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03" w:rsidRPr="00AC3B03" w:rsidRDefault="00AC3B03" w:rsidP="00AC3B03">
      <w:pPr>
        <w:jc w:val="both"/>
        <w:rPr>
          <w:rFonts w:ascii="Bookman Old Style" w:hAnsi="Bookman Old Style"/>
          <w:sz w:val="24"/>
          <w:szCs w:val="24"/>
        </w:rPr>
      </w:pPr>
      <w:r w:rsidRPr="00AC3B03">
        <w:rPr>
          <w:rFonts w:ascii="Bookman Old Style" w:hAnsi="Bookman Old Style"/>
          <w:sz w:val="24"/>
          <w:szCs w:val="24"/>
        </w:rPr>
        <w:t xml:space="preserve">№ 777 от 16.12.2021 г. </w:t>
      </w:r>
    </w:p>
    <w:p w:rsidR="00E76DBC" w:rsidRPr="00E76DBC" w:rsidRDefault="00E76DBC" w:rsidP="00E76DBC">
      <w:pPr>
        <w:shd w:val="clear" w:color="auto" w:fill="FFFFFF"/>
        <w:ind w:left="4956" w:firstLine="708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E76DBC">
        <w:rPr>
          <w:rFonts w:ascii="Bookman Old Style" w:hAnsi="Bookman Old Style"/>
          <w:b/>
          <w:sz w:val="24"/>
          <w:szCs w:val="24"/>
        </w:rPr>
        <w:t xml:space="preserve"> </w:t>
      </w: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Утверждаю</w:t>
      </w:r>
    </w:p>
    <w:p w:rsidR="00E76DBC" w:rsidRPr="00E76DBC" w:rsidRDefault="00E76DBC" w:rsidP="00E76DBC">
      <w:pPr>
        <w:shd w:val="clear" w:color="auto" w:fill="FFFFFF"/>
        <w:spacing w:after="0"/>
        <w:ind w:left="4248"/>
        <w:textAlignment w:val="baseline"/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</w:pP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Глава муниципального образования Моздокский район</w:t>
      </w:r>
    </w:p>
    <w:p w:rsidR="00E76DBC" w:rsidRPr="00E76DBC" w:rsidRDefault="00E76DBC" w:rsidP="00E76DBC">
      <w:pPr>
        <w:shd w:val="clear" w:color="auto" w:fill="FFFFFF"/>
        <w:spacing w:after="0"/>
        <w:ind w:left="4248"/>
        <w:textAlignment w:val="baseline"/>
        <w:rPr>
          <w:rFonts w:ascii="Bookman Old Style" w:hAnsi="Bookman Old Style" w:cs="Arial"/>
          <w:color w:val="000000"/>
          <w:sz w:val="24"/>
          <w:szCs w:val="24"/>
        </w:rPr>
      </w:pP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        </w:t>
      </w:r>
      <w:proofErr w:type="spellStart"/>
      <w:proofErr w:type="gramStart"/>
      <w:r w:rsidR="00CE4A8B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="00CE4A8B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CE4A8B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п</w:t>
      </w:r>
      <w:proofErr w:type="spellEnd"/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Г.А. </w:t>
      </w:r>
      <w:proofErr w:type="spellStart"/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Гугиев</w:t>
      </w:r>
      <w:proofErr w:type="spellEnd"/>
    </w:p>
    <w:p w:rsidR="00E76DBC" w:rsidRPr="00E76DBC" w:rsidRDefault="00E76DBC" w:rsidP="00E76DBC">
      <w:pPr>
        <w:shd w:val="clear" w:color="auto" w:fill="FFFFFF"/>
        <w:spacing w:after="0"/>
        <w:ind w:left="-708"/>
        <w:textAlignment w:val="baseline"/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</w:pP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«  </w:t>
      </w:r>
      <w:r w:rsidR="00CE4A8B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16</w:t>
      </w: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 »</w:t>
      </w:r>
      <w:r w:rsidRPr="00E76DBC">
        <w:rPr>
          <w:rFonts w:ascii="Bookman Old Style" w:hAnsi="Bookman Old Style" w:cs="Arial"/>
          <w:bCs/>
          <w:color w:val="000000"/>
          <w:sz w:val="24"/>
          <w:szCs w:val="24"/>
        </w:rPr>
        <w:t xml:space="preserve">        </w:t>
      </w:r>
      <w:r w:rsidR="00CE4A8B">
        <w:rPr>
          <w:rFonts w:ascii="Bookman Old Style" w:hAnsi="Bookman Old Style" w:cs="Arial"/>
          <w:bCs/>
          <w:color w:val="000000"/>
          <w:sz w:val="24"/>
          <w:szCs w:val="24"/>
        </w:rPr>
        <w:t>декабря</w:t>
      </w:r>
      <w:r w:rsidRPr="00E76DBC">
        <w:rPr>
          <w:rFonts w:ascii="Bookman Old Style" w:hAnsi="Bookman Old Style" w:cs="Arial"/>
          <w:bCs/>
          <w:color w:val="000000"/>
          <w:sz w:val="24"/>
          <w:szCs w:val="24"/>
        </w:rPr>
        <w:t xml:space="preserve">           2021 </w:t>
      </w:r>
      <w:r w:rsidRPr="00E76DBC"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года</w:t>
      </w:r>
    </w:p>
    <w:p w:rsidR="00E76DBC" w:rsidRPr="00E76DBC" w:rsidRDefault="00E76DBC" w:rsidP="00E76DBC">
      <w:pPr>
        <w:shd w:val="clear" w:color="auto" w:fill="FFFFFF"/>
        <w:spacing w:after="0"/>
        <w:ind w:left="3540"/>
        <w:textAlignment w:val="baseline"/>
        <w:rPr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</w:pPr>
    </w:p>
    <w:p w:rsidR="003A5123" w:rsidRDefault="003A5123" w:rsidP="00E76DBC">
      <w:pPr>
        <w:shd w:val="clear" w:color="auto" w:fill="FFFFFF"/>
        <w:spacing w:after="0"/>
        <w:jc w:val="center"/>
        <w:textAlignment w:val="baseline"/>
        <w:rPr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DBC" w:rsidRPr="00E76DBC" w:rsidRDefault="00E76DBC" w:rsidP="00E76DBC">
      <w:pPr>
        <w:shd w:val="clear" w:color="auto" w:fill="FFFFFF"/>
        <w:spacing w:after="0"/>
        <w:jc w:val="center"/>
        <w:textAlignment w:val="baseline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E76DBC">
        <w:rPr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E76DBC" w:rsidRPr="00E76DBC" w:rsidRDefault="00E76DBC" w:rsidP="003A5123">
      <w:pPr>
        <w:spacing w:after="0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76DBC">
        <w:rPr>
          <w:rFonts w:ascii="Bookman Old Style" w:hAnsi="Bookman Old Style"/>
          <w:b/>
          <w:sz w:val="24"/>
          <w:szCs w:val="24"/>
        </w:rPr>
        <w:t xml:space="preserve">мероприятий по выявлению и уничтожению незаконных посевов и мест произрастания дикорастущих наркосодержащих растений на территории Моздокского района </w:t>
      </w:r>
      <w:r w:rsidRPr="00E76DBC">
        <w:rPr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на 2022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701"/>
        <w:gridCol w:w="1842"/>
        <w:gridCol w:w="1525"/>
      </w:tblGrid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6DBC">
              <w:rPr>
                <w:rFonts w:ascii="Bookman Old Style" w:hAnsi="Bookman Old Style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76DBC">
              <w:rPr>
                <w:rFonts w:ascii="Bookman Old Style" w:hAnsi="Bookman Old Style" w:cs="Arial"/>
                <w:color w:val="000000"/>
                <w:sz w:val="20"/>
                <w:szCs w:val="20"/>
              </w:rPr>
              <w:t>/</w:t>
            </w:r>
            <w:proofErr w:type="spellStart"/>
            <w:r w:rsidRPr="00E76DBC">
              <w:rPr>
                <w:rFonts w:ascii="Bookman Old Style" w:hAnsi="Bookman Old Style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ind w:left="-108" w:right="-108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Исполнитель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Срок </w:t>
            </w:r>
          </w:p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исполнения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ind w:left="-108" w:right="-143"/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Отметка об исполнении</w:t>
            </w: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Совместно с представителями ОМВД РФ по Моздокскому району РСО-Алания обследовать территорию обслуживания на предмет выявления мест незаконных посевов и очагов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 и предоставить</w:t>
            </w:r>
            <w:r w:rsidRPr="00E76DBC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Главе муниципального образования</w:t>
            </w:r>
            <w:r w:rsidRPr="00E76DBC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сведения о местах возможного произрастания дикорастущих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АМС поселений,</w:t>
            </w:r>
          </w:p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землепользователи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 w:right="-108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до 30.03.202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г.,</w:t>
            </w:r>
          </w:p>
          <w:p w:rsidR="00E76DBC" w:rsidRPr="00E76DBC" w:rsidRDefault="00E76DBC" w:rsidP="00D12C4B">
            <w:pPr>
              <w:ind w:left="-108" w:right="-108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до 30.06.202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г.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Подготовит сводную таблицу о местах возможного произрастания дикорастущих наркосодержащих растений.  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отдел по   развитию сельского   хозяйства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20.12.202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Оформить картографическую схему очагов возможного произрастания дикорастущих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 xml:space="preserve">отдел </w:t>
            </w:r>
          </w:p>
          <w:p w:rsidR="00E76DBC" w:rsidRPr="00E76DBC" w:rsidRDefault="00E76DBC" w:rsidP="00D12C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по земельным вопросам</w:t>
            </w:r>
          </w:p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jc w:val="both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30.12.202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Направить землепользователям письма о необходимости обследования арендованных территорий на предмет выявления мест незаконных посевов и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eastAsia="Times New Roman" w:hAnsi="Bookman Old Style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по 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E76DBC">
              <w:rPr>
                <w:rFonts w:ascii="Bookman Old Style" w:eastAsia="Times New Roman" w:hAnsi="Bookman Old Style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развитию сельского 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E76DBC">
              <w:rPr>
                <w:rFonts w:ascii="Bookman Old Style" w:eastAsia="Times New Roman" w:hAnsi="Bookman Old Style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хозяйства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 w:right="-108"/>
              <w:rPr>
                <w:rFonts w:ascii="Bookman Old Style" w:hAnsi="Bookman Old Style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20.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03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На основании информации, предоставленной органами местного самоуправления городского и сельских поселений Моздокского района, подготовить и направить в Министерство сельского хозяйства РСО-Алания заявку на получение необходимого количества гербицида.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отдел по   развитию сельского   хозяйства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textAlignment w:val="baseline"/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20.12.202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6. 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Обеспечить получение и выдачу органам местного самоуправления заявленное количество гербицида. 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отдел по   развитию сельского   хозяйства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до 01.05.202</w:t>
            </w:r>
            <w:r w:rsidRPr="00E76DBC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E76DBC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Актуализировать списка активов антинаркотического движения, создать оперативные группы по </w:t>
            </w: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обследованию территории обслуживания и уничтожению очагов произрастания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АМС поселений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25.12.202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Принять весь комплекс мер (химический, механический) по уничтожению дикорастущих наркосодержащих растений. К проведению мероприятий привлечь волонтеров, ДНД, казачество.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АМС поселений,</w:t>
            </w:r>
          </w:p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землепользователи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до 01.06.202</w:t>
            </w:r>
            <w:r w:rsidRPr="00E76DBC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E76DBC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Провести контрольные проверки реализации мер органами местного самоуправления, землепользователями по выявлению и уничтожению мест незаконных посевов и очагов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/>
                <w:spacing w:val="-8"/>
                <w:sz w:val="20"/>
                <w:szCs w:val="20"/>
              </w:rPr>
              <w:t>ОМВД РФ по Моздокскому району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01.06.202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На заседаниях антинаркотической комиссии Моздокского района заслушать руководителей субъектов профилактики о принятых  мерах по выявлению и уничтожению мест незаконных посевов и очагов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растений.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АНК Моздокского района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jc w:val="both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01.08.202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Подвести итоги работы по выявлению и уничтожению мест незаконных посевов и очагов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растений. 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textAlignment w:val="baseline"/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АНК Моздокского района</w:t>
            </w:r>
            <w:r w:rsidRPr="00E76DBC"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textAlignment w:val="baseline"/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01.09.202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E76DBC" w:rsidRPr="00E76DBC" w:rsidTr="00D12C4B">
        <w:tc>
          <w:tcPr>
            <w:tcW w:w="675" w:type="dxa"/>
          </w:tcPr>
          <w:p w:rsidR="00E76DBC" w:rsidRPr="00E76DBC" w:rsidRDefault="00E76DBC" w:rsidP="00D12C4B">
            <w:pPr>
              <w:jc w:val="center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828" w:type="dxa"/>
          </w:tcPr>
          <w:p w:rsidR="00E76DBC" w:rsidRPr="00E76DBC" w:rsidRDefault="00E76DBC" w:rsidP="00D12C4B">
            <w:pPr>
              <w:jc w:val="both"/>
              <w:textAlignment w:val="baseline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Результаты деятельности по выявлению и уничтожению мест незаконных посевов и очагов </w:t>
            </w:r>
            <w:proofErr w:type="gramStart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дикорастущих наркосодержащих растений разместить в местных печатных органах, официальном сайте АМС Моздокского района. </w:t>
            </w:r>
          </w:p>
        </w:tc>
        <w:tc>
          <w:tcPr>
            <w:tcW w:w="1701" w:type="dxa"/>
          </w:tcPr>
          <w:p w:rsidR="00E76DBC" w:rsidRPr="00E76DBC" w:rsidRDefault="00E76DBC" w:rsidP="00D12C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>АНК Моздокского района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DBC" w:rsidRPr="00E76DBC" w:rsidRDefault="00E76DBC" w:rsidP="00D12C4B">
            <w:pPr>
              <w:ind w:left="-108"/>
              <w:rPr>
                <w:rFonts w:ascii="Bookman Old Style" w:hAnsi="Bookman Old Style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>до 01.10.202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  <w:lang w:val="en-US"/>
              </w:rPr>
              <w:t>2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г. </w:t>
            </w:r>
            <w:r w:rsidRPr="00E76DB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6DBC"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76DBC" w:rsidRPr="00E76DBC" w:rsidRDefault="00E76DBC" w:rsidP="00D12C4B">
            <w:pPr>
              <w:jc w:val="center"/>
              <w:rPr>
                <w:rFonts w:ascii="Bookman Old Style" w:hAnsi="Bookman Old Style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</w:tr>
    </w:tbl>
    <w:tbl>
      <w:tblPr>
        <w:tblW w:w="94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6"/>
        <w:gridCol w:w="20"/>
        <w:gridCol w:w="6"/>
      </w:tblGrid>
      <w:tr w:rsidR="00E76DBC" w:rsidRPr="00E76DBC" w:rsidTr="00E76DBC">
        <w:trPr>
          <w:trHeight w:val="533"/>
        </w:trPr>
        <w:tc>
          <w:tcPr>
            <w:tcW w:w="9456" w:type="dxa"/>
            <w:shd w:val="clear" w:color="auto" w:fill="auto"/>
            <w:vAlign w:val="bottom"/>
            <w:hideMark/>
          </w:tcPr>
          <w:p w:rsidR="00E76DBC" w:rsidRPr="00E76DBC" w:rsidRDefault="00E76DBC" w:rsidP="00E76DBC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76DBC" w:rsidRPr="00E76DBC" w:rsidRDefault="00E76DBC" w:rsidP="00D12C4B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b/>
                <w:sz w:val="20"/>
                <w:szCs w:val="20"/>
              </w:rPr>
              <w:t>Примечание:</w:t>
            </w:r>
          </w:p>
          <w:p w:rsidR="00E76DBC" w:rsidRPr="00E76DBC" w:rsidRDefault="00E76DBC" w:rsidP="00E76DBC">
            <w:pPr>
              <w:spacing w:after="0"/>
              <w:ind w:firstLine="426"/>
              <w:jc w:val="both"/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E76DBC"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Отделу по организационным вопросам и информационному обеспечению деятельности Администрации:</w:t>
            </w:r>
          </w:p>
          <w:p w:rsidR="00E76DBC" w:rsidRPr="00E76DBC" w:rsidRDefault="00E76DBC" w:rsidP="00D12C4B">
            <w:pPr>
              <w:jc w:val="bot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76DBC"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План </w:t>
            </w:r>
            <w:r w:rsidRPr="00E76DBC">
              <w:rPr>
                <w:rFonts w:ascii="Bookman Old Style" w:hAnsi="Bookman Old Style"/>
                <w:i/>
                <w:sz w:val="20"/>
                <w:szCs w:val="20"/>
              </w:rPr>
              <w:t xml:space="preserve">мероприятий по выявлению и уничтожению незаконных посевов и мест </w:t>
            </w:r>
            <w:proofErr w:type="gramStart"/>
            <w:r w:rsidRPr="00E76DBC">
              <w:rPr>
                <w:rFonts w:ascii="Bookman Old Style" w:hAnsi="Bookman Old Style"/>
                <w:i/>
                <w:sz w:val="20"/>
                <w:szCs w:val="20"/>
              </w:rPr>
              <w:t>произрастания</w:t>
            </w:r>
            <w:proofErr w:type="gramEnd"/>
            <w:r w:rsidRPr="00E76DBC">
              <w:rPr>
                <w:rFonts w:ascii="Bookman Old Style" w:hAnsi="Bookman Old Style"/>
                <w:i/>
                <w:sz w:val="20"/>
                <w:szCs w:val="20"/>
              </w:rPr>
              <w:t xml:space="preserve"> дикорастущих наркосодержащих растений на территории Моздокского района </w:t>
            </w:r>
            <w:r w:rsidRPr="00E76DBC"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на 2022 год</w:t>
            </w:r>
            <w:r w:rsidRPr="00E76DBC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E76DBC">
              <w:rPr>
                <w:rFonts w:ascii="Bookman Old Style" w:hAnsi="Bookman Old Style"/>
                <w:i/>
                <w:sz w:val="20"/>
                <w:szCs w:val="20"/>
              </w:rPr>
              <w:t xml:space="preserve">разместить на официальном сайте </w:t>
            </w:r>
            <w:r w:rsidRPr="00E76DBC">
              <w:rPr>
                <w:rFonts w:ascii="Bookman Old Style" w:hAnsi="Bookman Old Style"/>
                <w:bCs/>
                <w:i/>
                <w:sz w:val="20"/>
                <w:szCs w:val="20"/>
              </w:rPr>
              <w:t>Администрации местного самоуправления Моздокского района в разделе «</w:t>
            </w:r>
            <w:r w:rsidRPr="00E76DBC">
              <w:rPr>
                <w:rFonts w:ascii="Bookman Old Style" w:hAnsi="Bookman Old Style"/>
                <w:i/>
                <w:sz w:val="20"/>
                <w:szCs w:val="20"/>
              </w:rPr>
              <w:t>Антинаркотическая комиссия</w:t>
            </w:r>
            <w:r w:rsidRPr="00E76DBC">
              <w:rPr>
                <w:rFonts w:ascii="Bookman Old Style" w:hAnsi="Bookman Old Style"/>
                <w:bCs/>
                <w:i/>
                <w:sz w:val="20"/>
                <w:szCs w:val="20"/>
              </w:rPr>
              <w:t>».</w:t>
            </w:r>
          </w:p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6DBC" w:rsidRPr="00E76DBC" w:rsidRDefault="00E76DBC" w:rsidP="00E76DB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76DBC">
              <w:rPr>
                <w:rFonts w:ascii="Bookman Old Style" w:hAnsi="Bookman Old Style"/>
                <w:sz w:val="24"/>
                <w:szCs w:val="24"/>
              </w:rPr>
              <w:t xml:space="preserve">Секретарь   антинаркотической комиссии  </w:t>
            </w:r>
          </w:p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4"/>
                <w:szCs w:val="24"/>
              </w:rPr>
              <w:t xml:space="preserve">Моздокского района                                                                    Т. </w:t>
            </w:r>
            <w:proofErr w:type="spellStart"/>
            <w:r w:rsidRPr="00E76DBC">
              <w:rPr>
                <w:rFonts w:ascii="Bookman Old Style" w:hAnsi="Bookman Old Style"/>
                <w:sz w:val="24"/>
                <w:szCs w:val="24"/>
              </w:rPr>
              <w:t>Джидзалов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DBC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76DBC" w:rsidRPr="00E76DBC" w:rsidRDefault="00E76DBC" w:rsidP="00D12C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6DBC" w:rsidRPr="00E76DBC" w:rsidTr="00E76DBC">
        <w:trPr>
          <w:trHeight w:val="533"/>
        </w:trPr>
        <w:tc>
          <w:tcPr>
            <w:tcW w:w="9456" w:type="dxa"/>
            <w:shd w:val="clear" w:color="auto" w:fill="auto"/>
            <w:vAlign w:val="bottom"/>
          </w:tcPr>
          <w:p w:rsidR="00E76DBC" w:rsidRPr="00E76DBC" w:rsidRDefault="00E76DBC" w:rsidP="00D12C4B">
            <w:pPr>
              <w:ind w:left="534" w:hanging="5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76DBC" w:rsidRPr="00E76DBC" w:rsidRDefault="00E76DBC" w:rsidP="00D12C4B">
            <w:pPr>
              <w:ind w:left="534" w:hanging="5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DBC" w:rsidRPr="00E76DBC" w:rsidRDefault="00E76DBC" w:rsidP="00D12C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76DBC" w:rsidRPr="00E76DBC" w:rsidRDefault="00E76DBC" w:rsidP="00D12C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76DBC" w:rsidRDefault="00E76DBC" w:rsidP="00CF3AD1">
      <w:pPr>
        <w:pStyle w:val="a6"/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76DBC" w:rsidRDefault="00E76DBC" w:rsidP="00CF3AD1">
      <w:pPr>
        <w:pStyle w:val="a6"/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47538" w:rsidRPr="00C47538" w:rsidRDefault="00C47538" w:rsidP="00CF3AD1">
      <w:pPr>
        <w:pStyle w:val="a6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47538">
        <w:rPr>
          <w:rFonts w:ascii="Bookman Old Style" w:hAnsi="Bookman Old Style"/>
          <w:b/>
          <w:sz w:val="24"/>
          <w:szCs w:val="24"/>
        </w:rPr>
        <w:lastRenderedPageBreak/>
        <w:t>Лист</w:t>
      </w:r>
      <w:r w:rsidR="00CF3AD1">
        <w:rPr>
          <w:rFonts w:ascii="Bookman Old Style" w:hAnsi="Bookman Old Style"/>
          <w:b/>
          <w:sz w:val="24"/>
          <w:szCs w:val="24"/>
        </w:rPr>
        <w:t xml:space="preserve"> </w:t>
      </w:r>
      <w:r w:rsidRPr="00C47538">
        <w:rPr>
          <w:rFonts w:ascii="Bookman Old Style" w:hAnsi="Bookman Old Style"/>
          <w:b/>
          <w:sz w:val="24"/>
          <w:szCs w:val="24"/>
        </w:rPr>
        <w:t xml:space="preserve">рассылки </w:t>
      </w:r>
      <w:r w:rsidR="00CF3AD1">
        <w:rPr>
          <w:rFonts w:ascii="Bookman Old Style" w:hAnsi="Bookman Old Style"/>
          <w:b/>
          <w:sz w:val="24"/>
          <w:szCs w:val="24"/>
        </w:rPr>
        <w:t xml:space="preserve"> </w:t>
      </w:r>
    </w:p>
    <w:p w:rsidR="00C47538" w:rsidRDefault="00C47538" w:rsidP="00B219FA">
      <w:pPr>
        <w:rPr>
          <w:rFonts w:ascii="Bookman Old Style" w:hAnsi="Bookman Old Style"/>
          <w:sz w:val="24"/>
          <w:szCs w:val="24"/>
        </w:rPr>
      </w:pPr>
      <w:r>
        <w:rPr>
          <w:rFonts w:eastAsia="Calibri"/>
          <w:spacing w:val="-8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418"/>
      </w:tblGrid>
      <w:tr w:rsidR="00C47538" w:rsidRPr="00330640" w:rsidTr="00E71641">
        <w:trPr>
          <w:trHeight w:val="272"/>
        </w:trPr>
        <w:tc>
          <w:tcPr>
            <w:tcW w:w="5920" w:type="dxa"/>
          </w:tcPr>
          <w:p w:rsidR="00C47538" w:rsidRPr="00330640" w:rsidRDefault="00C47538" w:rsidP="00E71641">
            <w:pPr>
              <w:spacing w:after="100" w:afterAutospacing="1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ГБУЗ МЦРБ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2"/>
        </w:trPr>
        <w:tc>
          <w:tcPr>
            <w:tcW w:w="5920" w:type="dxa"/>
          </w:tcPr>
          <w:p w:rsidR="00C47538" w:rsidRPr="00330640" w:rsidRDefault="00C47538" w:rsidP="00E71641">
            <w:pPr>
              <w:spacing w:after="100" w:afterAutospacing="1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34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занятости населения Моздокского района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34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социализации молодежи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МУП «Моздокский информационно-издательский центр»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6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ОМВД России по Моздокскому району РСО-Алания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82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РГКУ «Моздокский Дом Дружбы»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>отдел по развитию сельского хозяйства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5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делам молодежи и спорта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социальным вопросам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8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вопросам культуры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57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отдел по организационным вопросам и информационному обеспечению деятельности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АМС Моздокского городского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Малгобекского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Сухотского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Калининского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Виноградненского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Веселовского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Киевского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Предгорненского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Ново-Осетинского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Павлодольского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Хурикауского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Троицкого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Терского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Притеречного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Раздольненского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Садового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Луковского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Кизлярского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</w:tbl>
    <w:p w:rsidR="00C47538" w:rsidRPr="00755FAE" w:rsidRDefault="00C47538" w:rsidP="00B219FA">
      <w:pPr>
        <w:rPr>
          <w:rFonts w:ascii="Bookman Old Style" w:hAnsi="Bookman Old Style"/>
          <w:sz w:val="24"/>
          <w:szCs w:val="24"/>
        </w:rPr>
      </w:pPr>
    </w:p>
    <w:sectPr w:rsidR="00C47538" w:rsidRPr="00755FAE" w:rsidSect="005F71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82"/>
    <w:multiLevelType w:val="hybridMultilevel"/>
    <w:tmpl w:val="2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B99"/>
    <w:rsid w:val="0001042B"/>
    <w:rsid w:val="00024AFC"/>
    <w:rsid w:val="00073AE7"/>
    <w:rsid w:val="00074450"/>
    <w:rsid w:val="00075874"/>
    <w:rsid w:val="00096227"/>
    <w:rsid w:val="00097F2E"/>
    <w:rsid w:val="000A1AE5"/>
    <w:rsid w:val="000A4C1E"/>
    <w:rsid w:val="000B0498"/>
    <w:rsid w:val="000B3132"/>
    <w:rsid w:val="000B5AE7"/>
    <w:rsid w:val="000E054B"/>
    <w:rsid w:val="000E2661"/>
    <w:rsid w:val="000E2EB5"/>
    <w:rsid w:val="00105F91"/>
    <w:rsid w:val="00107D36"/>
    <w:rsid w:val="00112BCE"/>
    <w:rsid w:val="00130DDF"/>
    <w:rsid w:val="00131F31"/>
    <w:rsid w:val="00145F6D"/>
    <w:rsid w:val="00157834"/>
    <w:rsid w:val="00157EDE"/>
    <w:rsid w:val="001D4ADA"/>
    <w:rsid w:val="001E3D69"/>
    <w:rsid w:val="001E47F1"/>
    <w:rsid w:val="001E6D27"/>
    <w:rsid w:val="001F0303"/>
    <w:rsid w:val="00204214"/>
    <w:rsid w:val="0020522F"/>
    <w:rsid w:val="00214781"/>
    <w:rsid w:val="00231974"/>
    <w:rsid w:val="00232458"/>
    <w:rsid w:val="0025484F"/>
    <w:rsid w:val="00256968"/>
    <w:rsid w:val="0027492C"/>
    <w:rsid w:val="00277E9A"/>
    <w:rsid w:val="00280366"/>
    <w:rsid w:val="00280DF6"/>
    <w:rsid w:val="002868C7"/>
    <w:rsid w:val="002C291C"/>
    <w:rsid w:val="002D73C1"/>
    <w:rsid w:val="002F22DF"/>
    <w:rsid w:val="002F2678"/>
    <w:rsid w:val="002F2F1B"/>
    <w:rsid w:val="003015C4"/>
    <w:rsid w:val="00316E07"/>
    <w:rsid w:val="00321CE8"/>
    <w:rsid w:val="00341EE1"/>
    <w:rsid w:val="00342D61"/>
    <w:rsid w:val="00365FCA"/>
    <w:rsid w:val="00380B6E"/>
    <w:rsid w:val="0038619E"/>
    <w:rsid w:val="00396AF7"/>
    <w:rsid w:val="003A2407"/>
    <w:rsid w:val="003A5123"/>
    <w:rsid w:val="003E6A3B"/>
    <w:rsid w:val="0040099A"/>
    <w:rsid w:val="004052DD"/>
    <w:rsid w:val="00411B9F"/>
    <w:rsid w:val="004257DF"/>
    <w:rsid w:val="00461CBF"/>
    <w:rsid w:val="004724C9"/>
    <w:rsid w:val="00472D8D"/>
    <w:rsid w:val="004863A9"/>
    <w:rsid w:val="00497D4B"/>
    <w:rsid w:val="004A040A"/>
    <w:rsid w:val="004B51FD"/>
    <w:rsid w:val="004C68D3"/>
    <w:rsid w:val="004D65D9"/>
    <w:rsid w:val="0050400F"/>
    <w:rsid w:val="00505445"/>
    <w:rsid w:val="005066CB"/>
    <w:rsid w:val="00515B10"/>
    <w:rsid w:val="005246BF"/>
    <w:rsid w:val="00527541"/>
    <w:rsid w:val="00545F32"/>
    <w:rsid w:val="00576048"/>
    <w:rsid w:val="00583C71"/>
    <w:rsid w:val="005A0C25"/>
    <w:rsid w:val="005C24BF"/>
    <w:rsid w:val="005D171B"/>
    <w:rsid w:val="005D17A3"/>
    <w:rsid w:val="005D2391"/>
    <w:rsid w:val="005E161A"/>
    <w:rsid w:val="005F075B"/>
    <w:rsid w:val="005F0B30"/>
    <w:rsid w:val="005F0E23"/>
    <w:rsid w:val="005F6EEB"/>
    <w:rsid w:val="005F719B"/>
    <w:rsid w:val="00605CF7"/>
    <w:rsid w:val="00616F13"/>
    <w:rsid w:val="0062193D"/>
    <w:rsid w:val="0063021D"/>
    <w:rsid w:val="0063147B"/>
    <w:rsid w:val="006372A7"/>
    <w:rsid w:val="00644E83"/>
    <w:rsid w:val="00645FE2"/>
    <w:rsid w:val="006514DA"/>
    <w:rsid w:val="0065656D"/>
    <w:rsid w:val="00664437"/>
    <w:rsid w:val="00674476"/>
    <w:rsid w:val="0068603A"/>
    <w:rsid w:val="00686B9A"/>
    <w:rsid w:val="006A0F4D"/>
    <w:rsid w:val="006B3B82"/>
    <w:rsid w:val="006C10A0"/>
    <w:rsid w:val="006C1DB4"/>
    <w:rsid w:val="006C67BB"/>
    <w:rsid w:val="006D50FB"/>
    <w:rsid w:val="006F0F18"/>
    <w:rsid w:val="006F3407"/>
    <w:rsid w:val="006F5E3F"/>
    <w:rsid w:val="006F62C9"/>
    <w:rsid w:val="00715E3B"/>
    <w:rsid w:val="00730241"/>
    <w:rsid w:val="007311DA"/>
    <w:rsid w:val="00740F37"/>
    <w:rsid w:val="00743996"/>
    <w:rsid w:val="00743AA4"/>
    <w:rsid w:val="0075357E"/>
    <w:rsid w:val="00753F3F"/>
    <w:rsid w:val="00755FAE"/>
    <w:rsid w:val="00763FB8"/>
    <w:rsid w:val="00770313"/>
    <w:rsid w:val="007757B8"/>
    <w:rsid w:val="007865EE"/>
    <w:rsid w:val="007901FC"/>
    <w:rsid w:val="00792041"/>
    <w:rsid w:val="00793365"/>
    <w:rsid w:val="007A1EB9"/>
    <w:rsid w:val="007A30C6"/>
    <w:rsid w:val="007A5265"/>
    <w:rsid w:val="007B114B"/>
    <w:rsid w:val="007B44DE"/>
    <w:rsid w:val="007C2639"/>
    <w:rsid w:val="007C5C92"/>
    <w:rsid w:val="007D1208"/>
    <w:rsid w:val="007D6B03"/>
    <w:rsid w:val="007D7E1A"/>
    <w:rsid w:val="007F2E98"/>
    <w:rsid w:val="00821161"/>
    <w:rsid w:val="008271F4"/>
    <w:rsid w:val="0083605C"/>
    <w:rsid w:val="008410D9"/>
    <w:rsid w:val="00842A9D"/>
    <w:rsid w:val="008448E1"/>
    <w:rsid w:val="008512CE"/>
    <w:rsid w:val="008551B1"/>
    <w:rsid w:val="00873285"/>
    <w:rsid w:val="00876787"/>
    <w:rsid w:val="008A0650"/>
    <w:rsid w:val="008A1B5A"/>
    <w:rsid w:val="008A270A"/>
    <w:rsid w:val="008A7F31"/>
    <w:rsid w:val="008B115C"/>
    <w:rsid w:val="008B2240"/>
    <w:rsid w:val="008C3DD7"/>
    <w:rsid w:val="008D4163"/>
    <w:rsid w:val="008D7258"/>
    <w:rsid w:val="008D7336"/>
    <w:rsid w:val="008E0680"/>
    <w:rsid w:val="008E6815"/>
    <w:rsid w:val="008F2EE5"/>
    <w:rsid w:val="00931C03"/>
    <w:rsid w:val="0094060A"/>
    <w:rsid w:val="00942338"/>
    <w:rsid w:val="0094739F"/>
    <w:rsid w:val="00960F4F"/>
    <w:rsid w:val="00961CE6"/>
    <w:rsid w:val="009705BE"/>
    <w:rsid w:val="00986E1D"/>
    <w:rsid w:val="009A174B"/>
    <w:rsid w:val="009A6181"/>
    <w:rsid w:val="009C1CDB"/>
    <w:rsid w:val="009D29D7"/>
    <w:rsid w:val="009D30E4"/>
    <w:rsid w:val="009D7CD2"/>
    <w:rsid w:val="009E6A60"/>
    <w:rsid w:val="009F0E6C"/>
    <w:rsid w:val="009F366B"/>
    <w:rsid w:val="009F3687"/>
    <w:rsid w:val="00A0173F"/>
    <w:rsid w:val="00A2683A"/>
    <w:rsid w:val="00A277A5"/>
    <w:rsid w:val="00A333FC"/>
    <w:rsid w:val="00A37E22"/>
    <w:rsid w:val="00A4167B"/>
    <w:rsid w:val="00A43950"/>
    <w:rsid w:val="00A64CB7"/>
    <w:rsid w:val="00A7197D"/>
    <w:rsid w:val="00A73584"/>
    <w:rsid w:val="00A772D0"/>
    <w:rsid w:val="00A81568"/>
    <w:rsid w:val="00A81D84"/>
    <w:rsid w:val="00A934A3"/>
    <w:rsid w:val="00A95A84"/>
    <w:rsid w:val="00AA56BE"/>
    <w:rsid w:val="00AB29C6"/>
    <w:rsid w:val="00AB52A8"/>
    <w:rsid w:val="00AB63A5"/>
    <w:rsid w:val="00AC3B03"/>
    <w:rsid w:val="00AF1E3C"/>
    <w:rsid w:val="00AF20F1"/>
    <w:rsid w:val="00AF5C06"/>
    <w:rsid w:val="00B00318"/>
    <w:rsid w:val="00B13E53"/>
    <w:rsid w:val="00B20CEE"/>
    <w:rsid w:val="00B219FA"/>
    <w:rsid w:val="00B6577E"/>
    <w:rsid w:val="00B86C6A"/>
    <w:rsid w:val="00B94C88"/>
    <w:rsid w:val="00BC2770"/>
    <w:rsid w:val="00BD2970"/>
    <w:rsid w:val="00BD725F"/>
    <w:rsid w:val="00BE0448"/>
    <w:rsid w:val="00BE2442"/>
    <w:rsid w:val="00BE54C2"/>
    <w:rsid w:val="00BF0F59"/>
    <w:rsid w:val="00BF5C3F"/>
    <w:rsid w:val="00C01802"/>
    <w:rsid w:val="00C132F6"/>
    <w:rsid w:val="00C438B4"/>
    <w:rsid w:val="00C47538"/>
    <w:rsid w:val="00C621AC"/>
    <w:rsid w:val="00C774CA"/>
    <w:rsid w:val="00C91B0F"/>
    <w:rsid w:val="00CA27D3"/>
    <w:rsid w:val="00CA7782"/>
    <w:rsid w:val="00CB3E2E"/>
    <w:rsid w:val="00CC13C7"/>
    <w:rsid w:val="00CC7B15"/>
    <w:rsid w:val="00CE1756"/>
    <w:rsid w:val="00CE32DC"/>
    <w:rsid w:val="00CE39AF"/>
    <w:rsid w:val="00CE4346"/>
    <w:rsid w:val="00CE4A8B"/>
    <w:rsid w:val="00CF06D6"/>
    <w:rsid w:val="00CF3AD1"/>
    <w:rsid w:val="00CF51D8"/>
    <w:rsid w:val="00CF54FD"/>
    <w:rsid w:val="00D05DC9"/>
    <w:rsid w:val="00D23B00"/>
    <w:rsid w:val="00D26788"/>
    <w:rsid w:val="00D36295"/>
    <w:rsid w:val="00D52911"/>
    <w:rsid w:val="00D64336"/>
    <w:rsid w:val="00D75094"/>
    <w:rsid w:val="00D764A2"/>
    <w:rsid w:val="00DA0E3E"/>
    <w:rsid w:val="00DA708B"/>
    <w:rsid w:val="00DB520F"/>
    <w:rsid w:val="00DC1FBB"/>
    <w:rsid w:val="00DC53B2"/>
    <w:rsid w:val="00DC5457"/>
    <w:rsid w:val="00DD4080"/>
    <w:rsid w:val="00DD4687"/>
    <w:rsid w:val="00DD4B99"/>
    <w:rsid w:val="00DD68DF"/>
    <w:rsid w:val="00E10681"/>
    <w:rsid w:val="00E57AF8"/>
    <w:rsid w:val="00E643FF"/>
    <w:rsid w:val="00E72C7F"/>
    <w:rsid w:val="00E76DBC"/>
    <w:rsid w:val="00E77A34"/>
    <w:rsid w:val="00E83BC8"/>
    <w:rsid w:val="00E85DBC"/>
    <w:rsid w:val="00E9376D"/>
    <w:rsid w:val="00EA0C8A"/>
    <w:rsid w:val="00EA5CEC"/>
    <w:rsid w:val="00EA5DF8"/>
    <w:rsid w:val="00EB4985"/>
    <w:rsid w:val="00EB679D"/>
    <w:rsid w:val="00EC484B"/>
    <w:rsid w:val="00EE21E3"/>
    <w:rsid w:val="00EE725E"/>
    <w:rsid w:val="00EF33A1"/>
    <w:rsid w:val="00EF64BE"/>
    <w:rsid w:val="00F17F32"/>
    <w:rsid w:val="00F21586"/>
    <w:rsid w:val="00F44CF8"/>
    <w:rsid w:val="00F560A5"/>
    <w:rsid w:val="00F56DC6"/>
    <w:rsid w:val="00F74079"/>
    <w:rsid w:val="00F750E4"/>
    <w:rsid w:val="00FB2B87"/>
    <w:rsid w:val="00FC4A6D"/>
    <w:rsid w:val="00FD581E"/>
    <w:rsid w:val="00FD71B1"/>
    <w:rsid w:val="00FE4B7D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  <w:style w:type="paragraph" w:styleId="a7">
    <w:name w:val="No Spacing"/>
    <w:uiPriority w:val="1"/>
    <w:qFormat/>
    <w:rsid w:val="00E72C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66CE-A50F-49FD-AF4B-BDF4BF7D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14</cp:revision>
  <dcterms:created xsi:type="dcterms:W3CDTF">2021-12-16T06:11:00Z</dcterms:created>
  <dcterms:modified xsi:type="dcterms:W3CDTF">2021-12-22T06:32:00Z</dcterms:modified>
</cp:coreProperties>
</file>