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A6" w:rsidRDefault="00996FA6" w:rsidP="00996FA6">
      <w:pPr>
        <w:spacing w:after="0" w:line="240" w:lineRule="auto"/>
        <w:ind w:firstLine="709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№24-Д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от 14.04.2017 г.</w:t>
      </w:r>
      <w:r w:rsidRPr="002568E5">
        <w:rPr>
          <w:rFonts w:ascii="Bookman Old Style" w:hAnsi="Bookman Old Style"/>
          <w:i/>
          <w:sz w:val="24"/>
          <w:szCs w:val="24"/>
        </w:rPr>
        <w:t xml:space="preserve"> </w:t>
      </w:r>
    </w:p>
    <w:p w:rsidR="00996FA6" w:rsidRDefault="00996FA6" w:rsidP="00130A9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130A95" w:rsidRPr="002568E5" w:rsidRDefault="00130A95" w:rsidP="00130A9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2568E5">
        <w:rPr>
          <w:rFonts w:ascii="Bookman Old Style" w:hAnsi="Bookman Old Style"/>
          <w:i/>
          <w:sz w:val="24"/>
          <w:szCs w:val="24"/>
        </w:rPr>
        <w:t>Об утверждении методики распределения, условий и порядка</w:t>
      </w:r>
    </w:p>
    <w:p w:rsidR="00130A95" w:rsidRPr="002568E5" w:rsidRDefault="00130A95" w:rsidP="00130A9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2568E5">
        <w:rPr>
          <w:rFonts w:ascii="Bookman Old Style" w:hAnsi="Bookman Old Style"/>
          <w:i/>
          <w:sz w:val="24"/>
          <w:szCs w:val="24"/>
        </w:rPr>
        <w:t xml:space="preserve">предоставления субсидий </w:t>
      </w:r>
      <w:r w:rsidR="0021147B" w:rsidRPr="002568E5">
        <w:rPr>
          <w:rFonts w:ascii="Bookman Old Style" w:hAnsi="Bookman Old Style"/>
          <w:i/>
          <w:sz w:val="24"/>
          <w:szCs w:val="24"/>
        </w:rPr>
        <w:t xml:space="preserve">местным </w:t>
      </w:r>
      <w:r w:rsidRPr="002568E5">
        <w:rPr>
          <w:rFonts w:ascii="Bookman Old Style" w:hAnsi="Bookman Old Style"/>
          <w:i/>
          <w:sz w:val="24"/>
          <w:szCs w:val="24"/>
        </w:rPr>
        <w:t xml:space="preserve">бюджетам муниципальных </w:t>
      </w:r>
    </w:p>
    <w:p w:rsidR="002568E5" w:rsidRPr="00D549B1" w:rsidRDefault="00130A95" w:rsidP="00130A9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2568E5">
        <w:rPr>
          <w:rFonts w:ascii="Bookman Old Style" w:hAnsi="Bookman Old Style"/>
          <w:i/>
          <w:sz w:val="24"/>
          <w:szCs w:val="24"/>
        </w:rPr>
        <w:t xml:space="preserve">образований Моздокского района, предоставляемых из республиканского бюджета Республики Северная Осетия-Алания на </w:t>
      </w:r>
      <w:proofErr w:type="spellStart"/>
      <w:r w:rsidRPr="002568E5">
        <w:rPr>
          <w:rFonts w:ascii="Bookman Old Style" w:hAnsi="Bookman Old Style"/>
          <w:i/>
          <w:sz w:val="24"/>
          <w:szCs w:val="24"/>
        </w:rPr>
        <w:t>софинансирование</w:t>
      </w:r>
      <w:proofErr w:type="spellEnd"/>
      <w:r w:rsidRPr="002568E5">
        <w:rPr>
          <w:rFonts w:ascii="Bookman Old Style" w:hAnsi="Bookman Old Style"/>
          <w:i/>
          <w:sz w:val="24"/>
          <w:szCs w:val="24"/>
        </w:rPr>
        <w:t xml:space="preserve"> </w:t>
      </w:r>
    </w:p>
    <w:p w:rsidR="002568E5" w:rsidRPr="00D549B1" w:rsidRDefault="00130A95" w:rsidP="00130A9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2568E5">
        <w:rPr>
          <w:rFonts w:ascii="Bookman Old Style" w:hAnsi="Bookman Old Style"/>
          <w:i/>
          <w:sz w:val="24"/>
          <w:szCs w:val="24"/>
        </w:rPr>
        <w:t xml:space="preserve">расходных обязательств, возникающих при выполнении полномочий </w:t>
      </w:r>
    </w:p>
    <w:p w:rsidR="002568E5" w:rsidRPr="00D549B1" w:rsidRDefault="00130A95" w:rsidP="00130A9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2568E5">
        <w:rPr>
          <w:rFonts w:ascii="Bookman Old Style" w:hAnsi="Bookman Old Style"/>
          <w:i/>
          <w:sz w:val="24"/>
          <w:szCs w:val="24"/>
        </w:rPr>
        <w:t xml:space="preserve">органов местного самоуправления по вопросам дорожной деятельности </w:t>
      </w:r>
    </w:p>
    <w:p w:rsidR="00130A95" w:rsidRPr="002568E5" w:rsidRDefault="00130A95" w:rsidP="00130A9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2568E5">
        <w:rPr>
          <w:rFonts w:ascii="Bookman Old Style" w:hAnsi="Bookman Old Style"/>
          <w:i/>
          <w:sz w:val="24"/>
          <w:szCs w:val="24"/>
        </w:rPr>
        <w:t>в отношении автомобильных дорог общего пользования местного значения</w:t>
      </w:r>
    </w:p>
    <w:p w:rsidR="005A3E3D" w:rsidRPr="002568E5" w:rsidRDefault="005A3E3D">
      <w:pPr>
        <w:pStyle w:val="ConsPlusTitle"/>
        <w:jc w:val="center"/>
        <w:rPr>
          <w:rFonts w:ascii="Bookman Old Style" w:hAnsi="Bookman Old Style"/>
          <w:sz w:val="24"/>
          <w:szCs w:val="24"/>
        </w:rPr>
      </w:pPr>
    </w:p>
    <w:p w:rsidR="0010342A" w:rsidRPr="002568E5" w:rsidRDefault="00D549B1" w:rsidP="002568E5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</w:t>
      </w:r>
      <w:r w:rsidR="0058243D" w:rsidRPr="002568E5">
        <w:rPr>
          <w:rFonts w:ascii="Bookman Old Style" w:hAnsi="Bookman Old Style"/>
          <w:sz w:val="24"/>
          <w:szCs w:val="24"/>
        </w:rPr>
        <w:t xml:space="preserve"> Федеральным законом от 06.10.2003 года «131-ФЗ «Об общих принципах организации местного самоуправления в Российской Федерации» и  </w:t>
      </w:r>
      <w:hyperlink r:id="rId6" w:history="1">
        <w:r w:rsidR="005A3E3D" w:rsidRPr="002568E5">
          <w:rPr>
            <w:rFonts w:ascii="Bookman Old Style" w:hAnsi="Bookman Old Style"/>
            <w:sz w:val="24"/>
            <w:szCs w:val="24"/>
          </w:rPr>
          <w:t>Законом</w:t>
        </w:r>
      </w:hyperlink>
      <w:r w:rsidR="005A3E3D" w:rsidRPr="002568E5">
        <w:rPr>
          <w:rFonts w:ascii="Bookman Old Style" w:hAnsi="Bookman Old Style"/>
          <w:sz w:val="24"/>
          <w:szCs w:val="24"/>
        </w:rPr>
        <w:t xml:space="preserve"> Республики Северная Осетия-Алания от 22 декабря 2011 г. N 51-РЗ </w:t>
      </w:r>
      <w:r>
        <w:rPr>
          <w:rFonts w:ascii="Bookman Old Style" w:hAnsi="Bookman Old Style"/>
          <w:sz w:val="24"/>
          <w:szCs w:val="24"/>
        </w:rPr>
        <w:t>«</w:t>
      </w:r>
      <w:r w:rsidR="005A3E3D" w:rsidRPr="002568E5">
        <w:rPr>
          <w:rFonts w:ascii="Bookman Old Style" w:hAnsi="Bookman Old Style"/>
          <w:sz w:val="24"/>
          <w:szCs w:val="24"/>
        </w:rPr>
        <w:t>О Дорожном фонде Ре</w:t>
      </w:r>
      <w:r>
        <w:rPr>
          <w:rFonts w:ascii="Bookman Old Style" w:hAnsi="Bookman Old Style"/>
          <w:sz w:val="24"/>
          <w:szCs w:val="24"/>
        </w:rPr>
        <w:t>спублики Северная Осетия-Алания»</w:t>
      </w:r>
    </w:p>
    <w:p w:rsidR="005A3E3D" w:rsidRPr="002568E5" w:rsidRDefault="002568E5" w:rsidP="002568E5">
      <w:pPr>
        <w:pStyle w:val="ConsPlusNormal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2568E5">
        <w:rPr>
          <w:rFonts w:ascii="Bookman Old Style" w:hAnsi="Bookman Old Style"/>
          <w:sz w:val="24"/>
          <w:szCs w:val="24"/>
        </w:rPr>
        <w:t>п</w:t>
      </w:r>
      <w:proofErr w:type="spellEnd"/>
      <w:proofErr w:type="gramEnd"/>
      <w:r w:rsidRPr="002568E5">
        <w:rPr>
          <w:rFonts w:ascii="Bookman Old Style" w:hAnsi="Bookman Old Style"/>
          <w:sz w:val="24"/>
          <w:szCs w:val="24"/>
        </w:rPr>
        <w:t xml:space="preserve"> </w:t>
      </w:r>
      <w:r w:rsidR="0010342A" w:rsidRPr="002568E5">
        <w:rPr>
          <w:rFonts w:ascii="Bookman Old Style" w:hAnsi="Bookman Old Style"/>
          <w:sz w:val="24"/>
          <w:szCs w:val="24"/>
        </w:rPr>
        <w:t>о</w:t>
      </w:r>
      <w:r w:rsidRPr="002568E5">
        <w:rPr>
          <w:rFonts w:ascii="Bookman Old Style" w:hAnsi="Bookman Old Style"/>
          <w:sz w:val="24"/>
          <w:szCs w:val="24"/>
        </w:rPr>
        <w:t xml:space="preserve"> </w:t>
      </w:r>
      <w:r w:rsidR="0010342A" w:rsidRPr="002568E5">
        <w:rPr>
          <w:rFonts w:ascii="Bookman Old Style" w:hAnsi="Bookman Old Style"/>
          <w:sz w:val="24"/>
          <w:szCs w:val="24"/>
        </w:rPr>
        <w:t>с</w:t>
      </w:r>
      <w:r w:rsidRPr="002568E5">
        <w:rPr>
          <w:rFonts w:ascii="Bookman Old Style" w:hAnsi="Bookman Old Style"/>
          <w:sz w:val="24"/>
          <w:szCs w:val="24"/>
        </w:rPr>
        <w:t xml:space="preserve"> </w:t>
      </w:r>
      <w:r w:rsidR="0010342A" w:rsidRPr="002568E5">
        <w:rPr>
          <w:rFonts w:ascii="Bookman Old Style" w:hAnsi="Bookman Old Style"/>
          <w:sz w:val="24"/>
          <w:szCs w:val="24"/>
        </w:rPr>
        <w:t>т</w:t>
      </w:r>
      <w:r w:rsidRPr="002568E5">
        <w:rPr>
          <w:rFonts w:ascii="Bookman Old Style" w:hAnsi="Bookman Old Style"/>
          <w:sz w:val="24"/>
          <w:szCs w:val="24"/>
        </w:rPr>
        <w:t xml:space="preserve"> </w:t>
      </w:r>
      <w:r w:rsidR="0010342A" w:rsidRPr="002568E5">
        <w:rPr>
          <w:rFonts w:ascii="Bookman Old Style" w:hAnsi="Bookman Old Style"/>
          <w:sz w:val="24"/>
          <w:szCs w:val="24"/>
        </w:rPr>
        <w:t>а</w:t>
      </w:r>
      <w:r w:rsidRPr="002568E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0342A" w:rsidRPr="002568E5">
        <w:rPr>
          <w:rFonts w:ascii="Bookman Old Style" w:hAnsi="Bookman Old Style"/>
          <w:sz w:val="24"/>
          <w:szCs w:val="24"/>
        </w:rPr>
        <w:t>н</w:t>
      </w:r>
      <w:proofErr w:type="spellEnd"/>
      <w:r w:rsidRPr="002568E5">
        <w:rPr>
          <w:rFonts w:ascii="Bookman Old Style" w:hAnsi="Bookman Old Style"/>
          <w:sz w:val="24"/>
          <w:szCs w:val="24"/>
        </w:rPr>
        <w:t xml:space="preserve"> </w:t>
      </w:r>
      <w:r w:rsidR="0010342A" w:rsidRPr="002568E5">
        <w:rPr>
          <w:rFonts w:ascii="Bookman Old Style" w:hAnsi="Bookman Old Style"/>
          <w:sz w:val="24"/>
          <w:szCs w:val="24"/>
        </w:rPr>
        <w:t>о</w:t>
      </w:r>
      <w:r w:rsidRPr="002568E5">
        <w:rPr>
          <w:rFonts w:ascii="Bookman Old Style" w:hAnsi="Bookman Old Style"/>
          <w:sz w:val="24"/>
          <w:szCs w:val="24"/>
        </w:rPr>
        <w:t xml:space="preserve"> </w:t>
      </w:r>
      <w:r w:rsidR="0010342A" w:rsidRPr="002568E5">
        <w:rPr>
          <w:rFonts w:ascii="Bookman Old Style" w:hAnsi="Bookman Old Style"/>
          <w:sz w:val="24"/>
          <w:szCs w:val="24"/>
        </w:rPr>
        <w:t>в</w:t>
      </w:r>
      <w:r w:rsidRPr="002568E5">
        <w:rPr>
          <w:rFonts w:ascii="Bookman Old Style" w:hAnsi="Bookman Old Style"/>
          <w:sz w:val="24"/>
          <w:szCs w:val="24"/>
        </w:rPr>
        <w:t xml:space="preserve"> </w:t>
      </w:r>
      <w:r w:rsidR="0010342A" w:rsidRPr="002568E5">
        <w:rPr>
          <w:rFonts w:ascii="Bookman Old Style" w:hAnsi="Bookman Old Style"/>
          <w:sz w:val="24"/>
          <w:szCs w:val="24"/>
        </w:rPr>
        <w:t>л</w:t>
      </w:r>
      <w:r w:rsidRPr="002568E5">
        <w:rPr>
          <w:rFonts w:ascii="Bookman Old Style" w:hAnsi="Bookman Old Style"/>
          <w:sz w:val="24"/>
          <w:szCs w:val="24"/>
        </w:rPr>
        <w:t xml:space="preserve"> </w:t>
      </w:r>
      <w:r w:rsidR="0010342A" w:rsidRPr="002568E5">
        <w:rPr>
          <w:rFonts w:ascii="Bookman Old Style" w:hAnsi="Bookman Old Style"/>
          <w:sz w:val="24"/>
          <w:szCs w:val="24"/>
        </w:rPr>
        <w:t>я</w:t>
      </w:r>
      <w:r w:rsidRPr="002568E5">
        <w:rPr>
          <w:rFonts w:ascii="Bookman Old Style" w:hAnsi="Bookman Old Style"/>
          <w:sz w:val="24"/>
          <w:szCs w:val="24"/>
        </w:rPr>
        <w:t xml:space="preserve"> </w:t>
      </w:r>
      <w:r w:rsidR="0010342A" w:rsidRPr="002568E5">
        <w:rPr>
          <w:rFonts w:ascii="Bookman Old Style" w:hAnsi="Bookman Old Style"/>
          <w:sz w:val="24"/>
          <w:szCs w:val="24"/>
        </w:rPr>
        <w:t>ю</w:t>
      </w:r>
      <w:r w:rsidR="005A3E3D" w:rsidRPr="002568E5">
        <w:rPr>
          <w:rFonts w:ascii="Bookman Old Style" w:hAnsi="Bookman Old Style"/>
          <w:sz w:val="24"/>
          <w:szCs w:val="24"/>
        </w:rPr>
        <w:t>:</w:t>
      </w:r>
    </w:p>
    <w:p w:rsidR="005A3E3D" w:rsidRPr="002568E5" w:rsidRDefault="0058243D" w:rsidP="002568E5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2568E5">
        <w:rPr>
          <w:rFonts w:ascii="Bookman Old Style" w:hAnsi="Bookman Old Style"/>
          <w:sz w:val="24"/>
          <w:szCs w:val="24"/>
        </w:rPr>
        <w:t xml:space="preserve">1. </w:t>
      </w:r>
      <w:r w:rsidR="005A3E3D" w:rsidRPr="002568E5">
        <w:rPr>
          <w:rFonts w:ascii="Bookman Old Style" w:hAnsi="Bookman Old Style"/>
          <w:sz w:val="24"/>
          <w:szCs w:val="24"/>
        </w:rPr>
        <w:t xml:space="preserve">Утвердить прилагаемую </w:t>
      </w:r>
      <w:hyperlink w:anchor="P32" w:history="1">
        <w:r w:rsidR="005A3E3D" w:rsidRPr="002568E5">
          <w:rPr>
            <w:rFonts w:ascii="Bookman Old Style" w:hAnsi="Bookman Old Style"/>
            <w:sz w:val="24"/>
            <w:szCs w:val="24"/>
          </w:rPr>
          <w:t>Методику</w:t>
        </w:r>
      </w:hyperlink>
      <w:r w:rsidR="005A3E3D" w:rsidRPr="002568E5">
        <w:rPr>
          <w:rFonts w:ascii="Bookman Old Style" w:hAnsi="Bookman Old Style"/>
          <w:sz w:val="24"/>
          <w:szCs w:val="24"/>
        </w:rPr>
        <w:t xml:space="preserve"> распределения, условий и п</w:t>
      </w:r>
      <w:r w:rsidR="005A3E3D" w:rsidRPr="002568E5">
        <w:rPr>
          <w:rFonts w:ascii="Bookman Old Style" w:hAnsi="Bookman Old Style"/>
          <w:sz w:val="24"/>
          <w:szCs w:val="24"/>
        </w:rPr>
        <w:t>о</w:t>
      </w:r>
      <w:r w:rsidR="005A3E3D" w:rsidRPr="002568E5">
        <w:rPr>
          <w:rFonts w:ascii="Bookman Old Style" w:hAnsi="Bookman Old Style"/>
          <w:sz w:val="24"/>
          <w:szCs w:val="24"/>
        </w:rPr>
        <w:t>рядка предоставления субсидий местным бюджетам муниципальных обр</w:t>
      </w:r>
      <w:r w:rsidR="005A3E3D" w:rsidRPr="002568E5">
        <w:rPr>
          <w:rFonts w:ascii="Bookman Old Style" w:hAnsi="Bookman Old Style"/>
          <w:sz w:val="24"/>
          <w:szCs w:val="24"/>
        </w:rPr>
        <w:t>а</w:t>
      </w:r>
      <w:r w:rsidR="005A3E3D" w:rsidRPr="002568E5">
        <w:rPr>
          <w:rFonts w:ascii="Bookman Old Style" w:hAnsi="Bookman Old Style"/>
          <w:sz w:val="24"/>
          <w:szCs w:val="24"/>
        </w:rPr>
        <w:t>зований</w:t>
      </w:r>
      <w:r w:rsidR="0021147B" w:rsidRPr="002568E5">
        <w:rPr>
          <w:rFonts w:ascii="Bookman Old Style" w:hAnsi="Bookman Old Style"/>
          <w:sz w:val="24"/>
          <w:szCs w:val="24"/>
        </w:rPr>
        <w:t xml:space="preserve"> </w:t>
      </w:r>
      <w:r w:rsidR="005A3E3D" w:rsidRPr="002568E5">
        <w:rPr>
          <w:rFonts w:ascii="Bookman Old Style" w:hAnsi="Bookman Old Style"/>
          <w:sz w:val="24"/>
          <w:szCs w:val="24"/>
        </w:rPr>
        <w:t xml:space="preserve"> </w:t>
      </w:r>
      <w:r w:rsidRPr="002568E5">
        <w:rPr>
          <w:rFonts w:ascii="Bookman Old Style" w:hAnsi="Bookman Old Style"/>
          <w:sz w:val="24"/>
          <w:szCs w:val="24"/>
        </w:rPr>
        <w:t>Моздокского района</w:t>
      </w:r>
      <w:r w:rsidR="005A3E3D" w:rsidRPr="002568E5">
        <w:rPr>
          <w:rFonts w:ascii="Bookman Old Style" w:hAnsi="Bookman Old Style"/>
          <w:sz w:val="24"/>
          <w:szCs w:val="24"/>
        </w:rPr>
        <w:t>, предоставляемых из республиканского бю</w:t>
      </w:r>
      <w:r w:rsidR="005A3E3D" w:rsidRPr="002568E5">
        <w:rPr>
          <w:rFonts w:ascii="Bookman Old Style" w:hAnsi="Bookman Old Style"/>
          <w:sz w:val="24"/>
          <w:szCs w:val="24"/>
        </w:rPr>
        <w:t>д</w:t>
      </w:r>
      <w:r w:rsidR="005A3E3D" w:rsidRPr="002568E5">
        <w:rPr>
          <w:rFonts w:ascii="Bookman Old Style" w:hAnsi="Bookman Old Style"/>
          <w:sz w:val="24"/>
          <w:szCs w:val="24"/>
        </w:rPr>
        <w:t xml:space="preserve">жета Республики Северная Осетия-Алания на </w:t>
      </w:r>
      <w:proofErr w:type="spellStart"/>
      <w:r w:rsidR="005A3E3D" w:rsidRPr="002568E5">
        <w:rPr>
          <w:rFonts w:ascii="Bookman Old Style" w:hAnsi="Bookman Old Style"/>
          <w:sz w:val="24"/>
          <w:szCs w:val="24"/>
        </w:rPr>
        <w:t>софинансирование</w:t>
      </w:r>
      <w:proofErr w:type="spellEnd"/>
      <w:r w:rsidR="005A3E3D" w:rsidRPr="002568E5">
        <w:rPr>
          <w:rFonts w:ascii="Bookman Old Style" w:hAnsi="Bookman Old Style"/>
          <w:sz w:val="24"/>
          <w:szCs w:val="24"/>
        </w:rPr>
        <w:t xml:space="preserve"> расхо</w:t>
      </w:r>
      <w:r w:rsidR="005A3E3D" w:rsidRPr="002568E5">
        <w:rPr>
          <w:rFonts w:ascii="Bookman Old Style" w:hAnsi="Bookman Old Style"/>
          <w:sz w:val="24"/>
          <w:szCs w:val="24"/>
        </w:rPr>
        <w:t>д</w:t>
      </w:r>
      <w:r w:rsidR="005A3E3D" w:rsidRPr="002568E5">
        <w:rPr>
          <w:rFonts w:ascii="Bookman Old Style" w:hAnsi="Bookman Old Style"/>
          <w:sz w:val="24"/>
          <w:szCs w:val="24"/>
        </w:rPr>
        <w:t>ных обязательств, возникающих при выполнении полномочий органов м</w:t>
      </w:r>
      <w:r w:rsidR="005A3E3D" w:rsidRPr="002568E5">
        <w:rPr>
          <w:rFonts w:ascii="Bookman Old Style" w:hAnsi="Bookman Old Style"/>
          <w:sz w:val="24"/>
          <w:szCs w:val="24"/>
        </w:rPr>
        <w:t>е</w:t>
      </w:r>
      <w:r w:rsidR="005A3E3D" w:rsidRPr="002568E5">
        <w:rPr>
          <w:rFonts w:ascii="Bookman Old Style" w:hAnsi="Bookman Old Style"/>
          <w:sz w:val="24"/>
          <w:szCs w:val="24"/>
        </w:rPr>
        <w:t>стного самоуправления по вопросам дорожной деятельности в отношении автомобильных дорог общего пользования местного значения</w:t>
      </w:r>
      <w:r w:rsidR="00266673" w:rsidRPr="002568E5">
        <w:rPr>
          <w:rFonts w:ascii="Bookman Old Style" w:hAnsi="Bookman Old Style"/>
          <w:sz w:val="24"/>
          <w:szCs w:val="24"/>
        </w:rPr>
        <w:t xml:space="preserve"> (приложение)</w:t>
      </w:r>
      <w:r w:rsidR="005A3E3D" w:rsidRPr="002568E5">
        <w:rPr>
          <w:rFonts w:ascii="Bookman Old Style" w:hAnsi="Bookman Old Style"/>
          <w:sz w:val="24"/>
          <w:szCs w:val="24"/>
        </w:rPr>
        <w:t>.</w:t>
      </w:r>
    </w:p>
    <w:p w:rsidR="008506D1" w:rsidRPr="002568E5" w:rsidRDefault="0058243D" w:rsidP="002568E5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568E5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8506D1" w:rsidRPr="002568E5">
        <w:rPr>
          <w:rFonts w:ascii="Bookman Old Style" w:hAnsi="Bookman Old Style"/>
          <w:color w:val="000000" w:themeColor="text1"/>
          <w:sz w:val="24"/>
          <w:szCs w:val="24"/>
        </w:rPr>
        <w:t xml:space="preserve">. Контроль за исполнением настоящего </w:t>
      </w:r>
      <w:r w:rsidR="00D549B1">
        <w:rPr>
          <w:rFonts w:ascii="Bookman Old Style" w:hAnsi="Bookman Old Style"/>
          <w:color w:val="000000" w:themeColor="text1"/>
          <w:sz w:val="24"/>
          <w:szCs w:val="24"/>
        </w:rPr>
        <w:t>п</w:t>
      </w:r>
      <w:r w:rsidR="008506D1" w:rsidRPr="002568E5">
        <w:rPr>
          <w:rFonts w:ascii="Bookman Old Style" w:hAnsi="Bookman Old Style"/>
          <w:color w:val="000000" w:themeColor="text1"/>
          <w:sz w:val="24"/>
          <w:szCs w:val="24"/>
        </w:rPr>
        <w:t xml:space="preserve">остановления </w:t>
      </w:r>
      <w:r w:rsidR="00456618" w:rsidRPr="002568E5">
        <w:rPr>
          <w:rFonts w:ascii="Bookman Old Style" w:hAnsi="Bookman Old Style"/>
          <w:color w:val="000000" w:themeColor="text1"/>
          <w:sz w:val="24"/>
          <w:szCs w:val="24"/>
        </w:rPr>
        <w:t>оставляю за собой.</w:t>
      </w:r>
    </w:p>
    <w:p w:rsidR="008506D1" w:rsidRPr="002568E5" w:rsidRDefault="008506D1" w:rsidP="002568E5">
      <w:pPr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506D1" w:rsidRPr="002568E5" w:rsidRDefault="008506D1" w:rsidP="008506D1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8506D1" w:rsidRPr="002568E5" w:rsidRDefault="008506D1" w:rsidP="008506D1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2568E5" w:rsidRPr="002568E5" w:rsidRDefault="002568E5" w:rsidP="008506D1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2568E5" w:rsidRPr="002568E5" w:rsidRDefault="002568E5" w:rsidP="002568E5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  <w:r w:rsidRPr="002568E5">
        <w:rPr>
          <w:rFonts w:ascii="Bookman Old Style" w:hAnsi="Bookman Old Style"/>
          <w:sz w:val="24"/>
          <w:szCs w:val="24"/>
        </w:rPr>
        <w:t>И.о. Главы Администрации</w:t>
      </w:r>
      <w:r w:rsidRPr="002568E5">
        <w:rPr>
          <w:rFonts w:ascii="Bookman Old Style" w:hAnsi="Bookman Old Style"/>
          <w:sz w:val="24"/>
          <w:szCs w:val="24"/>
        </w:rPr>
        <w:tab/>
      </w:r>
      <w:r w:rsidRPr="002568E5">
        <w:rPr>
          <w:rFonts w:ascii="Bookman Old Style" w:hAnsi="Bookman Old Style"/>
          <w:sz w:val="24"/>
          <w:szCs w:val="24"/>
        </w:rPr>
        <w:tab/>
      </w:r>
      <w:r w:rsidRPr="002568E5">
        <w:rPr>
          <w:rFonts w:ascii="Bookman Old Style" w:hAnsi="Bookman Old Style"/>
          <w:sz w:val="24"/>
          <w:szCs w:val="24"/>
        </w:rPr>
        <w:tab/>
      </w:r>
      <w:r w:rsidRPr="002568E5">
        <w:rPr>
          <w:rFonts w:ascii="Bookman Old Style" w:hAnsi="Bookman Old Style"/>
          <w:sz w:val="24"/>
          <w:szCs w:val="24"/>
        </w:rPr>
        <w:tab/>
      </w:r>
      <w:r w:rsidRPr="002568E5">
        <w:rPr>
          <w:rFonts w:ascii="Bookman Old Style" w:hAnsi="Bookman Old Style"/>
          <w:sz w:val="24"/>
          <w:szCs w:val="24"/>
        </w:rPr>
        <w:tab/>
      </w:r>
      <w:r w:rsidRPr="002568E5">
        <w:rPr>
          <w:rFonts w:ascii="Bookman Old Style" w:hAnsi="Bookman Old Style"/>
          <w:sz w:val="24"/>
          <w:szCs w:val="24"/>
        </w:rPr>
        <w:tab/>
      </w:r>
      <w:r w:rsidRPr="002568E5">
        <w:rPr>
          <w:rFonts w:ascii="Bookman Old Style" w:hAnsi="Bookman Old Style"/>
          <w:sz w:val="24"/>
          <w:szCs w:val="24"/>
        </w:rPr>
        <w:tab/>
        <w:t xml:space="preserve"> О. Хабалов</w:t>
      </w:r>
    </w:p>
    <w:p w:rsidR="00E81E64" w:rsidRPr="002568E5" w:rsidRDefault="00E81E64" w:rsidP="00E81E6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2568E5" w:rsidRPr="002568E5" w:rsidRDefault="002568E5" w:rsidP="00E81E6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2568E5" w:rsidRPr="002568E5" w:rsidRDefault="002568E5" w:rsidP="00E81E6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2568E5" w:rsidRPr="002568E5" w:rsidRDefault="002568E5" w:rsidP="00E81E6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2568E5" w:rsidRPr="002568E5" w:rsidRDefault="002568E5" w:rsidP="00E81E6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2568E5" w:rsidRPr="002568E5" w:rsidRDefault="002568E5" w:rsidP="00E81E6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2568E5" w:rsidRPr="002568E5" w:rsidRDefault="002568E5" w:rsidP="00E81E6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2568E5" w:rsidRPr="00D549B1" w:rsidRDefault="002568E5" w:rsidP="00E81E64">
      <w:pPr>
        <w:pStyle w:val="ConsPlusNormal"/>
        <w:jc w:val="both"/>
        <w:rPr>
          <w:rFonts w:ascii="Bookman Old Style" w:hAnsi="Bookman Old Style"/>
          <w:sz w:val="16"/>
          <w:szCs w:val="16"/>
        </w:rPr>
      </w:pPr>
    </w:p>
    <w:p w:rsidR="00FF243D" w:rsidRPr="00D549B1" w:rsidRDefault="002568E5" w:rsidP="002568E5">
      <w:pPr>
        <w:rPr>
          <w:rFonts w:ascii="Bookman Old Style" w:hAnsi="Bookman Old Style"/>
          <w:sz w:val="16"/>
          <w:szCs w:val="16"/>
        </w:rPr>
      </w:pPr>
      <w:r w:rsidRPr="00D549B1">
        <w:rPr>
          <w:rFonts w:ascii="Bookman Old Style" w:hAnsi="Bookman Old Style"/>
          <w:sz w:val="16"/>
          <w:szCs w:val="16"/>
        </w:rPr>
        <w:t xml:space="preserve">Исп. Е. </w:t>
      </w:r>
      <w:proofErr w:type="spellStart"/>
      <w:r w:rsidRPr="00D549B1">
        <w:rPr>
          <w:rFonts w:ascii="Bookman Old Style" w:hAnsi="Bookman Old Style"/>
          <w:sz w:val="16"/>
          <w:szCs w:val="16"/>
        </w:rPr>
        <w:t>Горбанева</w:t>
      </w:r>
      <w:proofErr w:type="spellEnd"/>
      <w:r w:rsidRPr="00D549B1">
        <w:rPr>
          <w:rFonts w:ascii="Bookman Old Style" w:hAnsi="Bookman Old Style"/>
          <w:sz w:val="16"/>
          <w:szCs w:val="16"/>
        </w:rPr>
        <w:t>, тел.: 3-42-36</w:t>
      </w:r>
    </w:p>
    <w:p w:rsidR="002568E5" w:rsidRPr="002568E5" w:rsidRDefault="002568E5">
      <w:pPr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2568E5">
        <w:rPr>
          <w:rFonts w:ascii="Bookman Old Style" w:hAnsi="Bookman Old Style"/>
          <w:sz w:val="24"/>
          <w:szCs w:val="24"/>
        </w:rPr>
        <w:br w:type="page"/>
      </w:r>
    </w:p>
    <w:p w:rsidR="002568E5" w:rsidRPr="002568E5" w:rsidRDefault="00266673" w:rsidP="002568E5">
      <w:pPr>
        <w:pStyle w:val="ConsPlusNormal"/>
        <w:ind w:left="5103"/>
        <w:jc w:val="center"/>
        <w:outlineLvl w:val="0"/>
        <w:rPr>
          <w:rFonts w:ascii="Bookman Old Style" w:hAnsi="Bookman Old Style"/>
          <w:i/>
          <w:sz w:val="24"/>
          <w:szCs w:val="24"/>
        </w:rPr>
      </w:pPr>
      <w:r w:rsidRPr="002568E5">
        <w:rPr>
          <w:rFonts w:ascii="Bookman Old Style" w:hAnsi="Bookman Old Style"/>
          <w:i/>
          <w:sz w:val="24"/>
          <w:szCs w:val="24"/>
        </w:rPr>
        <w:lastRenderedPageBreak/>
        <w:t xml:space="preserve">Приложение </w:t>
      </w:r>
    </w:p>
    <w:p w:rsidR="002568E5" w:rsidRPr="002568E5" w:rsidRDefault="002568E5" w:rsidP="002568E5">
      <w:pPr>
        <w:pStyle w:val="ConsPlusNormal"/>
        <w:ind w:left="5103"/>
        <w:jc w:val="center"/>
        <w:outlineLvl w:val="0"/>
        <w:rPr>
          <w:rFonts w:ascii="Bookman Old Style" w:hAnsi="Bookman Old Style"/>
          <w:i/>
          <w:sz w:val="24"/>
          <w:szCs w:val="24"/>
        </w:rPr>
      </w:pPr>
      <w:r w:rsidRPr="002568E5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E81E64" w:rsidRPr="002568E5" w:rsidRDefault="00E81E64" w:rsidP="002568E5">
      <w:pPr>
        <w:pStyle w:val="ConsPlusNormal"/>
        <w:ind w:left="5103"/>
        <w:jc w:val="center"/>
        <w:outlineLvl w:val="0"/>
        <w:rPr>
          <w:rFonts w:ascii="Bookman Old Style" w:hAnsi="Bookman Old Style"/>
          <w:i/>
          <w:sz w:val="24"/>
          <w:szCs w:val="24"/>
        </w:rPr>
      </w:pPr>
      <w:r w:rsidRPr="002568E5">
        <w:rPr>
          <w:rFonts w:ascii="Bookman Old Style" w:hAnsi="Bookman Old Style"/>
          <w:i/>
          <w:sz w:val="24"/>
          <w:szCs w:val="24"/>
        </w:rPr>
        <w:t>Администрации</w:t>
      </w:r>
    </w:p>
    <w:p w:rsidR="00E81E64" w:rsidRPr="002568E5" w:rsidRDefault="00E81E64" w:rsidP="002568E5">
      <w:pPr>
        <w:pStyle w:val="ConsPlusNormal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2568E5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5A3E3D" w:rsidRPr="002568E5" w:rsidRDefault="00E81E64" w:rsidP="002568E5">
      <w:pPr>
        <w:pStyle w:val="ConsPlusNormal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2568E5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5A3E3D" w:rsidRPr="002568E5" w:rsidRDefault="002568E5" w:rsidP="002568E5">
      <w:pPr>
        <w:pStyle w:val="ConsPlusNormal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2568E5">
        <w:rPr>
          <w:rFonts w:ascii="Bookman Old Style" w:hAnsi="Bookman Old Style"/>
          <w:i/>
          <w:sz w:val="24"/>
          <w:szCs w:val="24"/>
        </w:rPr>
        <w:t>№</w:t>
      </w:r>
      <w:r w:rsidR="00996FA6">
        <w:rPr>
          <w:rFonts w:ascii="Bookman Old Style" w:hAnsi="Bookman Old Style"/>
          <w:i/>
          <w:sz w:val="24"/>
          <w:szCs w:val="24"/>
        </w:rPr>
        <w:t>24-Д</w:t>
      </w:r>
      <w:r w:rsidRPr="002568E5">
        <w:rPr>
          <w:rFonts w:ascii="Bookman Old Style" w:hAnsi="Bookman Old Style"/>
          <w:i/>
          <w:sz w:val="24"/>
          <w:szCs w:val="24"/>
        </w:rPr>
        <w:t xml:space="preserve"> от</w:t>
      </w:r>
      <w:r w:rsidR="00996FA6">
        <w:rPr>
          <w:rFonts w:ascii="Bookman Old Style" w:hAnsi="Bookman Old Style"/>
          <w:i/>
          <w:sz w:val="24"/>
          <w:szCs w:val="24"/>
        </w:rPr>
        <w:t xml:space="preserve"> 14.04.2017 г.</w:t>
      </w:r>
    </w:p>
    <w:p w:rsidR="005A3E3D" w:rsidRPr="002568E5" w:rsidRDefault="005A3E3D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81E64" w:rsidRPr="002568E5" w:rsidRDefault="00E81E64" w:rsidP="002568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bookmarkStart w:id="0" w:name="P32"/>
      <w:bookmarkEnd w:id="0"/>
      <w:r w:rsidRPr="002568E5">
        <w:rPr>
          <w:rFonts w:ascii="Bookman Old Style" w:hAnsi="Bookman Old Style"/>
          <w:sz w:val="24"/>
          <w:szCs w:val="24"/>
        </w:rPr>
        <w:t>Методика</w:t>
      </w:r>
    </w:p>
    <w:p w:rsidR="00E81E64" w:rsidRPr="002568E5" w:rsidRDefault="00E81E64" w:rsidP="002568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568E5">
        <w:rPr>
          <w:rFonts w:ascii="Bookman Old Style" w:hAnsi="Bookman Old Style"/>
          <w:sz w:val="24"/>
          <w:szCs w:val="24"/>
        </w:rPr>
        <w:t>распределения, условий и порядка</w:t>
      </w:r>
    </w:p>
    <w:p w:rsidR="00E81E64" w:rsidRPr="002568E5" w:rsidRDefault="00E81E64" w:rsidP="002568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568E5">
        <w:rPr>
          <w:rFonts w:ascii="Bookman Old Style" w:hAnsi="Bookman Old Style"/>
          <w:sz w:val="24"/>
          <w:szCs w:val="24"/>
        </w:rPr>
        <w:t>предоставления субсидий местным бюджетам муниципальных</w:t>
      </w:r>
    </w:p>
    <w:p w:rsidR="002568E5" w:rsidRPr="002568E5" w:rsidRDefault="00E81E64" w:rsidP="002568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568E5">
        <w:rPr>
          <w:rFonts w:ascii="Bookman Old Style" w:hAnsi="Bookman Old Style"/>
          <w:sz w:val="24"/>
          <w:szCs w:val="24"/>
        </w:rPr>
        <w:t xml:space="preserve">образований Моздокского района, предоставляемых </w:t>
      </w:r>
      <w:proofErr w:type="gramStart"/>
      <w:r w:rsidRPr="002568E5">
        <w:rPr>
          <w:rFonts w:ascii="Bookman Old Style" w:hAnsi="Bookman Old Style"/>
          <w:sz w:val="24"/>
          <w:szCs w:val="24"/>
        </w:rPr>
        <w:t>из</w:t>
      </w:r>
      <w:proofErr w:type="gramEnd"/>
      <w:r w:rsidRPr="002568E5">
        <w:rPr>
          <w:rFonts w:ascii="Bookman Old Style" w:hAnsi="Bookman Old Style"/>
          <w:sz w:val="24"/>
          <w:szCs w:val="24"/>
        </w:rPr>
        <w:t xml:space="preserve"> республиканского</w:t>
      </w:r>
    </w:p>
    <w:p w:rsidR="002568E5" w:rsidRPr="002568E5" w:rsidRDefault="00E81E64" w:rsidP="002568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568E5">
        <w:rPr>
          <w:rFonts w:ascii="Bookman Old Style" w:hAnsi="Bookman Old Style"/>
          <w:sz w:val="24"/>
          <w:szCs w:val="24"/>
        </w:rPr>
        <w:t xml:space="preserve">бюджета Республики Северная Осетия-Алания на </w:t>
      </w:r>
      <w:proofErr w:type="spellStart"/>
      <w:r w:rsidRPr="002568E5">
        <w:rPr>
          <w:rFonts w:ascii="Bookman Old Style" w:hAnsi="Bookman Old Style"/>
          <w:sz w:val="24"/>
          <w:szCs w:val="24"/>
        </w:rPr>
        <w:t>софинансирование</w:t>
      </w:r>
      <w:proofErr w:type="spellEnd"/>
    </w:p>
    <w:p w:rsidR="002568E5" w:rsidRPr="002568E5" w:rsidRDefault="00E81E64" w:rsidP="002568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568E5">
        <w:rPr>
          <w:rFonts w:ascii="Bookman Old Style" w:hAnsi="Bookman Old Style"/>
          <w:sz w:val="24"/>
          <w:szCs w:val="24"/>
        </w:rPr>
        <w:t>расходных обязательств, возникающих при выполнении полномочий</w:t>
      </w:r>
    </w:p>
    <w:p w:rsidR="002568E5" w:rsidRPr="002568E5" w:rsidRDefault="00E81E64" w:rsidP="002568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568E5">
        <w:rPr>
          <w:rFonts w:ascii="Bookman Old Style" w:hAnsi="Bookman Old Style"/>
          <w:sz w:val="24"/>
          <w:szCs w:val="24"/>
        </w:rPr>
        <w:t>органов местного самоуправления по вопросам дорожной деятельности</w:t>
      </w:r>
    </w:p>
    <w:p w:rsidR="00E81E64" w:rsidRPr="002568E5" w:rsidRDefault="00E81E64" w:rsidP="002568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568E5">
        <w:rPr>
          <w:rFonts w:ascii="Bookman Old Style" w:hAnsi="Bookman Old Style"/>
          <w:sz w:val="24"/>
          <w:szCs w:val="24"/>
        </w:rPr>
        <w:t>в отношении автомобильных дорог общего пользования местного значения</w:t>
      </w:r>
    </w:p>
    <w:p w:rsidR="00266673" w:rsidRPr="002568E5" w:rsidRDefault="00266673" w:rsidP="002568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568E5">
        <w:rPr>
          <w:rFonts w:ascii="Bookman Old Style" w:hAnsi="Bookman Old Style"/>
          <w:sz w:val="24"/>
          <w:szCs w:val="24"/>
        </w:rPr>
        <w:t xml:space="preserve">(далее </w:t>
      </w:r>
      <w:r w:rsidR="0010342A" w:rsidRPr="002568E5">
        <w:rPr>
          <w:rFonts w:ascii="Bookman Old Style" w:hAnsi="Bookman Old Style"/>
          <w:sz w:val="24"/>
          <w:szCs w:val="24"/>
        </w:rPr>
        <w:t>М</w:t>
      </w:r>
      <w:r w:rsidRPr="002568E5">
        <w:rPr>
          <w:rFonts w:ascii="Bookman Old Style" w:hAnsi="Bookman Old Style"/>
          <w:sz w:val="24"/>
          <w:szCs w:val="24"/>
        </w:rPr>
        <w:t>етодика)</w:t>
      </w:r>
    </w:p>
    <w:p w:rsidR="00E81E64" w:rsidRPr="002568E5" w:rsidRDefault="00E81E64" w:rsidP="002568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81E64" w:rsidRPr="002568E5" w:rsidRDefault="00EF07B1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В соответствии с </w:t>
      </w:r>
      <w:hyperlink r:id="rId7" w:history="1">
        <w:r w:rsidR="00E81E64" w:rsidRPr="002568E5">
          <w:rPr>
            <w:rFonts w:ascii="Bookman Old Style" w:hAnsi="Bookman Old Style" w:cs="Times New Roman"/>
            <w:sz w:val="24"/>
            <w:szCs w:val="24"/>
          </w:rPr>
          <w:t>Законом</w:t>
        </w:r>
      </w:hyperlink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Республики Северная Осетия-Алания от 22 декабря 2011 г. N 51-РЗ "О Дорожном фонде Республики Северная Ос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е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тия-Алания" субсидии местным бюджетам муниципальных образований </w:t>
      </w:r>
      <w:r w:rsidRPr="002568E5">
        <w:rPr>
          <w:rFonts w:ascii="Bookman Old Style" w:hAnsi="Bookman Old Style" w:cs="Times New Roman"/>
          <w:sz w:val="24"/>
          <w:szCs w:val="24"/>
        </w:rPr>
        <w:t>Моздокского района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из республиканского бюджета Республики Северная Осетия-Алания предоставляются на </w:t>
      </w:r>
      <w:proofErr w:type="spellStart"/>
      <w:r w:rsidR="00E81E64" w:rsidRPr="002568E5">
        <w:rPr>
          <w:rFonts w:ascii="Bookman Old Style" w:hAnsi="Bookman Old Style" w:cs="Times New Roman"/>
          <w:sz w:val="24"/>
          <w:szCs w:val="24"/>
        </w:rPr>
        <w:t>софинансирование</w:t>
      </w:r>
      <w:proofErr w:type="spellEnd"/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расходных обяз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а</w:t>
      </w:r>
      <w:r w:rsidR="00E81E64" w:rsidRPr="002568E5">
        <w:rPr>
          <w:rFonts w:ascii="Bookman Old Style" w:hAnsi="Bookman Old Style" w:cs="Times New Roman"/>
          <w:sz w:val="24"/>
          <w:szCs w:val="24"/>
        </w:rPr>
        <w:t>тельств, возникающих при выполнении полномочий органов местного с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а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моуправления по вопросам дорожной деятельности в отношении автом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о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бильных дорог общего пользования местного з</w:t>
      </w:r>
      <w:r w:rsidRPr="002568E5">
        <w:rPr>
          <w:rFonts w:ascii="Bookman Old Style" w:hAnsi="Bookman Old Style" w:cs="Times New Roman"/>
          <w:sz w:val="24"/>
          <w:szCs w:val="24"/>
        </w:rPr>
        <w:t>начения</w:t>
      </w:r>
      <w:r w:rsidR="00905292" w:rsidRPr="002568E5">
        <w:rPr>
          <w:rFonts w:ascii="Bookman Old Style" w:hAnsi="Bookman Old Style" w:cs="Times New Roman"/>
          <w:sz w:val="24"/>
          <w:szCs w:val="24"/>
        </w:rPr>
        <w:t xml:space="preserve"> </w:t>
      </w:r>
      <w:r w:rsidR="00E81E64" w:rsidRPr="002568E5">
        <w:rPr>
          <w:rFonts w:ascii="Bookman Old Style" w:hAnsi="Bookman Old Style" w:cs="Times New Roman"/>
          <w:sz w:val="24"/>
          <w:szCs w:val="24"/>
        </w:rPr>
        <w:t>(далее - субсидии).</w:t>
      </w:r>
      <w:proofErr w:type="gramEnd"/>
    </w:p>
    <w:p w:rsidR="00E81E64" w:rsidRPr="002568E5" w:rsidRDefault="00EF07B1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</w:t>
      </w:r>
      <w:r w:rsidR="0045513E"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 Основные понятия: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дорожная деятельность в отношении автомобильных дорог общего пользования местного значения - деятельность по проектированию, стро</w:t>
      </w:r>
      <w:r w:rsidRPr="002568E5">
        <w:rPr>
          <w:rFonts w:ascii="Bookman Old Style" w:hAnsi="Bookman Old Style" w:cs="Times New Roman"/>
          <w:sz w:val="24"/>
          <w:szCs w:val="24"/>
        </w:rPr>
        <w:t>и</w:t>
      </w:r>
      <w:r w:rsidRPr="002568E5">
        <w:rPr>
          <w:rFonts w:ascii="Bookman Old Style" w:hAnsi="Bookman Old Style" w:cs="Times New Roman"/>
          <w:sz w:val="24"/>
          <w:szCs w:val="24"/>
        </w:rPr>
        <w:t>тельству, реконструкции, капитальному ремонту, ремонту и содержанию автомобильных дорог общего пользования местного значения (включая улицы населенных пунктов);</w:t>
      </w:r>
    </w:p>
    <w:p w:rsidR="00E81E64" w:rsidRPr="002568E5" w:rsidRDefault="0021147B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 xml:space="preserve">местные 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бюджеты - бюджеты муниципальных </w:t>
      </w:r>
      <w:r w:rsidR="00EF07B1" w:rsidRPr="002568E5">
        <w:rPr>
          <w:rFonts w:ascii="Bookman Old Style" w:hAnsi="Bookman Old Style" w:cs="Times New Roman"/>
          <w:sz w:val="24"/>
          <w:szCs w:val="24"/>
        </w:rPr>
        <w:t>образований Моздо</w:t>
      </w:r>
      <w:r w:rsidR="00EF07B1" w:rsidRPr="002568E5">
        <w:rPr>
          <w:rFonts w:ascii="Bookman Old Style" w:hAnsi="Bookman Old Style" w:cs="Times New Roman"/>
          <w:sz w:val="24"/>
          <w:szCs w:val="24"/>
        </w:rPr>
        <w:t>к</w:t>
      </w:r>
      <w:r w:rsidR="00EF07B1" w:rsidRPr="002568E5">
        <w:rPr>
          <w:rFonts w:ascii="Bookman Old Style" w:hAnsi="Bookman Old Style" w:cs="Times New Roman"/>
          <w:sz w:val="24"/>
          <w:szCs w:val="24"/>
        </w:rPr>
        <w:t>ского района;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объекты капитального строительства - объекты строительства, реко</w:t>
      </w:r>
      <w:r w:rsidRPr="002568E5">
        <w:rPr>
          <w:rFonts w:ascii="Bookman Old Style" w:hAnsi="Bookman Old Style" w:cs="Times New Roman"/>
          <w:sz w:val="24"/>
          <w:szCs w:val="24"/>
        </w:rPr>
        <w:t>н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струкции и капитального </w:t>
      </w:r>
      <w:proofErr w:type="gramStart"/>
      <w:r w:rsidRPr="002568E5">
        <w:rPr>
          <w:rFonts w:ascii="Bookman Old Style" w:hAnsi="Bookman Old Style" w:cs="Times New Roman"/>
          <w:sz w:val="24"/>
          <w:szCs w:val="24"/>
        </w:rPr>
        <w:t>ремонта</w:t>
      </w:r>
      <w:proofErr w:type="gramEnd"/>
      <w:r w:rsidRPr="002568E5">
        <w:rPr>
          <w:rFonts w:ascii="Bookman Old Style" w:hAnsi="Bookman Old Style" w:cs="Times New Roman"/>
          <w:sz w:val="24"/>
          <w:szCs w:val="24"/>
        </w:rPr>
        <w:t xml:space="preserve"> автомобильных дорог, </w:t>
      </w:r>
      <w:r w:rsidR="00EF07B1" w:rsidRPr="002568E5">
        <w:rPr>
          <w:rFonts w:ascii="Bookman Old Style" w:hAnsi="Bookman Old Style" w:cs="Times New Roman"/>
          <w:sz w:val="24"/>
          <w:szCs w:val="24"/>
        </w:rPr>
        <w:t xml:space="preserve"> </w:t>
      </w:r>
      <w:r w:rsidRPr="002568E5">
        <w:rPr>
          <w:rFonts w:ascii="Bookman Old Style" w:hAnsi="Bookman Old Style" w:cs="Times New Roman"/>
          <w:sz w:val="24"/>
          <w:szCs w:val="24"/>
        </w:rPr>
        <w:t>проездов к дв</w:t>
      </w:r>
      <w:r w:rsidRPr="002568E5">
        <w:rPr>
          <w:rFonts w:ascii="Bookman Old Style" w:hAnsi="Bookman Old Style" w:cs="Times New Roman"/>
          <w:sz w:val="24"/>
          <w:szCs w:val="24"/>
        </w:rPr>
        <w:t>о</w:t>
      </w:r>
      <w:r w:rsidRPr="002568E5">
        <w:rPr>
          <w:rFonts w:ascii="Bookman Old Style" w:hAnsi="Bookman Old Style" w:cs="Times New Roman"/>
          <w:sz w:val="24"/>
          <w:szCs w:val="24"/>
        </w:rPr>
        <w:t>ровым территориям многоквартирных домов населенных пунктов;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проезды к дворовым территориям многоквартирных домов - прое</w:t>
      </w:r>
      <w:r w:rsidRPr="002568E5">
        <w:rPr>
          <w:rFonts w:ascii="Bookman Old Style" w:hAnsi="Bookman Old Style" w:cs="Times New Roman"/>
          <w:sz w:val="24"/>
          <w:szCs w:val="24"/>
        </w:rPr>
        <w:t>з</w:t>
      </w:r>
      <w:r w:rsidRPr="002568E5">
        <w:rPr>
          <w:rFonts w:ascii="Bookman Old Style" w:hAnsi="Bookman Old Style" w:cs="Times New Roman"/>
          <w:sz w:val="24"/>
          <w:szCs w:val="24"/>
        </w:rPr>
        <w:t>ды, соединяющие дворовые территории многоквартирных домов с дорог</w:t>
      </w:r>
      <w:r w:rsidRPr="002568E5">
        <w:rPr>
          <w:rFonts w:ascii="Bookman Old Style" w:hAnsi="Bookman Old Style" w:cs="Times New Roman"/>
          <w:sz w:val="24"/>
          <w:szCs w:val="24"/>
        </w:rPr>
        <w:t>а</w:t>
      </w:r>
      <w:r w:rsidRPr="002568E5">
        <w:rPr>
          <w:rFonts w:ascii="Bookman Old Style" w:hAnsi="Bookman Old Style" w:cs="Times New Roman"/>
          <w:sz w:val="24"/>
          <w:szCs w:val="24"/>
        </w:rPr>
        <w:t>ми общего пользования (улично-дорожной сетью).</w:t>
      </w:r>
    </w:p>
    <w:p w:rsidR="00E81E64" w:rsidRPr="002568E5" w:rsidRDefault="00EF07B1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</w:t>
      </w:r>
      <w:r w:rsidR="0045513E" w:rsidRPr="002568E5">
        <w:rPr>
          <w:rFonts w:ascii="Bookman Old Style" w:hAnsi="Bookman Old Style" w:cs="Times New Roman"/>
          <w:sz w:val="24"/>
          <w:szCs w:val="24"/>
        </w:rPr>
        <w:t>2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. Субсидии предоставляются </w:t>
      </w:r>
      <w:r w:rsidR="00EF10B4" w:rsidRPr="002568E5">
        <w:rPr>
          <w:rFonts w:ascii="Bookman Old Style" w:hAnsi="Bookman Old Style" w:cs="Times New Roman"/>
          <w:sz w:val="24"/>
          <w:szCs w:val="24"/>
        </w:rPr>
        <w:t xml:space="preserve">местным 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бюджетам </w:t>
      </w:r>
      <w:r w:rsidR="0021147B" w:rsidRPr="002568E5">
        <w:rPr>
          <w:rFonts w:ascii="Bookman Old Style" w:hAnsi="Bookman Old Style" w:cs="Times New Roman"/>
          <w:sz w:val="24"/>
          <w:szCs w:val="24"/>
        </w:rPr>
        <w:t xml:space="preserve">муниципальных образований Моздокского района 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в пределах лимитов бюджетных обяз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а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тельств, предусмотренных </w:t>
      </w:r>
      <w:r w:rsidRPr="002568E5">
        <w:rPr>
          <w:rFonts w:ascii="Bookman Old Style" w:hAnsi="Bookman Old Style" w:cs="Times New Roman"/>
          <w:sz w:val="24"/>
          <w:szCs w:val="24"/>
        </w:rPr>
        <w:t>муниципальному образованию - Моздокский район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в установленном порядке на цель, предусмотренную </w:t>
      </w:r>
      <w:hyperlink w:anchor="P700" w:history="1">
        <w:r w:rsidR="00E81E64" w:rsidRPr="002568E5">
          <w:rPr>
            <w:rFonts w:ascii="Bookman Old Style" w:hAnsi="Bookman Old Style" w:cs="Times New Roman"/>
            <w:sz w:val="24"/>
            <w:szCs w:val="24"/>
          </w:rPr>
          <w:t xml:space="preserve">пунктом </w:t>
        </w:r>
        <w:r w:rsidR="00905292" w:rsidRPr="002568E5">
          <w:rPr>
            <w:rFonts w:ascii="Bookman Old Style" w:hAnsi="Bookman Old Style" w:cs="Times New Roman"/>
            <w:sz w:val="24"/>
            <w:szCs w:val="24"/>
          </w:rPr>
          <w:t>1</w:t>
        </w:r>
        <w:r w:rsidR="00E81E64" w:rsidRPr="002568E5">
          <w:rPr>
            <w:rFonts w:ascii="Bookman Old Style" w:hAnsi="Bookman Old Style" w:cs="Times New Roman"/>
            <w:sz w:val="24"/>
            <w:szCs w:val="24"/>
          </w:rPr>
          <w:t>.1</w:t>
        </w:r>
      </w:hyperlink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н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а</w:t>
      </w:r>
      <w:r w:rsidR="00E81E64" w:rsidRPr="002568E5">
        <w:rPr>
          <w:rFonts w:ascii="Bookman Old Style" w:hAnsi="Bookman Old Style" w:cs="Times New Roman"/>
          <w:sz w:val="24"/>
          <w:szCs w:val="24"/>
        </w:rPr>
        <w:t>стоящего раздела.</w:t>
      </w:r>
    </w:p>
    <w:p w:rsidR="00E81E64" w:rsidRPr="002568E5" w:rsidRDefault="00E13857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</w:t>
      </w:r>
      <w:r w:rsidR="0045513E" w:rsidRPr="002568E5">
        <w:rPr>
          <w:rFonts w:ascii="Bookman Old Style" w:hAnsi="Bookman Old Style" w:cs="Times New Roman"/>
          <w:sz w:val="24"/>
          <w:szCs w:val="24"/>
        </w:rPr>
        <w:t>3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 Условиями предоставления субсидий являются: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наличие бюджетных ассигнований, предусмотренных в бюджете</w:t>
      </w:r>
      <w:r w:rsidR="0021147B" w:rsidRPr="002568E5">
        <w:rPr>
          <w:rFonts w:ascii="Bookman Old Style" w:hAnsi="Bookman Old Style" w:cs="Times New Roman"/>
          <w:sz w:val="24"/>
          <w:szCs w:val="24"/>
        </w:rPr>
        <w:t xml:space="preserve"> м</w:t>
      </w:r>
      <w:r w:rsidR="0021147B" w:rsidRPr="002568E5">
        <w:rPr>
          <w:rFonts w:ascii="Bookman Old Style" w:hAnsi="Bookman Old Style" w:cs="Times New Roman"/>
          <w:sz w:val="24"/>
          <w:szCs w:val="24"/>
        </w:rPr>
        <w:t>у</w:t>
      </w:r>
      <w:r w:rsidR="0021147B" w:rsidRPr="002568E5">
        <w:rPr>
          <w:rFonts w:ascii="Bookman Old Style" w:hAnsi="Bookman Old Style" w:cs="Times New Roman"/>
          <w:sz w:val="24"/>
          <w:szCs w:val="24"/>
        </w:rPr>
        <w:t>ниципального образования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на финансирование объектов;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наличие утвержденной проектной документации на объекты кап</w:t>
      </w:r>
      <w:r w:rsidRPr="002568E5">
        <w:rPr>
          <w:rFonts w:ascii="Bookman Old Style" w:hAnsi="Bookman Old Style" w:cs="Times New Roman"/>
          <w:sz w:val="24"/>
          <w:szCs w:val="24"/>
        </w:rPr>
        <w:t>и</w:t>
      </w:r>
      <w:r w:rsidRPr="002568E5">
        <w:rPr>
          <w:rFonts w:ascii="Bookman Old Style" w:hAnsi="Bookman Old Style" w:cs="Times New Roman"/>
          <w:sz w:val="24"/>
          <w:szCs w:val="24"/>
        </w:rPr>
        <w:t>тального строительства, положительного заключения государственной эк</w:t>
      </w:r>
      <w:r w:rsidRPr="002568E5">
        <w:rPr>
          <w:rFonts w:ascii="Bookman Old Style" w:hAnsi="Bookman Old Style" w:cs="Times New Roman"/>
          <w:sz w:val="24"/>
          <w:szCs w:val="24"/>
        </w:rPr>
        <w:t>с</w:t>
      </w:r>
      <w:r w:rsidRPr="002568E5">
        <w:rPr>
          <w:rFonts w:ascii="Bookman Old Style" w:hAnsi="Bookman Old Style" w:cs="Times New Roman"/>
          <w:sz w:val="24"/>
          <w:szCs w:val="24"/>
        </w:rPr>
        <w:t>пертизы проектной документации и результатов инженерных изысканий в отношении объектов капитального строительства.</w:t>
      </w:r>
    </w:p>
    <w:p w:rsidR="00E81E64" w:rsidRPr="002568E5" w:rsidRDefault="00E13857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1</w:t>
      </w:r>
      <w:r w:rsidR="00266673" w:rsidRPr="002568E5">
        <w:rPr>
          <w:rFonts w:ascii="Bookman Old Style" w:hAnsi="Bookman Old Style" w:cs="Times New Roman"/>
          <w:sz w:val="24"/>
          <w:szCs w:val="24"/>
        </w:rPr>
        <w:t>.</w:t>
      </w:r>
      <w:r w:rsidR="0045513E" w:rsidRPr="002568E5">
        <w:rPr>
          <w:rFonts w:ascii="Bookman Old Style" w:hAnsi="Bookman Old Style" w:cs="Times New Roman"/>
          <w:sz w:val="24"/>
          <w:szCs w:val="24"/>
        </w:rPr>
        <w:t>4</w:t>
      </w:r>
      <w:r w:rsidR="00266673" w:rsidRPr="002568E5">
        <w:rPr>
          <w:rFonts w:ascii="Bookman Old Style" w:hAnsi="Bookman Old Style" w:cs="Times New Roman"/>
          <w:sz w:val="24"/>
          <w:szCs w:val="24"/>
        </w:rPr>
        <w:t xml:space="preserve">. 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Распределение субсидий между муниципальными образовани</w:t>
      </w:r>
      <w:r w:rsidR="00E81E64" w:rsidRPr="002568E5">
        <w:rPr>
          <w:rFonts w:ascii="Bookman Old Style" w:hAnsi="Bookman Old Style" w:cs="Times New Roman"/>
          <w:sz w:val="24"/>
          <w:szCs w:val="24"/>
        </w:rPr>
        <w:t>я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ми </w:t>
      </w:r>
      <w:r w:rsidR="00EF07B1" w:rsidRPr="002568E5">
        <w:rPr>
          <w:rFonts w:ascii="Bookman Old Style" w:hAnsi="Bookman Old Style" w:cs="Times New Roman"/>
          <w:sz w:val="24"/>
          <w:szCs w:val="24"/>
        </w:rPr>
        <w:t>Моздокского района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осуществляется в соответствии с</w:t>
      </w:r>
      <w:r w:rsidR="00266673" w:rsidRPr="002568E5">
        <w:rPr>
          <w:rFonts w:ascii="Bookman Old Style" w:hAnsi="Bookman Old Style" w:cs="Times New Roman"/>
          <w:sz w:val="24"/>
          <w:szCs w:val="24"/>
        </w:rPr>
        <w:t xml:space="preserve"> настоящей 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</w:t>
      </w:r>
      <w:r w:rsidR="00EF10B4" w:rsidRPr="002568E5">
        <w:rPr>
          <w:rFonts w:ascii="Bookman Old Style" w:hAnsi="Bookman Old Style"/>
          <w:sz w:val="24"/>
          <w:szCs w:val="24"/>
        </w:rPr>
        <w:t>М</w:t>
      </w:r>
      <w:r w:rsidRPr="002568E5">
        <w:rPr>
          <w:rFonts w:ascii="Bookman Old Style" w:hAnsi="Bookman Old Style"/>
          <w:sz w:val="24"/>
          <w:szCs w:val="24"/>
        </w:rPr>
        <w:t>ет</w:t>
      </w:r>
      <w:r w:rsidRPr="002568E5">
        <w:rPr>
          <w:rFonts w:ascii="Bookman Old Style" w:hAnsi="Bookman Old Style"/>
          <w:sz w:val="24"/>
          <w:szCs w:val="24"/>
        </w:rPr>
        <w:t>о</w:t>
      </w:r>
      <w:r w:rsidRPr="002568E5">
        <w:rPr>
          <w:rFonts w:ascii="Bookman Old Style" w:hAnsi="Bookman Old Style"/>
          <w:sz w:val="24"/>
          <w:szCs w:val="24"/>
        </w:rPr>
        <w:lastRenderedPageBreak/>
        <w:t>дикой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</w:t>
      </w:r>
    </w:p>
    <w:p w:rsidR="00E81E64" w:rsidRPr="002568E5" w:rsidRDefault="00E13857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</w:t>
      </w:r>
      <w:r w:rsidR="0045513E" w:rsidRPr="002568E5">
        <w:rPr>
          <w:rFonts w:ascii="Bookman Old Style" w:hAnsi="Bookman Old Style" w:cs="Times New Roman"/>
          <w:sz w:val="24"/>
          <w:szCs w:val="24"/>
        </w:rPr>
        <w:t>5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. Субсидии предоставляются </w:t>
      </w:r>
      <w:r w:rsidRPr="002568E5">
        <w:rPr>
          <w:rFonts w:ascii="Bookman Old Style" w:hAnsi="Bookman Old Style" w:cs="Times New Roman"/>
          <w:sz w:val="24"/>
          <w:szCs w:val="24"/>
        </w:rPr>
        <w:t>Администраци</w:t>
      </w:r>
      <w:r w:rsidR="00D90675" w:rsidRPr="002568E5">
        <w:rPr>
          <w:rFonts w:ascii="Bookman Old Style" w:hAnsi="Bookman Old Style" w:cs="Times New Roman"/>
          <w:sz w:val="24"/>
          <w:szCs w:val="24"/>
        </w:rPr>
        <w:t>ей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местного сам</w:t>
      </w:r>
      <w:r w:rsidRPr="002568E5">
        <w:rPr>
          <w:rFonts w:ascii="Bookman Old Style" w:hAnsi="Bookman Old Style" w:cs="Times New Roman"/>
          <w:sz w:val="24"/>
          <w:szCs w:val="24"/>
        </w:rPr>
        <w:t>о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управления Моздокского района </w:t>
      </w:r>
      <w:proofErr w:type="gramStart"/>
      <w:r w:rsidR="00266673" w:rsidRPr="002568E5">
        <w:rPr>
          <w:rFonts w:ascii="Bookman Old Style" w:hAnsi="Bookman Old Style" w:cs="Times New Roman"/>
          <w:sz w:val="24"/>
          <w:szCs w:val="24"/>
        </w:rPr>
        <w:t>через Управление</w:t>
      </w:r>
      <w:r w:rsidR="00D90675" w:rsidRPr="002568E5">
        <w:rPr>
          <w:rFonts w:ascii="Bookman Old Style" w:hAnsi="Bookman Old Style" w:cs="Times New Roman"/>
          <w:sz w:val="24"/>
          <w:szCs w:val="24"/>
        </w:rPr>
        <w:t xml:space="preserve"> финансов 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в соответс</w:t>
      </w:r>
      <w:r w:rsidR="00E81E64" w:rsidRPr="002568E5">
        <w:rPr>
          <w:rFonts w:ascii="Bookman Old Style" w:hAnsi="Bookman Old Style" w:cs="Times New Roman"/>
          <w:sz w:val="24"/>
          <w:szCs w:val="24"/>
        </w:rPr>
        <w:t>т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вии с утвержденным распределением субсидий на основании соглашения о предоставлении</w:t>
      </w:r>
      <w:proofErr w:type="gramEnd"/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субсидий, заключенного между </w:t>
      </w:r>
      <w:r w:rsidR="00F1650E" w:rsidRPr="002568E5">
        <w:rPr>
          <w:rFonts w:ascii="Bookman Old Style" w:hAnsi="Bookman Old Style" w:cs="Times New Roman"/>
          <w:sz w:val="24"/>
          <w:szCs w:val="24"/>
        </w:rPr>
        <w:t>Администрацией местного самоуправления Моздокского района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и администраци</w:t>
      </w:r>
      <w:r w:rsidR="00F1650E" w:rsidRPr="002568E5">
        <w:rPr>
          <w:rFonts w:ascii="Bookman Old Style" w:hAnsi="Bookman Old Style" w:cs="Times New Roman"/>
          <w:sz w:val="24"/>
          <w:szCs w:val="24"/>
        </w:rPr>
        <w:t>ями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местного сам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о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управления </w:t>
      </w:r>
      <w:r w:rsidR="00F1650E" w:rsidRPr="002568E5">
        <w:rPr>
          <w:rFonts w:ascii="Bookman Old Style" w:hAnsi="Bookman Old Style" w:cs="Times New Roman"/>
          <w:sz w:val="24"/>
          <w:szCs w:val="24"/>
        </w:rPr>
        <w:t>Моздокского городского и сельских поселений Моздокского района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(далее - соглашение).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Администрации местного самоуправления</w:t>
      </w:r>
      <w:r w:rsidR="00F1650E" w:rsidRPr="002568E5">
        <w:rPr>
          <w:rFonts w:ascii="Bookman Old Style" w:hAnsi="Bookman Old Style" w:cs="Times New Roman"/>
          <w:sz w:val="24"/>
          <w:szCs w:val="24"/>
        </w:rPr>
        <w:t xml:space="preserve"> Моздокского городского и сельских поселений Моздокского района 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предоставляют в </w:t>
      </w:r>
      <w:r w:rsidR="00F1650E" w:rsidRPr="002568E5">
        <w:rPr>
          <w:rFonts w:ascii="Bookman Old Style" w:hAnsi="Bookman Old Style" w:cs="Times New Roman"/>
          <w:sz w:val="24"/>
          <w:szCs w:val="24"/>
        </w:rPr>
        <w:t>Администрацию местного самоуправления Моздокского района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необходимую для заключ</w:t>
      </w:r>
      <w:r w:rsidRPr="002568E5">
        <w:rPr>
          <w:rFonts w:ascii="Bookman Old Style" w:hAnsi="Bookman Old Style" w:cs="Times New Roman"/>
          <w:sz w:val="24"/>
          <w:szCs w:val="24"/>
        </w:rPr>
        <w:t>е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ния соглашения документацию, включая предложение о </w:t>
      </w:r>
      <w:proofErr w:type="spellStart"/>
      <w:r w:rsidRPr="002568E5">
        <w:rPr>
          <w:rFonts w:ascii="Bookman Old Style" w:hAnsi="Bookman Old Style" w:cs="Times New Roman"/>
          <w:sz w:val="24"/>
          <w:szCs w:val="24"/>
        </w:rPr>
        <w:t>пообъектном</w:t>
      </w:r>
      <w:proofErr w:type="spellEnd"/>
      <w:r w:rsidRPr="002568E5">
        <w:rPr>
          <w:rFonts w:ascii="Bookman Old Style" w:hAnsi="Bookman Old Style" w:cs="Times New Roman"/>
          <w:sz w:val="24"/>
          <w:szCs w:val="24"/>
        </w:rPr>
        <w:t xml:space="preserve"> н</w:t>
      </w:r>
      <w:r w:rsidRPr="002568E5">
        <w:rPr>
          <w:rFonts w:ascii="Bookman Old Style" w:hAnsi="Bookman Old Style" w:cs="Times New Roman"/>
          <w:sz w:val="24"/>
          <w:szCs w:val="24"/>
        </w:rPr>
        <w:t>а</w:t>
      </w:r>
      <w:r w:rsidRPr="002568E5">
        <w:rPr>
          <w:rFonts w:ascii="Bookman Old Style" w:hAnsi="Bookman Old Style" w:cs="Times New Roman"/>
          <w:sz w:val="24"/>
          <w:szCs w:val="24"/>
        </w:rPr>
        <w:t>правлении субсидий.</w:t>
      </w:r>
    </w:p>
    <w:p w:rsidR="00E81E64" w:rsidRPr="002568E5" w:rsidRDefault="00F1650E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</w:t>
      </w:r>
      <w:r w:rsidR="0045513E" w:rsidRPr="002568E5">
        <w:rPr>
          <w:rFonts w:ascii="Bookman Old Style" w:hAnsi="Bookman Old Style" w:cs="Times New Roman"/>
          <w:sz w:val="24"/>
          <w:szCs w:val="24"/>
        </w:rPr>
        <w:t>6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 В соглашении предусматриваются: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целевое назначение субсидий;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размер субсидий;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значения показателей результативности предоставления субсидий;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 xml:space="preserve">обязательство по достижению </w:t>
      </w:r>
      <w:proofErr w:type="gramStart"/>
      <w:r w:rsidRPr="002568E5">
        <w:rPr>
          <w:rFonts w:ascii="Bookman Old Style" w:hAnsi="Bookman Old Style" w:cs="Times New Roman"/>
          <w:sz w:val="24"/>
          <w:szCs w:val="24"/>
        </w:rPr>
        <w:t>значений показателей результативн</w:t>
      </w:r>
      <w:r w:rsidRPr="002568E5">
        <w:rPr>
          <w:rFonts w:ascii="Bookman Old Style" w:hAnsi="Bookman Old Style" w:cs="Times New Roman"/>
          <w:sz w:val="24"/>
          <w:szCs w:val="24"/>
        </w:rPr>
        <w:t>о</w:t>
      </w:r>
      <w:r w:rsidRPr="002568E5">
        <w:rPr>
          <w:rFonts w:ascii="Bookman Old Style" w:hAnsi="Bookman Old Style" w:cs="Times New Roman"/>
          <w:sz w:val="24"/>
          <w:szCs w:val="24"/>
        </w:rPr>
        <w:t>сти предоставления субсидий</w:t>
      </w:r>
      <w:proofErr w:type="gramEnd"/>
      <w:r w:rsidRPr="002568E5">
        <w:rPr>
          <w:rFonts w:ascii="Bookman Old Style" w:hAnsi="Bookman Old Style" w:cs="Times New Roman"/>
          <w:sz w:val="24"/>
          <w:szCs w:val="24"/>
        </w:rPr>
        <w:t>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обязательство по предоставлению нормативного правового акта м</w:t>
      </w:r>
      <w:r w:rsidRPr="002568E5">
        <w:rPr>
          <w:rFonts w:ascii="Bookman Old Style" w:hAnsi="Bookman Old Style" w:cs="Times New Roman"/>
          <w:sz w:val="24"/>
          <w:szCs w:val="24"/>
        </w:rPr>
        <w:t>у</w:t>
      </w:r>
      <w:r w:rsidRPr="002568E5">
        <w:rPr>
          <w:rFonts w:ascii="Bookman Old Style" w:hAnsi="Bookman Old Style" w:cs="Times New Roman"/>
          <w:sz w:val="24"/>
          <w:szCs w:val="24"/>
        </w:rPr>
        <w:t>ниципального образования, устанавливающего расходное обязательство муниципального образования, на исполнение которого предоставляются субсидии;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сроки и порядок представления отчетности об осуществлении расх</w:t>
      </w:r>
      <w:r w:rsidRPr="002568E5">
        <w:rPr>
          <w:rFonts w:ascii="Bookman Old Style" w:hAnsi="Bookman Old Style" w:cs="Times New Roman"/>
          <w:sz w:val="24"/>
          <w:szCs w:val="24"/>
        </w:rPr>
        <w:t>о</w:t>
      </w:r>
      <w:r w:rsidRPr="002568E5">
        <w:rPr>
          <w:rFonts w:ascii="Bookman Old Style" w:hAnsi="Bookman Old Style" w:cs="Times New Roman"/>
          <w:sz w:val="24"/>
          <w:szCs w:val="24"/>
        </w:rPr>
        <w:t>дов бюджета, источником финансового обеспечения которых являются субсидии;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ответственность сторон за нарушение условий соглашения;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иные условия, касающиеся предоставления субсидий.</w:t>
      </w:r>
    </w:p>
    <w:p w:rsidR="00E81E64" w:rsidRPr="002568E5" w:rsidRDefault="00F1650E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</w:t>
      </w:r>
      <w:r w:rsidR="0045513E" w:rsidRPr="002568E5">
        <w:rPr>
          <w:rFonts w:ascii="Bookman Old Style" w:hAnsi="Bookman Old Style" w:cs="Times New Roman"/>
          <w:sz w:val="24"/>
          <w:szCs w:val="24"/>
        </w:rPr>
        <w:t>7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 Показателями эффективности использования субсидий муниц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и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пальными образованиями </w:t>
      </w:r>
      <w:r w:rsidRPr="002568E5">
        <w:rPr>
          <w:rFonts w:ascii="Bookman Old Style" w:hAnsi="Bookman Old Style" w:cs="Times New Roman"/>
          <w:sz w:val="24"/>
          <w:szCs w:val="24"/>
        </w:rPr>
        <w:t>Моздокского района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являются: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увеличение доли автомобильных дорог местного значения, соответс</w:t>
      </w:r>
      <w:r w:rsidRPr="002568E5">
        <w:rPr>
          <w:rFonts w:ascii="Bookman Old Style" w:hAnsi="Bookman Old Style" w:cs="Times New Roman"/>
          <w:sz w:val="24"/>
          <w:szCs w:val="24"/>
        </w:rPr>
        <w:t>т</w:t>
      </w:r>
      <w:r w:rsidRPr="002568E5">
        <w:rPr>
          <w:rFonts w:ascii="Bookman Old Style" w:hAnsi="Bookman Old Style" w:cs="Times New Roman"/>
          <w:sz w:val="24"/>
          <w:szCs w:val="24"/>
        </w:rPr>
        <w:t>вующих нормативным требованиям;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 xml:space="preserve">сокращение количества дорожно-транспортных происшествий по </w:t>
      </w:r>
      <w:r w:rsidR="00266673" w:rsidRPr="002568E5">
        <w:rPr>
          <w:rFonts w:ascii="Bookman Old Style" w:hAnsi="Bookman Old Style" w:cs="Times New Roman"/>
          <w:sz w:val="24"/>
          <w:szCs w:val="24"/>
        </w:rPr>
        <w:t xml:space="preserve">причине </w:t>
      </w:r>
      <w:r w:rsidRPr="002568E5">
        <w:rPr>
          <w:rFonts w:ascii="Bookman Old Style" w:hAnsi="Bookman Old Style" w:cs="Times New Roman"/>
          <w:sz w:val="24"/>
          <w:szCs w:val="24"/>
        </w:rPr>
        <w:t>дорожны</w:t>
      </w:r>
      <w:r w:rsidR="00266673" w:rsidRPr="002568E5">
        <w:rPr>
          <w:rFonts w:ascii="Bookman Old Style" w:hAnsi="Bookman Old Style" w:cs="Times New Roman"/>
          <w:sz w:val="24"/>
          <w:szCs w:val="24"/>
        </w:rPr>
        <w:t>х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услови</w:t>
      </w:r>
      <w:r w:rsidR="00266673" w:rsidRPr="002568E5">
        <w:rPr>
          <w:rFonts w:ascii="Bookman Old Style" w:hAnsi="Bookman Old Style" w:cs="Times New Roman"/>
          <w:sz w:val="24"/>
          <w:szCs w:val="24"/>
        </w:rPr>
        <w:t>й</w:t>
      </w:r>
      <w:r w:rsidRPr="002568E5">
        <w:rPr>
          <w:rFonts w:ascii="Bookman Old Style" w:hAnsi="Bookman Old Style" w:cs="Times New Roman"/>
          <w:sz w:val="24"/>
          <w:szCs w:val="24"/>
        </w:rPr>
        <w:t>, возникши</w:t>
      </w:r>
      <w:r w:rsidR="00266673" w:rsidRPr="002568E5">
        <w:rPr>
          <w:rFonts w:ascii="Bookman Old Style" w:hAnsi="Bookman Old Style" w:cs="Times New Roman"/>
          <w:sz w:val="24"/>
          <w:szCs w:val="24"/>
        </w:rPr>
        <w:t>х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на автомобильных дорогах местн</w:t>
      </w:r>
      <w:r w:rsidRPr="002568E5">
        <w:rPr>
          <w:rFonts w:ascii="Bookman Old Style" w:hAnsi="Bookman Old Style" w:cs="Times New Roman"/>
          <w:sz w:val="24"/>
          <w:szCs w:val="24"/>
        </w:rPr>
        <w:t>о</w:t>
      </w:r>
      <w:r w:rsidRPr="002568E5">
        <w:rPr>
          <w:rFonts w:ascii="Bookman Old Style" w:hAnsi="Bookman Old Style" w:cs="Times New Roman"/>
          <w:sz w:val="24"/>
          <w:szCs w:val="24"/>
        </w:rPr>
        <w:t>го значения муниципальн</w:t>
      </w:r>
      <w:r w:rsidR="00EF10B4" w:rsidRPr="002568E5">
        <w:rPr>
          <w:rFonts w:ascii="Bookman Old Style" w:hAnsi="Bookman Old Style" w:cs="Times New Roman"/>
          <w:sz w:val="24"/>
          <w:szCs w:val="24"/>
        </w:rPr>
        <w:t>ых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образовани</w:t>
      </w:r>
      <w:r w:rsidR="00EF10B4" w:rsidRPr="002568E5">
        <w:rPr>
          <w:rFonts w:ascii="Bookman Old Style" w:hAnsi="Bookman Old Style" w:cs="Times New Roman"/>
          <w:sz w:val="24"/>
          <w:szCs w:val="24"/>
        </w:rPr>
        <w:t>й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</w:t>
      </w:r>
      <w:r w:rsidR="00F1650E" w:rsidRPr="002568E5">
        <w:rPr>
          <w:rFonts w:ascii="Bookman Old Style" w:hAnsi="Bookman Old Style" w:cs="Times New Roman"/>
          <w:sz w:val="24"/>
          <w:szCs w:val="24"/>
        </w:rPr>
        <w:t>Моздокского района</w:t>
      </w:r>
      <w:r w:rsidRPr="002568E5">
        <w:rPr>
          <w:rFonts w:ascii="Bookman Old Style" w:hAnsi="Bookman Old Style" w:cs="Times New Roman"/>
          <w:sz w:val="24"/>
          <w:szCs w:val="24"/>
        </w:rPr>
        <w:t>.</w:t>
      </w:r>
    </w:p>
    <w:p w:rsidR="00E81E64" w:rsidRPr="002568E5" w:rsidRDefault="00F1650E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</w:t>
      </w:r>
      <w:r w:rsidR="0045513E" w:rsidRPr="002568E5">
        <w:rPr>
          <w:rFonts w:ascii="Bookman Old Style" w:hAnsi="Bookman Old Style" w:cs="Times New Roman"/>
          <w:sz w:val="24"/>
          <w:szCs w:val="24"/>
        </w:rPr>
        <w:t>8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 Не использованный на 1 января текущего финансового года о</w:t>
      </w:r>
      <w:r w:rsidR="00E81E64" w:rsidRPr="002568E5">
        <w:rPr>
          <w:rFonts w:ascii="Bookman Old Style" w:hAnsi="Bookman Old Style" w:cs="Times New Roman"/>
          <w:sz w:val="24"/>
          <w:szCs w:val="24"/>
        </w:rPr>
        <w:t>с</w:t>
      </w:r>
      <w:r w:rsidR="00E81E64" w:rsidRPr="002568E5">
        <w:rPr>
          <w:rFonts w:ascii="Bookman Old Style" w:hAnsi="Bookman Old Style" w:cs="Times New Roman"/>
          <w:sz w:val="24"/>
          <w:szCs w:val="24"/>
        </w:rPr>
        <w:t>таток субсидий, предоставленных в истекшем финансовом году, подлежит возврату в бюджет Республики Северная Осетия-Алания в соответствии с требованиями, установленными бюджетным законодательством Республ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и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ки Северная Осетия-Алания.</w:t>
      </w:r>
    </w:p>
    <w:p w:rsidR="00E81E64" w:rsidRPr="002568E5" w:rsidRDefault="00F1650E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</w:t>
      </w:r>
      <w:r w:rsidR="0045513E" w:rsidRPr="002568E5">
        <w:rPr>
          <w:rFonts w:ascii="Bookman Old Style" w:hAnsi="Bookman Old Style" w:cs="Times New Roman"/>
          <w:sz w:val="24"/>
          <w:szCs w:val="24"/>
        </w:rPr>
        <w:t>9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E81E64" w:rsidRPr="002568E5">
        <w:rPr>
          <w:rFonts w:ascii="Bookman Old Style" w:hAnsi="Bookman Old Style" w:cs="Times New Roman"/>
          <w:sz w:val="24"/>
          <w:szCs w:val="24"/>
        </w:rPr>
        <w:t>В соответствии с решением главного администратора бюдже</w:t>
      </w:r>
      <w:r w:rsidR="00E81E64" w:rsidRPr="002568E5">
        <w:rPr>
          <w:rFonts w:ascii="Bookman Old Style" w:hAnsi="Bookman Old Style" w:cs="Times New Roman"/>
          <w:sz w:val="24"/>
          <w:szCs w:val="24"/>
        </w:rPr>
        <w:t>т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ных средств о наличии потребности в межбюджетных трансфертах, пол</w:t>
      </w:r>
      <w:r w:rsidR="00E81E64" w:rsidRPr="002568E5">
        <w:rPr>
          <w:rFonts w:ascii="Bookman Old Style" w:hAnsi="Bookman Old Style" w:cs="Times New Roman"/>
          <w:sz w:val="24"/>
          <w:szCs w:val="24"/>
        </w:rPr>
        <w:t>у</w:t>
      </w:r>
      <w:r w:rsidR="00E81E64" w:rsidRPr="002568E5">
        <w:rPr>
          <w:rFonts w:ascii="Bookman Old Style" w:hAnsi="Bookman Old Style" w:cs="Times New Roman"/>
          <w:sz w:val="24"/>
          <w:szCs w:val="24"/>
        </w:rPr>
        <w:t>ченных в форме субсидий,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о</w:t>
      </w:r>
      <w:r w:rsidR="00E81E64" w:rsidRPr="002568E5">
        <w:rPr>
          <w:rFonts w:ascii="Bookman Old Style" w:hAnsi="Bookman Old Style" w:cs="Times New Roman"/>
          <w:sz w:val="24"/>
          <w:szCs w:val="24"/>
        </w:rPr>
        <w:t>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  <w:proofErr w:type="gramEnd"/>
    </w:p>
    <w:p w:rsidR="00E81E64" w:rsidRPr="002568E5" w:rsidRDefault="00F1650E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.1</w:t>
      </w:r>
      <w:r w:rsidR="0045513E" w:rsidRPr="002568E5">
        <w:rPr>
          <w:rFonts w:ascii="Bookman Old Style" w:hAnsi="Bookman Old Style" w:cs="Times New Roman"/>
          <w:sz w:val="24"/>
          <w:szCs w:val="24"/>
        </w:rPr>
        <w:t>0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. Увеличение размера средств </w:t>
      </w:r>
      <w:r w:rsidR="00EF10B4" w:rsidRPr="002568E5">
        <w:rPr>
          <w:rFonts w:ascii="Bookman Old Style" w:hAnsi="Bookman Old Style" w:cs="Times New Roman"/>
          <w:sz w:val="24"/>
          <w:szCs w:val="24"/>
        </w:rPr>
        <w:t xml:space="preserve">местного 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бюджета муниципального образования на реализацию мероприятий, указанных в соглашении, не влечет увеличения размера предоставляемых субсидий.</w:t>
      </w:r>
    </w:p>
    <w:p w:rsidR="00E81E64" w:rsidRPr="002568E5" w:rsidRDefault="00D90675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.1</w:t>
      </w:r>
      <w:r w:rsidR="0045513E"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 Перечисление субсидий в бюджеты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муниципальн</w:t>
      </w:r>
      <w:r w:rsidR="00EF10B4" w:rsidRPr="002568E5">
        <w:rPr>
          <w:rFonts w:ascii="Bookman Old Style" w:hAnsi="Bookman Old Style" w:cs="Times New Roman"/>
          <w:sz w:val="24"/>
          <w:szCs w:val="24"/>
        </w:rPr>
        <w:t>ых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образов</w:t>
      </w:r>
      <w:r w:rsidRPr="002568E5">
        <w:rPr>
          <w:rFonts w:ascii="Bookman Old Style" w:hAnsi="Bookman Old Style" w:cs="Times New Roman"/>
          <w:sz w:val="24"/>
          <w:szCs w:val="24"/>
        </w:rPr>
        <w:t>а</w:t>
      </w:r>
      <w:r w:rsidRPr="002568E5">
        <w:rPr>
          <w:rFonts w:ascii="Bookman Old Style" w:hAnsi="Bookman Old Style" w:cs="Times New Roman"/>
          <w:sz w:val="24"/>
          <w:szCs w:val="24"/>
        </w:rPr>
        <w:t>ни</w:t>
      </w:r>
      <w:r w:rsidR="00EF10B4" w:rsidRPr="002568E5">
        <w:rPr>
          <w:rFonts w:ascii="Bookman Old Style" w:hAnsi="Bookman Old Style" w:cs="Times New Roman"/>
          <w:sz w:val="24"/>
          <w:szCs w:val="24"/>
        </w:rPr>
        <w:t>й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Моздокского района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осуществляется в установленном порядке на счета </w:t>
      </w:r>
      <w:r w:rsidR="00E81E64" w:rsidRPr="002568E5">
        <w:rPr>
          <w:rFonts w:ascii="Bookman Old Style" w:hAnsi="Bookman Old Style" w:cs="Times New Roman"/>
          <w:sz w:val="24"/>
          <w:szCs w:val="24"/>
        </w:rPr>
        <w:lastRenderedPageBreak/>
        <w:t>в органах Управления Федерального казначейства по Республике Северная Осетия-Алания, открытые для кассового обслуживания исполнения мес</w:t>
      </w:r>
      <w:r w:rsidR="00E81E64" w:rsidRPr="002568E5">
        <w:rPr>
          <w:rFonts w:ascii="Bookman Old Style" w:hAnsi="Bookman Old Style" w:cs="Times New Roman"/>
          <w:sz w:val="24"/>
          <w:szCs w:val="24"/>
        </w:rPr>
        <w:t>т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ных бюджетов, по заявкам администраций местного самоуправления </w:t>
      </w:r>
      <w:r w:rsidRPr="002568E5">
        <w:rPr>
          <w:rFonts w:ascii="Bookman Old Style" w:hAnsi="Bookman Old Style" w:cs="Times New Roman"/>
          <w:sz w:val="24"/>
          <w:szCs w:val="24"/>
        </w:rPr>
        <w:t>Мо</w:t>
      </w:r>
      <w:r w:rsidRPr="002568E5">
        <w:rPr>
          <w:rFonts w:ascii="Bookman Old Style" w:hAnsi="Bookman Old Style" w:cs="Times New Roman"/>
          <w:sz w:val="24"/>
          <w:szCs w:val="24"/>
        </w:rPr>
        <w:t>з</w:t>
      </w:r>
      <w:r w:rsidRPr="002568E5">
        <w:rPr>
          <w:rFonts w:ascii="Bookman Old Style" w:hAnsi="Bookman Old Style" w:cs="Times New Roman"/>
          <w:sz w:val="24"/>
          <w:szCs w:val="24"/>
        </w:rPr>
        <w:t>докского городского и сельских поселений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</w:t>
      </w:r>
    </w:p>
    <w:p w:rsidR="00E81E64" w:rsidRPr="002568E5" w:rsidRDefault="00D90675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.1</w:t>
      </w:r>
      <w:r w:rsidR="0045513E" w:rsidRPr="002568E5">
        <w:rPr>
          <w:rFonts w:ascii="Bookman Old Style" w:hAnsi="Bookman Old Style" w:cs="Times New Roman"/>
          <w:sz w:val="24"/>
          <w:szCs w:val="24"/>
        </w:rPr>
        <w:t>2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 В случае несоблюдения администраци</w:t>
      </w:r>
      <w:r w:rsidR="00EF10B4" w:rsidRPr="002568E5">
        <w:rPr>
          <w:rFonts w:ascii="Bookman Old Style" w:hAnsi="Bookman Old Style" w:cs="Times New Roman"/>
          <w:sz w:val="24"/>
          <w:szCs w:val="24"/>
        </w:rPr>
        <w:t>ями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местного самоупра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в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ления </w:t>
      </w:r>
      <w:r w:rsidR="00EF10B4" w:rsidRPr="002568E5">
        <w:rPr>
          <w:rFonts w:ascii="Bookman Old Style" w:hAnsi="Bookman Old Style" w:cs="Times New Roman"/>
          <w:sz w:val="24"/>
          <w:szCs w:val="24"/>
        </w:rPr>
        <w:t xml:space="preserve">Моздокского района, 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Моздокского городского и сельских поселений Моздокского района 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условий предоставления субсидий перечисление су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б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сидий приостанавливается </w:t>
      </w:r>
      <w:r w:rsidR="00EF10B4" w:rsidRPr="002568E5">
        <w:rPr>
          <w:rFonts w:ascii="Bookman Old Style" w:hAnsi="Bookman Old Style" w:cs="Times New Roman"/>
          <w:sz w:val="24"/>
          <w:szCs w:val="24"/>
        </w:rPr>
        <w:t>У</w:t>
      </w:r>
      <w:r w:rsidRPr="002568E5">
        <w:rPr>
          <w:rFonts w:ascii="Bookman Old Style" w:hAnsi="Bookman Old Style" w:cs="Times New Roman"/>
          <w:sz w:val="24"/>
          <w:szCs w:val="24"/>
        </w:rPr>
        <w:t>правлением финансов Администрации мес</w:t>
      </w:r>
      <w:r w:rsidRPr="002568E5">
        <w:rPr>
          <w:rFonts w:ascii="Bookman Old Style" w:hAnsi="Bookman Old Style" w:cs="Times New Roman"/>
          <w:sz w:val="24"/>
          <w:szCs w:val="24"/>
        </w:rPr>
        <w:t>т</w:t>
      </w:r>
      <w:r w:rsidRPr="002568E5">
        <w:rPr>
          <w:rFonts w:ascii="Bookman Old Style" w:hAnsi="Bookman Old Style" w:cs="Times New Roman"/>
          <w:sz w:val="24"/>
          <w:szCs w:val="24"/>
        </w:rPr>
        <w:t>ного самоуправления Моздокского района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в установленном порядке</w:t>
      </w:r>
      <w:r w:rsidRPr="002568E5">
        <w:rPr>
          <w:rFonts w:ascii="Bookman Old Style" w:hAnsi="Bookman Old Style" w:cs="Times New Roman"/>
          <w:sz w:val="24"/>
          <w:szCs w:val="24"/>
        </w:rPr>
        <w:t>.</w:t>
      </w:r>
    </w:p>
    <w:p w:rsidR="00E81E64" w:rsidRPr="002568E5" w:rsidRDefault="00D90675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.1</w:t>
      </w:r>
      <w:r w:rsidR="0045513E" w:rsidRPr="002568E5">
        <w:rPr>
          <w:rFonts w:ascii="Bookman Old Style" w:hAnsi="Bookman Old Style" w:cs="Times New Roman"/>
          <w:sz w:val="24"/>
          <w:szCs w:val="24"/>
        </w:rPr>
        <w:t>3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. Администрации местного самоуправления </w:t>
      </w:r>
      <w:r w:rsidR="00EF10B4" w:rsidRPr="002568E5">
        <w:rPr>
          <w:rFonts w:ascii="Bookman Old Style" w:hAnsi="Bookman Old Style" w:cs="Times New Roman"/>
          <w:sz w:val="24"/>
          <w:szCs w:val="24"/>
        </w:rPr>
        <w:t xml:space="preserve">Моздокского района, </w:t>
      </w:r>
      <w:r w:rsidRPr="002568E5">
        <w:rPr>
          <w:rFonts w:ascii="Bookman Old Style" w:hAnsi="Bookman Old Style" w:cs="Times New Roman"/>
          <w:sz w:val="24"/>
          <w:szCs w:val="24"/>
        </w:rPr>
        <w:t>Моздокского городского и сельских поселений Моздокского района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в соо</w:t>
      </w:r>
      <w:r w:rsidR="00E81E64" w:rsidRPr="002568E5">
        <w:rPr>
          <w:rFonts w:ascii="Bookman Old Style" w:hAnsi="Bookman Old Style" w:cs="Times New Roman"/>
          <w:sz w:val="24"/>
          <w:szCs w:val="24"/>
        </w:rPr>
        <w:t>т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ветствии с законодательством Российской Федерации несут ответстве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н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ность за недостоверность сведений, содержащихся в документах, пре</w:t>
      </w:r>
      <w:r w:rsidR="00E81E64" w:rsidRPr="002568E5">
        <w:rPr>
          <w:rFonts w:ascii="Bookman Old Style" w:hAnsi="Bookman Old Style" w:cs="Times New Roman"/>
          <w:sz w:val="24"/>
          <w:szCs w:val="24"/>
        </w:rPr>
        <w:t>д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ставляемых в </w:t>
      </w:r>
      <w:r w:rsidRPr="002568E5">
        <w:rPr>
          <w:rFonts w:ascii="Bookman Old Style" w:hAnsi="Bookman Old Style" w:cs="Times New Roman"/>
          <w:sz w:val="24"/>
          <w:szCs w:val="24"/>
        </w:rPr>
        <w:t>Управление финансов Администрации местного самоупра</w:t>
      </w:r>
      <w:r w:rsidRPr="002568E5">
        <w:rPr>
          <w:rFonts w:ascii="Bookman Old Style" w:hAnsi="Bookman Old Style" w:cs="Times New Roman"/>
          <w:sz w:val="24"/>
          <w:szCs w:val="24"/>
        </w:rPr>
        <w:t>в</w:t>
      </w:r>
      <w:r w:rsidRPr="002568E5">
        <w:rPr>
          <w:rFonts w:ascii="Bookman Old Style" w:hAnsi="Bookman Old Style" w:cs="Times New Roman"/>
          <w:sz w:val="24"/>
          <w:szCs w:val="24"/>
        </w:rPr>
        <w:t>ления Моздокского района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в целях получения субсидий.</w:t>
      </w:r>
    </w:p>
    <w:p w:rsidR="00E81E64" w:rsidRPr="002568E5" w:rsidRDefault="00D90675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.1</w:t>
      </w:r>
      <w:r w:rsidR="0045513E" w:rsidRPr="002568E5">
        <w:rPr>
          <w:rFonts w:ascii="Bookman Old Style" w:hAnsi="Bookman Old Style" w:cs="Times New Roman"/>
          <w:sz w:val="24"/>
          <w:szCs w:val="24"/>
        </w:rPr>
        <w:t>4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 Субсидии в случае их нецелевого использования подлежат вз</w:t>
      </w:r>
      <w:r w:rsidR="00E81E64" w:rsidRPr="002568E5">
        <w:rPr>
          <w:rFonts w:ascii="Bookman Old Style" w:hAnsi="Bookman Old Style" w:cs="Times New Roman"/>
          <w:sz w:val="24"/>
          <w:szCs w:val="24"/>
        </w:rPr>
        <w:t>ы</w:t>
      </w:r>
      <w:r w:rsidR="00E81E64" w:rsidRPr="002568E5">
        <w:rPr>
          <w:rFonts w:ascii="Bookman Old Style" w:hAnsi="Bookman Old Style" w:cs="Times New Roman"/>
          <w:sz w:val="24"/>
          <w:szCs w:val="24"/>
        </w:rPr>
        <w:t>сканию в доход республиканского бюджета в соответствии с бюджетным законодательством.</w:t>
      </w:r>
    </w:p>
    <w:p w:rsidR="00E81E64" w:rsidRDefault="00D90675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1</w:t>
      </w:r>
      <w:r w:rsidR="00E81E64" w:rsidRPr="002568E5">
        <w:rPr>
          <w:rFonts w:ascii="Bookman Old Style" w:hAnsi="Bookman Old Style" w:cs="Times New Roman"/>
          <w:sz w:val="24"/>
          <w:szCs w:val="24"/>
        </w:rPr>
        <w:t>.1</w:t>
      </w:r>
      <w:r w:rsidR="0045513E" w:rsidRPr="002568E5">
        <w:rPr>
          <w:rFonts w:ascii="Bookman Old Style" w:hAnsi="Bookman Old Style" w:cs="Times New Roman"/>
          <w:sz w:val="24"/>
          <w:szCs w:val="24"/>
        </w:rPr>
        <w:t>5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E81E64" w:rsidRPr="002568E5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соблюдением условий предоставления субсидий осуществляется органами, выполняющими функции контроля и надзора в финансово-бюджетной сфере.</w:t>
      </w:r>
    </w:p>
    <w:p w:rsidR="00D549B1" w:rsidRPr="002568E5" w:rsidRDefault="00D549B1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E81E64" w:rsidRPr="002568E5" w:rsidRDefault="00905292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bookmarkStart w:id="1" w:name="P748"/>
      <w:bookmarkEnd w:id="1"/>
      <w:r w:rsidRPr="002568E5">
        <w:rPr>
          <w:rFonts w:ascii="Bookman Old Style" w:hAnsi="Bookman Old Style" w:cs="Times New Roman"/>
          <w:sz w:val="24"/>
          <w:szCs w:val="24"/>
        </w:rPr>
        <w:t>2</w:t>
      </w:r>
      <w:r w:rsidR="00F1650E" w:rsidRPr="002568E5">
        <w:rPr>
          <w:rFonts w:ascii="Bookman Old Style" w:hAnsi="Bookman Old Style" w:cs="Times New Roman"/>
          <w:sz w:val="24"/>
          <w:szCs w:val="24"/>
        </w:rPr>
        <w:t>.</w:t>
      </w:r>
      <w:r w:rsidR="00E81E64" w:rsidRPr="002568E5">
        <w:rPr>
          <w:rFonts w:ascii="Bookman Old Style" w:hAnsi="Bookman Old Style" w:cs="Times New Roman"/>
          <w:sz w:val="24"/>
          <w:szCs w:val="24"/>
        </w:rPr>
        <w:t xml:space="preserve"> Расчет размера субсидии, предоставляемой местному бюджету i-го муниципального образования </w:t>
      </w:r>
      <w:r w:rsidR="00F1650E" w:rsidRPr="002568E5">
        <w:rPr>
          <w:rFonts w:ascii="Bookman Old Style" w:hAnsi="Bookman Old Style" w:cs="Times New Roman"/>
          <w:sz w:val="24"/>
          <w:szCs w:val="24"/>
        </w:rPr>
        <w:t>Моздокского района  (далее - местный бю</w:t>
      </w:r>
      <w:r w:rsidR="00F1650E" w:rsidRPr="002568E5">
        <w:rPr>
          <w:rFonts w:ascii="Bookman Old Style" w:hAnsi="Bookman Old Style" w:cs="Times New Roman"/>
          <w:sz w:val="24"/>
          <w:szCs w:val="24"/>
        </w:rPr>
        <w:t>д</w:t>
      </w:r>
      <w:r w:rsidR="00F1650E" w:rsidRPr="002568E5">
        <w:rPr>
          <w:rFonts w:ascii="Bookman Old Style" w:hAnsi="Bookman Old Style" w:cs="Times New Roman"/>
          <w:sz w:val="24"/>
          <w:szCs w:val="24"/>
        </w:rPr>
        <w:t>жет</w:t>
      </w:r>
      <w:r w:rsidR="00E81E64" w:rsidRPr="002568E5">
        <w:rPr>
          <w:rFonts w:ascii="Bookman Old Style" w:hAnsi="Bookman Old Style" w:cs="Times New Roman"/>
          <w:sz w:val="24"/>
          <w:szCs w:val="24"/>
        </w:rPr>
        <w:t>), определяется по формуле: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E81E64" w:rsidRPr="002568E5" w:rsidRDefault="00E81E64" w:rsidP="00D549B1">
      <w:pPr>
        <w:pStyle w:val="ConsPlusNormal"/>
        <w:jc w:val="center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4638675" cy="285750"/>
            <wp:effectExtent l="19050" t="0" r="0" b="0"/>
            <wp:docPr id="4" name="Рисунок 4" descr="base_23982_12261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82_12261_6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B1" w:rsidRDefault="00D549B1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где: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19050" t="0" r="0" b="0"/>
            <wp:docPr id="5" name="Рисунок 5" descr="base_23982_12261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82_12261_6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8E5">
        <w:rPr>
          <w:rFonts w:ascii="Bookman Old Style" w:hAnsi="Bookman Old Style" w:cs="Times New Roman"/>
          <w:sz w:val="24"/>
          <w:szCs w:val="24"/>
        </w:rPr>
        <w:t>- общий размер субсидий, предоставляемых местным бюдж</w:t>
      </w:r>
      <w:r w:rsidRPr="002568E5">
        <w:rPr>
          <w:rFonts w:ascii="Bookman Old Style" w:hAnsi="Bookman Old Style" w:cs="Times New Roman"/>
          <w:sz w:val="24"/>
          <w:szCs w:val="24"/>
        </w:rPr>
        <w:t>е</w:t>
      </w:r>
      <w:r w:rsidRPr="002568E5">
        <w:rPr>
          <w:rFonts w:ascii="Bookman Old Style" w:hAnsi="Bookman Old Style" w:cs="Times New Roman"/>
          <w:sz w:val="24"/>
          <w:szCs w:val="24"/>
        </w:rPr>
        <w:t>там в соответствии с утвержденным Правительством Республики Северная Осетия-Алания адресным распределением бюджетных ассигнований Д</w:t>
      </w:r>
      <w:r w:rsidRPr="002568E5">
        <w:rPr>
          <w:rFonts w:ascii="Bookman Old Style" w:hAnsi="Bookman Old Style" w:cs="Times New Roman"/>
          <w:sz w:val="24"/>
          <w:szCs w:val="24"/>
        </w:rPr>
        <w:t>о</w:t>
      </w:r>
      <w:r w:rsidRPr="002568E5">
        <w:rPr>
          <w:rFonts w:ascii="Bookman Old Style" w:hAnsi="Bookman Old Style" w:cs="Times New Roman"/>
          <w:sz w:val="24"/>
          <w:szCs w:val="24"/>
        </w:rPr>
        <w:t>рожного фонда Республики Северная Осетия-Алания на соответствующий год, подлежащих распределению</w:t>
      </w:r>
      <w:r w:rsidR="00AF3742" w:rsidRPr="002568E5">
        <w:rPr>
          <w:rFonts w:ascii="Bookman Old Style" w:hAnsi="Bookman Old Style" w:cs="Times New Roman"/>
          <w:sz w:val="24"/>
          <w:szCs w:val="24"/>
        </w:rPr>
        <w:t xml:space="preserve"> после определения размеров субсидий, осуществляемых во исполнение правовых актов и поручений Собрания представителей муниципального образования - Моздокский район</w:t>
      </w:r>
      <w:r w:rsidRPr="002568E5">
        <w:rPr>
          <w:rFonts w:ascii="Bookman Old Style" w:hAnsi="Bookman Old Style" w:cs="Times New Roman"/>
          <w:sz w:val="24"/>
          <w:szCs w:val="24"/>
        </w:rPr>
        <w:t>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noProof/>
          <w:position w:val="-10"/>
          <w:sz w:val="24"/>
          <w:szCs w:val="24"/>
        </w:rPr>
        <w:drawing>
          <wp:inline distT="0" distB="0" distL="0" distR="0">
            <wp:extent cx="209550" cy="238125"/>
            <wp:effectExtent l="19050" t="0" r="0" b="0"/>
            <wp:docPr id="6" name="Рисунок 6" descr="base_23982_12261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82_12261_6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8E5">
        <w:rPr>
          <w:rFonts w:ascii="Bookman Old Style" w:hAnsi="Bookman Old Style" w:cs="Times New Roman"/>
          <w:sz w:val="24"/>
          <w:szCs w:val="24"/>
        </w:rPr>
        <w:t>- протяженность автомобильных дорог общего пользования мес</w:t>
      </w:r>
      <w:r w:rsidRPr="002568E5">
        <w:rPr>
          <w:rFonts w:ascii="Bookman Old Style" w:hAnsi="Bookman Old Style" w:cs="Times New Roman"/>
          <w:sz w:val="24"/>
          <w:szCs w:val="24"/>
        </w:rPr>
        <w:t>т</w:t>
      </w:r>
      <w:r w:rsidRPr="002568E5">
        <w:rPr>
          <w:rFonts w:ascii="Bookman Old Style" w:hAnsi="Bookman Old Style" w:cs="Times New Roman"/>
          <w:sz w:val="24"/>
          <w:szCs w:val="24"/>
        </w:rPr>
        <w:t>ного значения</w:t>
      </w:r>
      <w:r w:rsidR="00456618" w:rsidRPr="002568E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6618" w:rsidRPr="002568E5">
        <w:rPr>
          <w:rFonts w:ascii="Bookman Old Style" w:hAnsi="Bookman Old Style" w:cs="Times New Roman"/>
          <w:sz w:val="24"/>
          <w:szCs w:val="24"/>
          <w:lang w:val="en-US"/>
        </w:rPr>
        <w:t>i</w:t>
      </w:r>
      <w:proofErr w:type="spellEnd"/>
      <w:r w:rsidR="00456618" w:rsidRPr="002568E5">
        <w:rPr>
          <w:rFonts w:ascii="Bookman Old Style" w:hAnsi="Bookman Old Style" w:cs="Times New Roman"/>
          <w:sz w:val="24"/>
          <w:szCs w:val="24"/>
        </w:rPr>
        <w:t xml:space="preserve"> - муниципального образования</w:t>
      </w:r>
      <w:r w:rsidR="00E3526D" w:rsidRPr="002568E5">
        <w:rPr>
          <w:rFonts w:ascii="Bookman Old Style" w:hAnsi="Bookman Old Style" w:cs="Times New Roman"/>
          <w:sz w:val="24"/>
          <w:szCs w:val="24"/>
        </w:rPr>
        <w:t xml:space="preserve"> Моздокского района</w:t>
      </w:r>
      <w:r w:rsidRPr="002568E5">
        <w:rPr>
          <w:rFonts w:ascii="Bookman Old Style" w:hAnsi="Bookman Old Style" w:cs="Times New Roman"/>
          <w:sz w:val="24"/>
          <w:szCs w:val="24"/>
        </w:rPr>
        <w:t>, опр</w:t>
      </w:r>
      <w:r w:rsidRPr="002568E5">
        <w:rPr>
          <w:rFonts w:ascii="Bookman Old Style" w:hAnsi="Bookman Old Style" w:cs="Times New Roman"/>
          <w:sz w:val="24"/>
          <w:szCs w:val="24"/>
        </w:rPr>
        <w:t>е</w:t>
      </w:r>
      <w:r w:rsidRPr="002568E5">
        <w:rPr>
          <w:rFonts w:ascii="Bookman Old Style" w:hAnsi="Bookman Old Style" w:cs="Times New Roman"/>
          <w:sz w:val="24"/>
          <w:szCs w:val="24"/>
        </w:rPr>
        <w:t>деляемая на основании данных государственного статистического набл</w:t>
      </w:r>
      <w:r w:rsidRPr="002568E5">
        <w:rPr>
          <w:rFonts w:ascii="Bookman Old Style" w:hAnsi="Bookman Old Style" w:cs="Times New Roman"/>
          <w:sz w:val="24"/>
          <w:szCs w:val="24"/>
        </w:rPr>
        <w:t>ю</w:t>
      </w:r>
      <w:r w:rsidRPr="002568E5">
        <w:rPr>
          <w:rFonts w:ascii="Bookman Old Style" w:hAnsi="Bookman Old Style" w:cs="Times New Roman"/>
          <w:sz w:val="24"/>
          <w:szCs w:val="24"/>
        </w:rPr>
        <w:t>дения, по состоянию на 1 января года, предшествующего финансовому г</w:t>
      </w:r>
      <w:r w:rsidRPr="002568E5">
        <w:rPr>
          <w:rFonts w:ascii="Bookman Old Style" w:hAnsi="Bookman Old Style" w:cs="Times New Roman"/>
          <w:sz w:val="24"/>
          <w:szCs w:val="24"/>
        </w:rPr>
        <w:t>о</w:t>
      </w:r>
      <w:r w:rsidRPr="002568E5">
        <w:rPr>
          <w:rFonts w:ascii="Bookman Old Style" w:hAnsi="Bookman Old Style" w:cs="Times New Roman"/>
          <w:sz w:val="24"/>
          <w:szCs w:val="24"/>
        </w:rPr>
        <w:t>ду, в котором осуществляется распределение субсидий (</w:t>
      </w:r>
      <w:proofErr w:type="gramStart"/>
      <w:r w:rsidRPr="002568E5">
        <w:rPr>
          <w:rFonts w:ascii="Bookman Old Style" w:hAnsi="Bookman Old Style" w:cs="Times New Roman"/>
          <w:sz w:val="24"/>
          <w:szCs w:val="24"/>
        </w:rPr>
        <w:t>км</w:t>
      </w:r>
      <w:proofErr w:type="gramEnd"/>
      <w:r w:rsidRPr="002568E5">
        <w:rPr>
          <w:rFonts w:ascii="Bookman Old Style" w:hAnsi="Bookman Old Style" w:cs="Times New Roman"/>
          <w:sz w:val="24"/>
          <w:szCs w:val="24"/>
        </w:rPr>
        <w:t>);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85750"/>
            <wp:effectExtent l="19050" t="0" r="0" b="0"/>
            <wp:docPr id="7" name="Рисунок 7" descr="base_23982_12261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82_12261_6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8E5">
        <w:rPr>
          <w:rFonts w:ascii="Bookman Old Style" w:hAnsi="Bookman Old Style" w:cs="Times New Roman"/>
          <w:sz w:val="24"/>
          <w:szCs w:val="24"/>
        </w:rPr>
        <w:t>- суммарная протяженность автомобильных дорог общего пол</w:t>
      </w:r>
      <w:r w:rsidRPr="002568E5">
        <w:rPr>
          <w:rFonts w:ascii="Bookman Old Style" w:hAnsi="Bookman Old Style" w:cs="Times New Roman"/>
          <w:sz w:val="24"/>
          <w:szCs w:val="24"/>
        </w:rPr>
        <w:t>ь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зования местного значения на территории </w:t>
      </w:r>
      <w:r w:rsidR="00E3526D" w:rsidRPr="002568E5">
        <w:rPr>
          <w:rFonts w:ascii="Bookman Old Style" w:hAnsi="Bookman Old Style" w:cs="Times New Roman"/>
          <w:sz w:val="24"/>
          <w:szCs w:val="24"/>
        </w:rPr>
        <w:t>Моздокского района</w:t>
      </w:r>
      <w:r w:rsidRPr="002568E5">
        <w:rPr>
          <w:rFonts w:ascii="Bookman Old Style" w:hAnsi="Bookman Old Style" w:cs="Times New Roman"/>
          <w:sz w:val="24"/>
          <w:szCs w:val="24"/>
        </w:rPr>
        <w:t>, опред</w:t>
      </w:r>
      <w:r w:rsidRPr="002568E5">
        <w:rPr>
          <w:rFonts w:ascii="Bookman Old Style" w:hAnsi="Bookman Old Style" w:cs="Times New Roman"/>
          <w:sz w:val="24"/>
          <w:szCs w:val="24"/>
        </w:rPr>
        <w:t>е</w:t>
      </w:r>
      <w:r w:rsidRPr="002568E5">
        <w:rPr>
          <w:rFonts w:ascii="Bookman Old Style" w:hAnsi="Bookman Old Style" w:cs="Times New Roman"/>
          <w:sz w:val="24"/>
          <w:szCs w:val="24"/>
        </w:rPr>
        <w:t>ляемая на основании данных государственного статистического наблюд</w:t>
      </w:r>
      <w:r w:rsidRPr="002568E5">
        <w:rPr>
          <w:rFonts w:ascii="Bookman Old Style" w:hAnsi="Bookman Old Style" w:cs="Times New Roman"/>
          <w:sz w:val="24"/>
          <w:szCs w:val="24"/>
        </w:rPr>
        <w:t>е</w:t>
      </w:r>
      <w:r w:rsidRPr="002568E5">
        <w:rPr>
          <w:rFonts w:ascii="Bookman Old Style" w:hAnsi="Bookman Old Style" w:cs="Times New Roman"/>
          <w:sz w:val="24"/>
          <w:szCs w:val="24"/>
        </w:rPr>
        <w:t>ния, по состоянию на 1 января года, предшествующего финансовому году, в котором осуществляется распределение субсидий (</w:t>
      </w:r>
      <w:proofErr w:type="gramStart"/>
      <w:r w:rsidRPr="002568E5">
        <w:rPr>
          <w:rFonts w:ascii="Bookman Old Style" w:hAnsi="Bookman Old Style" w:cs="Times New Roman"/>
          <w:sz w:val="24"/>
          <w:szCs w:val="24"/>
        </w:rPr>
        <w:t>км</w:t>
      </w:r>
      <w:proofErr w:type="gramEnd"/>
      <w:r w:rsidRPr="002568E5">
        <w:rPr>
          <w:rFonts w:ascii="Bookman Old Style" w:hAnsi="Bookman Old Style" w:cs="Times New Roman"/>
          <w:sz w:val="24"/>
          <w:szCs w:val="24"/>
        </w:rPr>
        <w:t>);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8" name="Рисунок 8" descr="base_23982_12261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82_12261_6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8E5">
        <w:rPr>
          <w:rFonts w:ascii="Bookman Old Style" w:hAnsi="Bookman Old Style" w:cs="Times New Roman"/>
          <w:sz w:val="24"/>
          <w:szCs w:val="24"/>
        </w:rPr>
        <w:t>- протяженность автомобильных дорог общего пользования мес</w:t>
      </w:r>
      <w:r w:rsidRPr="002568E5">
        <w:rPr>
          <w:rFonts w:ascii="Bookman Old Style" w:hAnsi="Bookman Old Style" w:cs="Times New Roman"/>
          <w:sz w:val="24"/>
          <w:szCs w:val="24"/>
        </w:rPr>
        <w:t>т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ного значения </w:t>
      </w:r>
      <w:proofErr w:type="spellStart"/>
      <w:r w:rsidR="00456618" w:rsidRPr="002568E5">
        <w:rPr>
          <w:rFonts w:ascii="Bookman Old Style" w:hAnsi="Bookman Old Style" w:cs="Times New Roman"/>
          <w:sz w:val="24"/>
          <w:szCs w:val="24"/>
          <w:lang w:val="en-US"/>
        </w:rPr>
        <w:t>i</w:t>
      </w:r>
      <w:proofErr w:type="spellEnd"/>
      <w:r w:rsidR="00456618" w:rsidRPr="002568E5">
        <w:rPr>
          <w:rFonts w:ascii="Bookman Old Style" w:hAnsi="Bookman Old Style" w:cs="Times New Roman"/>
          <w:sz w:val="24"/>
          <w:szCs w:val="24"/>
        </w:rPr>
        <w:t xml:space="preserve"> - муниципального образования </w:t>
      </w:r>
      <w:r w:rsidR="00905292" w:rsidRPr="002568E5">
        <w:rPr>
          <w:rFonts w:ascii="Bookman Old Style" w:hAnsi="Bookman Old Style" w:cs="Times New Roman"/>
          <w:sz w:val="24"/>
          <w:szCs w:val="24"/>
        </w:rPr>
        <w:t xml:space="preserve">Моздокского района </w:t>
      </w:r>
      <w:r w:rsidRPr="002568E5">
        <w:rPr>
          <w:rFonts w:ascii="Bookman Old Style" w:hAnsi="Bookman Old Style" w:cs="Times New Roman"/>
          <w:sz w:val="24"/>
          <w:szCs w:val="24"/>
        </w:rPr>
        <w:t>с ус</w:t>
      </w:r>
      <w:r w:rsidRPr="002568E5">
        <w:rPr>
          <w:rFonts w:ascii="Bookman Old Style" w:hAnsi="Bookman Old Style" w:cs="Times New Roman"/>
          <w:sz w:val="24"/>
          <w:szCs w:val="24"/>
        </w:rPr>
        <w:t>о</w:t>
      </w:r>
      <w:r w:rsidRPr="002568E5">
        <w:rPr>
          <w:rFonts w:ascii="Bookman Old Style" w:hAnsi="Bookman Old Style" w:cs="Times New Roman"/>
          <w:sz w:val="24"/>
          <w:szCs w:val="24"/>
        </w:rPr>
        <w:t>вершенствованным покрытием, определяемая на основании данных гос</w:t>
      </w:r>
      <w:r w:rsidRPr="002568E5">
        <w:rPr>
          <w:rFonts w:ascii="Bookman Old Style" w:hAnsi="Bookman Old Style" w:cs="Times New Roman"/>
          <w:sz w:val="24"/>
          <w:szCs w:val="24"/>
        </w:rPr>
        <w:t>у</w:t>
      </w:r>
      <w:r w:rsidRPr="002568E5">
        <w:rPr>
          <w:rFonts w:ascii="Bookman Old Style" w:hAnsi="Bookman Old Style" w:cs="Times New Roman"/>
          <w:sz w:val="24"/>
          <w:szCs w:val="24"/>
        </w:rPr>
        <w:t>дарственного статистического наблюдения, по состоянию на 1 января года, предшествующего финансовому году, в котором осуществляется распред</w:t>
      </w:r>
      <w:r w:rsidRPr="002568E5">
        <w:rPr>
          <w:rFonts w:ascii="Bookman Old Style" w:hAnsi="Bookman Old Style" w:cs="Times New Roman"/>
          <w:sz w:val="24"/>
          <w:szCs w:val="24"/>
        </w:rPr>
        <w:t>е</w:t>
      </w:r>
      <w:r w:rsidRPr="002568E5">
        <w:rPr>
          <w:rFonts w:ascii="Bookman Old Style" w:hAnsi="Bookman Old Style" w:cs="Times New Roman"/>
          <w:sz w:val="24"/>
          <w:szCs w:val="24"/>
        </w:rPr>
        <w:lastRenderedPageBreak/>
        <w:t>ление субсидий (</w:t>
      </w:r>
      <w:proofErr w:type="gramStart"/>
      <w:r w:rsidRPr="002568E5">
        <w:rPr>
          <w:rFonts w:ascii="Bookman Old Style" w:hAnsi="Bookman Old Style" w:cs="Times New Roman"/>
          <w:sz w:val="24"/>
          <w:szCs w:val="24"/>
        </w:rPr>
        <w:t>км</w:t>
      </w:r>
      <w:proofErr w:type="gramEnd"/>
      <w:r w:rsidRPr="002568E5">
        <w:rPr>
          <w:rFonts w:ascii="Bookman Old Style" w:hAnsi="Bookman Old Style" w:cs="Times New Roman"/>
          <w:sz w:val="24"/>
          <w:szCs w:val="24"/>
        </w:rPr>
        <w:t>);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19050" t="0" r="0" b="0"/>
            <wp:docPr id="9" name="Рисунок 9" descr="base_23982_12261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82_12261_6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8E5">
        <w:rPr>
          <w:rFonts w:ascii="Bookman Old Style" w:hAnsi="Bookman Old Style" w:cs="Times New Roman"/>
          <w:sz w:val="24"/>
          <w:szCs w:val="24"/>
        </w:rPr>
        <w:t>- суммарная протяженность автомобильных дорог общего пол</w:t>
      </w:r>
      <w:r w:rsidRPr="002568E5">
        <w:rPr>
          <w:rFonts w:ascii="Bookman Old Style" w:hAnsi="Bookman Old Style" w:cs="Times New Roman"/>
          <w:sz w:val="24"/>
          <w:szCs w:val="24"/>
        </w:rPr>
        <w:t>ь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зования местного значения </w:t>
      </w:r>
      <w:r w:rsidR="008B78A5" w:rsidRPr="002568E5">
        <w:rPr>
          <w:rFonts w:ascii="Bookman Old Style" w:hAnsi="Bookman Old Style" w:cs="Times New Roman"/>
          <w:sz w:val="24"/>
          <w:szCs w:val="24"/>
        </w:rPr>
        <w:t xml:space="preserve">поселений и района </w:t>
      </w:r>
      <w:r w:rsidR="00905292" w:rsidRPr="002568E5">
        <w:rPr>
          <w:rFonts w:ascii="Bookman Old Style" w:hAnsi="Bookman Old Style" w:cs="Times New Roman"/>
          <w:sz w:val="24"/>
          <w:szCs w:val="24"/>
        </w:rPr>
        <w:t>Моздокского района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с ус</w:t>
      </w:r>
      <w:r w:rsidRPr="002568E5">
        <w:rPr>
          <w:rFonts w:ascii="Bookman Old Style" w:hAnsi="Bookman Old Style" w:cs="Times New Roman"/>
          <w:sz w:val="24"/>
          <w:szCs w:val="24"/>
        </w:rPr>
        <w:t>о</w:t>
      </w:r>
      <w:r w:rsidRPr="002568E5">
        <w:rPr>
          <w:rFonts w:ascii="Bookman Old Style" w:hAnsi="Bookman Old Style" w:cs="Times New Roman"/>
          <w:sz w:val="24"/>
          <w:szCs w:val="24"/>
        </w:rPr>
        <w:t>вершенствованным покрытием, определяемая на основании данных гос</w:t>
      </w:r>
      <w:r w:rsidRPr="002568E5">
        <w:rPr>
          <w:rFonts w:ascii="Bookman Old Style" w:hAnsi="Bookman Old Style" w:cs="Times New Roman"/>
          <w:sz w:val="24"/>
          <w:szCs w:val="24"/>
        </w:rPr>
        <w:t>у</w:t>
      </w:r>
      <w:r w:rsidRPr="002568E5">
        <w:rPr>
          <w:rFonts w:ascii="Bookman Old Style" w:hAnsi="Bookman Old Style" w:cs="Times New Roman"/>
          <w:sz w:val="24"/>
          <w:szCs w:val="24"/>
        </w:rPr>
        <w:t>дарственного статистического наблюдения, по состоянию на 1 января года, предшествующего финансовому году, в котором осуществляется распред</w:t>
      </w:r>
      <w:r w:rsidRPr="002568E5">
        <w:rPr>
          <w:rFonts w:ascii="Bookman Old Style" w:hAnsi="Bookman Old Style" w:cs="Times New Roman"/>
          <w:sz w:val="24"/>
          <w:szCs w:val="24"/>
        </w:rPr>
        <w:t>е</w:t>
      </w:r>
      <w:r w:rsidRPr="002568E5">
        <w:rPr>
          <w:rFonts w:ascii="Bookman Old Style" w:hAnsi="Bookman Old Style" w:cs="Times New Roman"/>
          <w:sz w:val="24"/>
          <w:szCs w:val="24"/>
        </w:rPr>
        <w:t>ление субсидий (</w:t>
      </w:r>
      <w:proofErr w:type="gramStart"/>
      <w:r w:rsidRPr="002568E5">
        <w:rPr>
          <w:rFonts w:ascii="Bookman Old Style" w:hAnsi="Bookman Old Style" w:cs="Times New Roman"/>
          <w:sz w:val="24"/>
          <w:szCs w:val="24"/>
        </w:rPr>
        <w:t>км</w:t>
      </w:r>
      <w:proofErr w:type="gramEnd"/>
      <w:r w:rsidRPr="002568E5">
        <w:rPr>
          <w:rFonts w:ascii="Bookman Old Style" w:hAnsi="Bookman Old Style" w:cs="Times New Roman"/>
          <w:sz w:val="24"/>
          <w:szCs w:val="24"/>
        </w:rPr>
        <w:t>);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noProof/>
          <w:position w:val="-10"/>
          <w:sz w:val="24"/>
          <w:szCs w:val="24"/>
        </w:rPr>
        <w:drawing>
          <wp:inline distT="0" distB="0" distL="0" distR="0">
            <wp:extent cx="209550" cy="238125"/>
            <wp:effectExtent l="19050" t="0" r="0" b="0"/>
            <wp:docPr id="10" name="Рисунок 10" descr="base_23982_12261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82_12261_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8E5">
        <w:rPr>
          <w:rFonts w:ascii="Bookman Old Style" w:hAnsi="Bookman Old Style" w:cs="Times New Roman"/>
          <w:sz w:val="24"/>
          <w:szCs w:val="24"/>
        </w:rPr>
        <w:t xml:space="preserve">- численность постоянного населения </w:t>
      </w:r>
      <w:r w:rsidR="00905292" w:rsidRPr="002568E5">
        <w:rPr>
          <w:rFonts w:ascii="Bookman Old Style" w:hAnsi="Bookman Old Style" w:cs="Times New Roman"/>
          <w:sz w:val="24"/>
          <w:szCs w:val="24"/>
        </w:rPr>
        <w:t>поселений</w:t>
      </w:r>
      <w:r w:rsidR="00456618" w:rsidRPr="002568E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6618" w:rsidRPr="002568E5">
        <w:rPr>
          <w:rFonts w:ascii="Bookman Old Style" w:hAnsi="Bookman Old Style" w:cs="Times New Roman"/>
          <w:sz w:val="24"/>
          <w:szCs w:val="24"/>
          <w:lang w:val="en-US"/>
        </w:rPr>
        <w:t>i</w:t>
      </w:r>
      <w:proofErr w:type="spellEnd"/>
      <w:r w:rsidR="00456618" w:rsidRPr="002568E5">
        <w:rPr>
          <w:rFonts w:ascii="Bookman Old Style" w:hAnsi="Bookman Old Style" w:cs="Times New Roman"/>
          <w:sz w:val="24"/>
          <w:szCs w:val="24"/>
        </w:rPr>
        <w:t xml:space="preserve"> - муниципальн</w:t>
      </w:r>
      <w:r w:rsidR="00456618" w:rsidRPr="002568E5">
        <w:rPr>
          <w:rFonts w:ascii="Bookman Old Style" w:hAnsi="Bookman Old Style" w:cs="Times New Roman"/>
          <w:sz w:val="24"/>
          <w:szCs w:val="24"/>
        </w:rPr>
        <w:t>о</w:t>
      </w:r>
      <w:r w:rsidR="00456618" w:rsidRPr="002568E5">
        <w:rPr>
          <w:rFonts w:ascii="Bookman Old Style" w:hAnsi="Bookman Old Style" w:cs="Times New Roman"/>
          <w:sz w:val="24"/>
          <w:szCs w:val="24"/>
        </w:rPr>
        <w:t>го образования Моздокского района</w:t>
      </w:r>
      <w:r w:rsidRPr="002568E5">
        <w:rPr>
          <w:rFonts w:ascii="Bookman Old Style" w:hAnsi="Bookman Old Style" w:cs="Times New Roman"/>
          <w:sz w:val="24"/>
          <w:szCs w:val="24"/>
        </w:rPr>
        <w:t>, определяемая на основании данных статистического наблюдения, по состоянию на 1 января года, предшес</w:t>
      </w:r>
      <w:r w:rsidRPr="002568E5">
        <w:rPr>
          <w:rFonts w:ascii="Bookman Old Style" w:hAnsi="Bookman Old Style" w:cs="Times New Roman"/>
          <w:sz w:val="24"/>
          <w:szCs w:val="24"/>
        </w:rPr>
        <w:t>т</w:t>
      </w:r>
      <w:r w:rsidRPr="002568E5">
        <w:rPr>
          <w:rFonts w:ascii="Bookman Old Style" w:hAnsi="Bookman Old Style" w:cs="Times New Roman"/>
          <w:sz w:val="24"/>
          <w:szCs w:val="24"/>
        </w:rPr>
        <w:t>вующего финансовому году, в котором осуществляется распределение су</w:t>
      </w:r>
      <w:r w:rsidRPr="002568E5">
        <w:rPr>
          <w:rFonts w:ascii="Bookman Old Style" w:hAnsi="Bookman Old Style" w:cs="Times New Roman"/>
          <w:sz w:val="24"/>
          <w:szCs w:val="24"/>
        </w:rPr>
        <w:t>б</w:t>
      </w:r>
      <w:r w:rsidRPr="002568E5">
        <w:rPr>
          <w:rFonts w:ascii="Bookman Old Style" w:hAnsi="Bookman Old Style" w:cs="Times New Roman"/>
          <w:sz w:val="24"/>
          <w:szCs w:val="24"/>
        </w:rPr>
        <w:t>сидий;</w:t>
      </w:r>
    </w:p>
    <w:p w:rsidR="00E81E64" w:rsidRPr="002568E5" w:rsidRDefault="00E81E64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85750"/>
            <wp:effectExtent l="19050" t="0" r="0" b="0"/>
            <wp:docPr id="11" name="Рисунок 11" descr="base_23982_12261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82_12261_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8E5">
        <w:rPr>
          <w:rFonts w:ascii="Bookman Old Style" w:hAnsi="Bookman Old Style" w:cs="Times New Roman"/>
          <w:sz w:val="24"/>
          <w:szCs w:val="24"/>
        </w:rPr>
        <w:t xml:space="preserve">- численность постоянного населения </w:t>
      </w:r>
      <w:r w:rsidR="00905292" w:rsidRPr="002568E5">
        <w:rPr>
          <w:rFonts w:ascii="Bookman Old Style" w:hAnsi="Bookman Old Style" w:cs="Times New Roman"/>
          <w:sz w:val="24"/>
          <w:szCs w:val="24"/>
        </w:rPr>
        <w:t>Моздокского района</w:t>
      </w:r>
      <w:r w:rsidRPr="002568E5">
        <w:rPr>
          <w:rFonts w:ascii="Bookman Old Style" w:hAnsi="Bookman Old Style" w:cs="Times New Roman"/>
          <w:sz w:val="24"/>
          <w:szCs w:val="24"/>
        </w:rPr>
        <w:t>, о</w:t>
      </w:r>
      <w:r w:rsidRPr="002568E5">
        <w:rPr>
          <w:rFonts w:ascii="Bookman Old Style" w:hAnsi="Bookman Old Style" w:cs="Times New Roman"/>
          <w:sz w:val="24"/>
          <w:szCs w:val="24"/>
        </w:rPr>
        <w:t>п</w:t>
      </w:r>
      <w:r w:rsidRPr="002568E5">
        <w:rPr>
          <w:rFonts w:ascii="Bookman Old Style" w:hAnsi="Bookman Old Style" w:cs="Times New Roman"/>
          <w:sz w:val="24"/>
          <w:szCs w:val="24"/>
        </w:rPr>
        <w:t>ределяемая на основании данных статистического наблюдения, по состо</w:t>
      </w:r>
      <w:r w:rsidRPr="002568E5">
        <w:rPr>
          <w:rFonts w:ascii="Bookman Old Style" w:hAnsi="Bookman Old Style" w:cs="Times New Roman"/>
          <w:sz w:val="24"/>
          <w:szCs w:val="24"/>
        </w:rPr>
        <w:t>я</w:t>
      </w:r>
      <w:r w:rsidRPr="002568E5">
        <w:rPr>
          <w:rFonts w:ascii="Bookman Old Style" w:hAnsi="Bookman Old Style" w:cs="Times New Roman"/>
          <w:sz w:val="24"/>
          <w:szCs w:val="24"/>
        </w:rPr>
        <w:t>нию на 1 января года, предшествующего финансовому году, в котором осуществляется распределение субсидий.</w:t>
      </w:r>
    </w:p>
    <w:p w:rsidR="00D549B1" w:rsidRDefault="00D549B1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AF3742" w:rsidRPr="002568E5" w:rsidRDefault="00AF3742" w:rsidP="00D549B1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2568E5">
        <w:rPr>
          <w:rFonts w:ascii="Bookman Old Style" w:hAnsi="Bookman Old Style" w:cs="Times New Roman"/>
          <w:sz w:val="24"/>
          <w:szCs w:val="24"/>
        </w:rPr>
        <w:t>3. Формула</w:t>
      </w:r>
      <w:r w:rsidR="0045513E" w:rsidRPr="002568E5">
        <w:rPr>
          <w:rFonts w:ascii="Bookman Old Style" w:hAnsi="Bookman Old Style" w:cs="Times New Roman"/>
          <w:sz w:val="24"/>
          <w:szCs w:val="24"/>
        </w:rPr>
        <w:t xml:space="preserve"> расчета субсидий, указанная в п.2 настоящей Методики, </w:t>
      </w:r>
      <w:r w:rsidRPr="002568E5">
        <w:rPr>
          <w:rFonts w:ascii="Bookman Old Style" w:hAnsi="Bookman Old Style" w:cs="Times New Roman"/>
          <w:sz w:val="24"/>
          <w:szCs w:val="24"/>
        </w:rPr>
        <w:t>не применяется в отношении муниципального образования Моздокского района</w:t>
      </w:r>
      <w:r w:rsidR="00FF243D" w:rsidRPr="002568E5">
        <w:rPr>
          <w:rFonts w:ascii="Bookman Old Style" w:hAnsi="Bookman Old Style" w:cs="Times New Roman"/>
          <w:sz w:val="24"/>
          <w:szCs w:val="24"/>
        </w:rPr>
        <w:t>,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</w:t>
      </w:r>
      <w:r w:rsidR="0045513E" w:rsidRPr="002568E5">
        <w:rPr>
          <w:rFonts w:ascii="Bookman Old Style" w:hAnsi="Bookman Old Style" w:cs="Times New Roman"/>
          <w:sz w:val="24"/>
          <w:szCs w:val="24"/>
        </w:rPr>
        <w:t>по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которому приня</w:t>
      </w:r>
      <w:r w:rsidR="0045513E" w:rsidRPr="002568E5">
        <w:rPr>
          <w:rFonts w:ascii="Bookman Old Style" w:hAnsi="Bookman Old Style" w:cs="Times New Roman"/>
          <w:sz w:val="24"/>
          <w:szCs w:val="24"/>
        </w:rPr>
        <w:t>т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отдельн</w:t>
      </w:r>
      <w:r w:rsidR="0045513E" w:rsidRPr="002568E5">
        <w:rPr>
          <w:rFonts w:ascii="Bookman Old Style" w:hAnsi="Bookman Old Style" w:cs="Times New Roman"/>
          <w:sz w:val="24"/>
          <w:szCs w:val="24"/>
        </w:rPr>
        <w:t>ый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</w:t>
      </w:r>
      <w:r w:rsidR="0045513E" w:rsidRPr="002568E5">
        <w:rPr>
          <w:rFonts w:ascii="Bookman Old Style" w:hAnsi="Bookman Old Style" w:cs="Times New Roman"/>
          <w:sz w:val="24"/>
          <w:szCs w:val="24"/>
        </w:rPr>
        <w:t>правовой акт или поручение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 Со</w:t>
      </w:r>
      <w:r w:rsidRPr="002568E5">
        <w:rPr>
          <w:rFonts w:ascii="Bookman Old Style" w:hAnsi="Bookman Old Style" w:cs="Times New Roman"/>
          <w:sz w:val="24"/>
          <w:szCs w:val="24"/>
        </w:rPr>
        <w:t>б</w:t>
      </w:r>
      <w:r w:rsidRPr="002568E5">
        <w:rPr>
          <w:rFonts w:ascii="Bookman Old Style" w:hAnsi="Bookman Old Style" w:cs="Times New Roman"/>
          <w:sz w:val="24"/>
          <w:szCs w:val="24"/>
        </w:rPr>
        <w:t xml:space="preserve">рания представителей </w:t>
      </w:r>
      <w:r w:rsidR="00FF243D" w:rsidRPr="002568E5">
        <w:rPr>
          <w:rFonts w:ascii="Bookman Old Style" w:hAnsi="Bookman Old Style" w:cs="Times New Roman"/>
          <w:sz w:val="24"/>
          <w:szCs w:val="24"/>
        </w:rPr>
        <w:t>муниципального образования – Моздокский район.</w:t>
      </w:r>
    </w:p>
    <w:sectPr w:rsidR="00AF3742" w:rsidRPr="002568E5" w:rsidSect="00D549B1">
      <w:footerReference w:type="default" r:id="rId16"/>
      <w:pgSz w:w="11906" w:h="16838"/>
      <w:pgMar w:top="567" w:right="850" w:bottom="1134" w:left="1701" w:header="708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B1" w:rsidRDefault="00D549B1" w:rsidP="00D549B1">
      <w:pPr>
        <w:spacing w:after="0" w:line="240" w:lineRule="auto"/>
      </w:pPr>
      <w:r>
        <w:separator/>
      </w:r>
    </w:p>
  </w:endnote>
  <w:endnote w:type="continuationSeparator" w:id="1">
    <w:p w:rsidR="00D549B1" w:rsidRDefault="00D549B1" w:rsidP="00D5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B1" w:rsidRPr="00D549B1" w:rsidRDefault="00C152AF" w:rsidP="00B71548">
    <w:pPr>
      <w:pStyle w:val="a8"/>
      <w:rPr>
        <w:sz w:val="9"/>
        <w:szCs w:val="9"/>
      </w:rPr>
    </w:pPr>
    <w:r w:rsidRPr="00D549B1">
      <w:rPr>
        <w:rFonts w:ascii="Bookman Old Style" w:hAnsi="Bookman Old Style"/>
        <w:i/>
        <w:sz w:val="9"/>
        <w:szCs w:val="9"/>
      </w:rPr>
      <w:fldChar w:fldCharType="begin"/>
    </w:r>
    <w:r w:rsidR="00D549B1" w:rsidRPr="00D549B1">
      <w:rPr>
        <w:rFonts w:ascii="Bookman Old Style" w:hAnsi="Bookman Old Style"/>
        <w:i/>
        <w:sz w:val="9"/>
        <w:szCs w:val="9"/>
      </w:rPr>
      <w:instrText xml:space="preserve"> FILENAME \p </w:instrText>
    </w:r>
    <w:r w:rsidRPr="00D549B1">
      <w:rPr>
        <w:rFonts w:ascii="Bookman Old Style" w:hAnsi="Bookman Old Style"/>
        <w:i/>
        <w:sz w:val="9"/>
        <w:szCs w:val="9"/>
      </w:rPr>
      <w:fldChar w:fldCharType="separate"/>
    </w:r>
    <w:r w:rsidR="00996FA6">
      <w:rPr>
        <w:rFonts w:ascii="Bookman Old Style" w:hAnsi="Bookman Old Style"/>
        <w:i/>
        <w:noProof/>
        <w:sz w:val="9"/>
        <w:szCs w:val="9"/>
      </w:rPr>
      <w:t>\\Server1\олеся\Мои документы\Оператор ЭВМ2\Постановления\2017 г\Об утв. методики распред., условий и порядка предоставления субсидий....по вопросам дорожной деятельности.docx</w:t>
    </w:r>
    <w:r w:rsidRPr="00D549B1">
      <w:rPr>
        <w:rFonts w:ascii="Bookman Old Style" w:hAnsi="Bookman Old Style"/>
        <w:i/>
        <w:sz w:val="9"/>
        <w:szCs w:val="9"/>
      </w:rPr>
      <w:fldChar w:fldCharType="end"/>
    </w:r>
  </w:p>
  <w:p w:rsidR="00D549B1" w:rsidRDefault="00D549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B1" w:rsidRDefault="00D549B1" w:rsidP="00D549B1">
      <w:pPr>
        <w:spacing w:after="0" w:line="240" w:lineRule="auto"/>
      </w:pPr>
      <w:r>
        <w:separator/>
      </w:r>
    </w:p>
  </w:footnote>
  <w:footnote w:type="continuationSeparator" w:id="1">
    <w:p w:rsidR="00D549B1" w:rsidRDefault="00D549B1" w:rsidP="00D54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E3D"/>
    <w:rsid w:val="000A0796"/>
    <w:rsid w:val="0010342A"/>
    <w:rsid w:val="00130A95"/>
    <w:rsid w:val="001706C9"/>
    <w:rsid w:val="0021147B"/>
    <w:rsid w:val="002568E5"/>
    <w:rsid w:val="00266673"/>
    <w:rsid w:val="002807C7"/>
    <w:rsid w:val="00322AF8"/>
    <w:rsid w:val="0045513E"/>
    <w:rsid w:val="00456618"/>
    <w:rsid w:val="00501DCE"/>
    <w:rsid w:val="0058243D"/>
    <w:rsid w:val="005830CF"/>
    <w:rsid w:val="00595ABD"/>
    <w:rsid w:val="005A3E3D"/>
    <w:rsid w:val="006A101F"/>
    <w:rsid w:val="006E635D"/>
    <w:rsid w:val="007A7612"/>
    <w:rsid w:val="008506D1"/>
    <w:rsid w:val="008B78A5"/>
    <w:rsid w:val="008C51C8"/>
    <w:rsid w:val="00905292"/>
    <w:rsid w:val="00996FA6"/>
    <w:rsid w:val="009C5F50"/>
    <w:rsid w:val="009D004F"/>
    <w:rsid w:val="00A12535"/>
    <w:rsid w:val="00A919B8"/>
    <w:rsid w:val="00AF3742"/>
    <w:rsid w:val="00BD4A89"/>
    <w:rsid w:val="00C152AF"/>
    <w:rsid w:val="00D23ADD"/>
    <w:rsid w:val="00D473D5"/>
    <w:rsid w:val="00D549B1"/>
    <w:rsid w:val="00D90675"/>
    <w:rsid w:val="00E13857"/>
    <w:rsid w:val="00E3526D"/>
    <w:rsid w:val="00E81E64"/>
    <w:rsid w:val="00EF07B1"/>
    <w:rsid w:val="00EF10B4"/>
    <w:rsid w:val="00F1650E"/>
    <w:rsid w:val="00FA18DD"/>
    <w:rsid w:val="00FF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0A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5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49B1"/>
  </w:style>
  <w:style w:type="paragraph" w:styleId="a8">
    <w:name w:val="footer"/>
    <w:basedOn w:val="a"/>
    <w:link w:val="a9"/>
    <w:uiPriority w:val="99"/>
    <w:unhideWhenUsed/>
    <w:rsid w:val="00D5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9B1"/>
  </w:style>
  <w:style w:type="paragraph" w:customStyle="1" w:styleId="2">
    <w:name w:val="Обычный2"/>
    <w:rsid w:val="00996FA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99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898246E5017C0862CEAB0D7375B4B13B32B2ACD17E6685CCD890C6F70D32D856R9H" TargetMode="Externa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67A42796AA889BB69FE8784D9957983969F6BDC0DC000BBBC0D8A5AE18D66F83CC4720F822432CA63y66BN" TargetMode="External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Горбанева</dc:creator>
  <cp:lastModifiedBy>Олеся Лещинская</cp:lastModifiedBy>
  <cp:revision>2</cp:revision>
  <cp:lastPrinted>2017-04-14T12:28:00Z</cp:lastPrinted>
  <dcterms:created xsi:type="dcterms:W3CDTF">2017-06-27T08:00:00Z</dcterms:created>
  <dcterms:modified xsi:type="dcterms:W3CDTF">2017-06-27T08:00:00Z</dcterms:modified>
</cp:coreProperties>
</file>