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799" w:rsidRPr="00146A13" w:rsidRDefault="002D3799" w:rsidP="00CF12E9">
      <w:pPr>
        <w:spacing w:after="0" w:line="240" w:lineRule="auto"/>
        <w:jc w:val="right"/>
        <w:rPr>
          <w:rFonts w:ascii="Bookman Old Style" w:hAnsi="Bookman Old Style" w:cs="Courier New"/>
          <w:sz w:val="24"/>
          <w:szCs w:val="24"/>
        </w:rPr>
      </w:pPr>
      <w:r w:rsidRPr="00146A13">
        <w:rPr>
          <w:rFonts w:ascii="Bookman Old Style" w:hAnsi="Bookman Old Style" w:cs="Courier New"/>
          <w:sz w:val="24"/>
          <w:szCs w:val="24"/>
        </w:rPr>
        <w:t>УТВЕРЖДАЮ</w:t>
      </w:r>
    </w:p>
    <w:p w:rsidR="00004992" w:rsidRDefault="002D3799" w:rsidP="00CF12E9">
      <w:pPr>
        <w:spacing w:after="0" w:line="240" w:lineRule="auto"/>
        <w:jc w:val="right"/>
        <w:rPr>
          <w:rFonts w:ascii="Bookman Old Style" w:hAnsi="Bookman Old Style" w:cs="Courier New"/>
          <w:sz w:val="24"/>
          <w:szCs w:val="24"/>
        </w:rPr>
      </w:pPr>
      <w:r w:rsidRPr="00146A13">
        <w:rPr>
          <w:rFonts w:ascii="Bookman Old Style" w:hAnsi="Bookman Old Style" w:cs="Courier New"/>
          <w:sz w:val="24"/>
          <w:szCs w:val="24"/>
        </w:rPr>
        <w:t xml:space="preserve">начальник </w:t>
      </w:r>
      <w:r>
        <w:rPr>
          <w:rFonts w:ascii="Bookman Old Style" w:hAnsi="Bookman Old Style" w:cs="Courier New"/>
          <w:sz w:val="24"/>
          <w:szCs w:val="24"/>
        </w:rPr>
        <w:t>О</w:t>
      </w:r>
      <w:r w:rsidRPr="00146A13">
        <w:rPr>
          <w:rFonts w:ascii="Bookman Old Style" w:hAnsi="Bookman Old Style" w:cs="Courier New"/>
          <w:sz w:val="24"/>
          <w:szCs w:val="24"/>
        </w:rPr>
        <w:t>тдела по вопросам культуры</w:t>
      </w:r>
    </w:p>
    <w:p w:rsidR="002D3799" w:rsidRPr="00146A13" w:rsidRDefault="002D3799" w:rsidP="00CF12E9">
      <w:pPr>
        <w:spacing w:after="0" w:line="240" w:lineRule="auto"/>
        <w:jc w:val="right"/>
        <w:rPr>
          <w:rFonts w:ascii="Bookman Old Style" w:hAnsi="Bookman Old Style" w:cs="Courier New"/>
          <w:sz w:val="24"/>
          <w:szCs w:val="24"/>
        </w:rPr>
      </w:pPr>
      <w:r w:rsidRPr="00146A13">
        <w:rPr>
          <w:rFonts w:ascii="Bookman Old Style" w:hAnsi="Bookman Old Style" w:cs="Courier New"/>
          <w:sz w:val="24"/>
          <w:szCs w:val="24"/>
        </w:rPr>
        <w:t xml:space="preserve"> АМС Моздокского района</w:t>
      </w:r>
    </w:p>
    <w:p w:rsidR="002D3799" w:rsidRPr="00146A13" w:rsidRDefault="002D3799" w:rsidP="00CF12E9">
      <w:pPr>
        <w:spacing w:after="0" w:line="240" w:lineRule="auto"/>
        <w:jc w:val="right"/>
        <w:rPr>
          <w:rFonts w:ascii="Bookman Old Style" w:hAnsi="Bookman Old Style" w:cs="Courier New"/>
          <w:sz w:val="24"/>
          <w:szCs w:val="24"/>
        </w:rPr>
      </w:pPr>
      <w:r w:rsidRPr="00146A13">
        <w:rPr>
          <w:rFonts w:ascii="Bookman Old Style" w:hAnsi="Bookman Old Style" w:cs="Courier New"/>
          <w:sz w:val="24"/>
          <w:szCs w:val="24"/>
        </w:rPr>
        <w:t>_____________________Ю.Ю. Потоцкая</w:t>
      </w:r>
    </w:p>
    <w:p w:rsidR="002D3799" w:rsidRPr="00146A13" w:rsidRDefault="001A4405" w:rsidP="00CF12E9">
      <w:pPr>
        <w:spacing w:after="0" w:line="240" w:lineRule="auto"/>
        <w:jc w:val="right"/>
        <w:rPr>
          <w:rFonts w:ascii="Bookman Old Style" w:hAnsi="Bookman Old Style" w:cs="Courier New"/>
          <w:sz w:val="28"/>
          <w:szCs w:val="28"/>
        </w:rPr>
      </w:pPr>
      <w:r>
        <w:rPr>
          <w:rFonts w:ascii="Bookman Old Style" w:hAnsi="Bookman Old Style" w:cs="Courier New"/>
          <w:sz w:val="24"/>
          <w:szCs w:val="24"/>
        </w:rPr>
        <w:t>29</w:t>
      </w:r>
      <w:r w:rsidR="00004992">
        <w:rPr>
          <w:rFonts w:ascii="Bookman Old Style" w:hAnsi="Bookman Old Style" w:cs="Courier New"/>
          <w:sz w:val="24"/>
          <w:szCs w:val="24"/>
        </w:rPr>
        <w:t>.12.201</w:t>
      </w:r>
      <w:r w:rsidR="001769F9">
        <w:rPr>
          <w:rFonts w:ascii="Bookman Old Style" w:hAnsi="Bookman Old Style" w:cs="Courier New"/>
          <w:sz w:val="24"/>
          <w:szCs w:val="24"/>
        </w:rPr>
        <w:t>7</w:t>
      </w:r>
      <w:r w:rsidR="002D3799">
        <w:rPr>
          <w:rFonts w:ascii="Bookman Old Style" w:hAnsi="Bookman Old Style" w:cs="Courier New"/>
          <w:sz w:val="24"/>
          <w:szCs w:val="24"/>
        </w:rPr>
        <w:t xml:space="preserve"> г.</w:t>
      </w:r>
    </w:p>
    <w:p w:rsidR="002D3799" w:rsidRPr="00CF12E9" w:rsidRDefault="002D3799" w:rsidP="00CF12E9">
      <w:pPr>
        <w:spacing w:after="0"/>
        <w:jc w:val="center"/>
        <w:rPr>
          <w:rFonts w:ascii="Bookman Old Style" w:hAnsi="Bookman Old Style" w:cs="Courier New"/>
          <w:b/>
          <w:sz w:val="24"/>
          <w:szCs w:val="24"/>
        </w:rPr>
      </w:pPr>
      <w:r w:rsidRPr="00CF12E9">
        <w:rPr>
          <w:rFonts w:ascii="Bookman Old Style" w:hAnsi="Bookman Old Style" w:cs="Courier New"/>
          <w:b/>
          <w:sz w:val="24"/>
          <w:szCs w:val="24"/>
        </w:rPr>
        <w:t>МУНИЦИПАЛЬНОЕ ЗАДАНИЕ</w:t>
      </w:r>
      <w:r w:rsidR="008F43DA">
        <w:rPr>
          <w:rFonts w:ascii="Bookman Old Style" w:hAnsi="Bookman Old Style" w:cs="Courier New"/>
          <w:b/>
          <w:sz w:val="24"/>
          <w:szCs w:val="24"/>
        </w:rPr>
        <w:t xml:space="preserve"> №6</w:t>
      </w:r>
    </w:p>
    <w:p w:rsidR="002D3799" w:rsidRPr="00CF12E9" w:rsidRDefault="002D3799" w:rsidP="00CF12E9">
      <w:pPr>
        <w:spacing w:after="0" w:line="240" w:lineRule="auto"/>
        <w:jc w:val="center"/>
        <w:rPr>
          <w:rFonts w:ascii="Bookman Old Style" w:hAnsi="Bookman Old Style" w:cs="Courier New"/>
          <w:sz w:val="24"/>
          <w:szCs w:val="24"/>
        </w:rPr>
      </w:pPr>
      <w:r w:rsidRPr="00CF12E9">
        <w:rPr>
          <w:rFonts w:ascii="Bookman Old Style" w:hAnsi="Bookman Old Style" w:cs="Courier New"/>
          <w:sz w:val="24"/>
          <w:szCs w:val="24"/>
        </w:rPr>
        <w:t>Муниципального бюджетного учреждения культуры</w:t>
      </w:r>
    </w:p>
    <w:p w:rsidR="002D3799" w:rsidRPr="00CF12E9" w:rsidRDefault="002D3799" w:rsidP="00CF12E9">
      <w:pPr>
        <w:spacing w:after="0" w:line="240" w:lineRule="auto"/>
        <w:jc w:val="center"/>
        <w:rPr>
          <w:rFonts w:ascii="Bookman Old Style" w:hAnsi="Bookman Old Style" w:cs="Courier New"/>
          <w:sz w:val="24"/>
          <w:szCs w:val="24"/>
        </w:rPr>
      </w:pPr>
      <w:r w:rsidRPr="00CF12E9">
        <w:rPr>
          <w:rFonts w:ascii="Bookman Old Style" w:hAnsi="Bookman Old Style" w:cs="Courier New"/>
          <w:sz w:val="24"/>
          <w:szCs w:val="24"/>
        </w:rPr>
        <w:t>«Моздокская централизованная библиотечная система»</w:t>
      </w:r>
    </w:p>
    <w:p w:rsidR="002D3799" w:rsidRPr="00CF12E9" w:rsidRDefault="002D3799" w:rsidP="00CF12E9">
      <w:pPr>
        <w:spacing w:after="0" w:line="240" w:lineRule="auto"/>
        <w:jc w:val="center"/>
        <w:rPr>
          <w:rFonts w:ascii="Bookman Old Style" w:hAnsi="Bookman Old Style" w:cs="Courier New"/>
          <w:sz w:val="24"/>
          <w:szCs w:val="24"/>
        </w:rPr>
      </w:pPr>
      <w:r w:rsidRPr="00CF12E9">
        <w:rPr>
          <w:rFonts w:ascii="Bookman Old Style" w:hAnsi="Bookman Old Style" w:cs="Courier New"/>
          <w:sz w:val="24"/>
          <w:szCs w:val="24"/>
        </w:rPr>
        <w:t xml:space="preserve">на </w:t>
      </w:r>
      <w:r w:rsidRPr="00CF12E9">
        <w:rPr>
          <w:rFonts w:ascii="Bookman Old Style" w:hAnsi="Bookman Old Style" w:cs="Courier New"/>
          <w:b/>
          <w:sz w:val="24"/>
          <w:szCs w:val="24"/>
        </w:rPr>
        <w:t>201</w:t>
      </w:r>
      <w:r w:rsidR="001769F9">
        <w:rPr>
          <w:rFonts w:ascii="Bookman Old Style" w:hAnsi="Bookman Old Style" w:cs="Courier New"/>
          <w:b/>
          <w:sz w:val="24"/>
          <w:szCs w:val="24"/>
        </w:rPr>
        <w:t>8</w:t>
      </w:r>
      <w:r w:rsidRPr="00CF12E9">
        <w:rPr>
          <w:rFonts w:ascii="Bookman Old Style" w:hAnsi="Bookman Old Style" w:cs="Courier New"/>
          <w:sz w:val="24"/>
          <w:szCs w:val="24"/>
        </w:rPr>
        <w:t xml:space="preserve">год и плановый период </w:t>
      </w:r>
      <w:r w:rsidRPr="00CF12E9">
        <w:rPr>
          <w:rFonts w:ascii="Bookman Old Style" w:hAnsi="Bookman Old Style" w:cs="Courier New"/>
          <w:b/>
          <w:sz w:val="24"/>
          <w:szCs w:val="24"/>
        </w:rPr>
        <w:t>201</w:t>
      </w:r>
      <w:r w:rsidR="001769F9">
        <w:rPr>
          <w:rFonts w:ascii="Bookman Old Style" w:hAnsi="Bookman Old Style" w:cs="Courier New"/>
          <w:b/>
          <w:sz w:val="24"/>
          <w:szCs w:val="24"/>
        </w:rPr>
        <w:t xml:space="preserve">9 </w:t>
      </w:r>
      <w:r w:rsidRPr="00CF12E9">
        <w:rPr>
          <w:rFonts w:ascii="Bookman Old Style" w:hAnsi="Bookman Old Style" w:cs="Courier New"/>
          <w:sz w:val="24"/>
          <w:szCs w:val="24"/>
        </w:rPr>
        <w:t xml:space="preserve">и </w:t>
      </w:r>
      <w:r w:rsidRPr="00CF12E9">
        <w:rPr>
          <w:rFonts w:ascii="Bookman Old Style" w:hAnsi="Bookman Old Style" w:cs="Courier New"/>
          <w:b/>
          <w:sz w:val="24"/>
          <w:szCs w:val="24"/>
        </w:rPr>
        <w:t>20</w:t>
      </w:r>
      <w:r w:rsidR="001769F9">
        <w:rPr>
          <w:rFonts w:ascii="Bookman Old Style" w:hAnsi="Bookman Old Style" w:cs="Courier New"/>
          <w:b/>
          <w:sz w:val="24"/>
          <w:szCs w:val="24"/>
        </w:rPr>
        <w:t>20</w:t>
      </w:r>
      <w:r w:rsidRPr="00CF12E9">
        <w:rPr>
          <w:rFonts w:ascii="Bookman Old Style" w:hAnsi="Bookman Old Style" w:cs="Courier New"/>
          <w:sz w:val="24"/>
          <w:szCs w:val="24"/>
        </w:rPr>
        <w:t xml:space="preserve"> годов</w:t>
      </w:r>
    </w:p>
    <w:p w:rsidR="00004992" w:rsidRPr="00146A13" w:rsidRDefault="00004992" w:rsidP="002D3799">
      <w:pPr>
        <w:spacing w:line="240" w:lineRule="auto"/>
        <w:jc w:val="center"/>
        <w:rPr>
          <w:rFonts w:ascii="Bookman Old Style" w:hAnsi="Bookman Old Style" w:cs="Courier New"/>
          <w:sz w:val="28"/>
          <w:szCs w:val="28"/>
        </w:rPr>
      </w:pPr>
    </w:p>
    <w:p w:rsidR="002D3799" w:rsidRPr="00CF12E9" w:rsidRDefault="002D3799" w:rsidP="00CF12E9">
      <w:pPr>
        <w:pStyle w:val="a5"/>
        <w:numPr>
          <w:ilvl w:val="0"/>
          <w:numId w:val="3"/>
        </w:numPr>
        <w:spacing w:after="0"/>
        <w:ind w:left="0"/>
        <w:rPr>
          <w:rFonts w:ascii="Bookman Old Style" w:hAnsi="Bookman Old Style" w:cs="Courier New"/>
          <w:sz w:val="24"/>
          <w:szCs w:val="24"/>
        </w:rPr>
      </w:pPr>
      <w:r w:rsidRPr="00CF12E9">
        <w:rPr>
          <w:rFonts w:ascii="Bookman Old Style" w:hAnsi="Bookman Old Style" w:cs="Courier New"/>
          <w:sz w:val="24"/>
          <w:szCs w:val="24"/>
        </w:rPr>
        <w:t xml:space="preserve">Наименование муниципальной услуги: </w:t>
      </w:r>
      <w:r w:rsidR="004A6E49">
        <w:rPr>
          <w:rFonts w:ascii="Bookman Old Style" w:hAnsi="Bookman Old Style" w:cs="Courier New"/>
          <w:sz w:val="24"/>
          <w:szCs w:val="24"/>
        </w:rPr>
        <w:t>осуществление библиотечного, библиографического и информационного обслуживания пользователей библиотеки</w:t>
      </w:r>
    </w:p>
    <w:p w:rsidR="002D3799" w:rsidRPr="00CF12E9" w:rsidRDefault="002D3799" w:rsidP="00CF12E9">
      <w:pPr>
        <w:pStyle w:val="a5"/>
        <w:numPr>
          <w:ilvl w:val="0"/>
          <w:numId w:val="3"/>
        </w:numPr>
        <w:spacing w:after="0"/>
        <w:ind w:left="0"/>
        <w:rPr>
          <w:rFonts w:ascii="Bookman Old Style" w:hAnsi="Bookman Old Style" w:cs="Courier New"/>
          <w:sz w:val="24"/>
          <w:szCs w:val="24"/>
        </w:rPr>
      </w:pPr>
      <w:r w:rsidRPr="00CF12E9">
        <w:rPr>
          <w:rFonts w:ascii="Bookman Old Style" w:hAnsi="Bookman Old Style" w:cs="Courier New"/>
          <w:sz w:val="24"/>
          <w:szCs w:val="24"/>
        </w:rPr>
        <w:t>Потребители муниципальной услуги: физические и юридические лица.</w:t>
      </w:r>
    </w:p>
    <w:p w:rsidR="00376DDF" w:rsidRPr="00CF12E9" w:rsidRDefault="002D3799" w:rsidP="00CF12E9">
      <w:pPr>
        <w:pStyle w:val="a5"/>
        <w:numPr>
          <w:ilvl w:val="0"/>
          <w:numId w:val="3"/>
        </w:numPr>
        <w:spacing w:after="0"/>
        <w:ind w:left="0"/>
        <w:jc w:val="both"/>
        <w:rPr>
          <w:rFonts w:ascii="Bookman Old Style" w:hAnsi="Bookman Old Style"/>
          <w:sz w:val="24"/>
          <w:szCs w:val="24"/>
        </w:rPr>
      </w:pPr>
      <w:r w:rsidRPr="00CF12E9">
        <w:rPr>
          <w:rFonts w:ascii="Bookman Old Style" w:hAnsi="Bookman Old Style" w:cs="Courier New"/>
          <w:sz w:val="24"/>
          <w:szCs w:val="24"/>
        </w:rPr>
        <w:t>Показатели, характеризующие объем и (или) качество муниципальной услуги.</w:t>
      </w:r>
    </w:p>
    <w:p w:rsidR="002D3799" w:rsidRPr="007A5A70" w:rsidRDefault="002D3799" w:rsidP="00CF12E9">
      <w:pPr>
        <w:pStyle w:val="ConsPlusNonformat"/>
        <w:widowControl/>
        <w:numPr>
          <w:ilvl w:val="1"/>
          <w:numId w:val="3"/>
        </w:numPr>
        <w:ind w:left="0" w:hanging="426"/>
        <w:jc w:val="both"/>
        <w:rPr>
          <w:rFonts w:ascii="Bookman Old Style" w:hAnsi="Bookman Old Style" w:cs="Times New Roman"/>
          <w:sz w:val="24"/>
          <w:szCs w:val="24"/>
        </w:rPr>
      </w:pPr>
      <w:r w:rsidRPr="007A5A70">
        <w:rPr>
          <w:rFonts w:ascii="Bookman Old Style" w:hAnsi="Bookman Old Style" w:cs="Times New Roman"/>
          <w:sz w:val="24"/>
          <w:szCs w:val="24"/>
        </w:rPr>
        <w:t xml:space="preserve">Показатели, характеризующие качество муниципальной услуги </w:t>
      </w:r>
    </w:p>
    <w:p w:rsidR="00004992" w:rsidRPr="007A5A70" w:rsidRDefault="00004992" w:rsidP="00004992">
      <w:pPr>
        <w:pStyle w:val="ConsPlusNonformat"/>
        <w:widowControl/>
        <w:ind w:left="360"/>
        <w:jc w:val="both"/>
        <w:rPr>
          <w:rFonts w:ascii="Bookman Old Style" w:hAnsi="Bookman Old Style" w:cs="Times New Roman"/>
          <w:sz w:val="24"/>
          <w:szCs w:val="24"/>
        </w:rPr>
      </w:pPr>
    </w:p>
    <w:tbl>
      <w:tblPr>
        <w:tblW w:w="15314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36"/>
        <w:gridCol w:w="1276"/>
        <w:gridCol w:w="1417"/>
        <w:gridCol w:w="1276"/>
        <w:gridCol w:w="1276"/>
        <w:gridCol w:w="1134"/>
        <w:gridCol w:w="1559"/>
        <w:gridCol w:w="1563"/>
        <w:gridCol w:w="2977"/>
      </w:tblGrid>
      <w:tr w:rsidR="002D3799" w:rsidRPr="007A5A70" w:rsidTr="008A1A29">
        <w:trPr>
          <w:cantSplit/>
          <w:trHeight w:val="837"/>
        </w:trPr>
        <w:tc>
          <w:tcPr>
            <w:tcW w:w="2836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D3799" w:rsidRPr="007A5A70" w:rsidRDefault="002D3799">
            <w:pPr>
              <w:pStyle w:val="ConsPlusCell"/>
              <w:widowControl/>
              <w:spacing w:line="276" w:lineRule="auto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 w:rsidRPr="007A5A70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Наименование показателя   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799" w:rsidRPr="007A5A70" w:rsidRDefault="002D3799">
            <w:pPr>
              <w:pStyle w:val="ConsPlusCell"/>
              <w:widowControl/>
              <w:spacing w:line="276" w:lineRule="auto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 w:rsidRPr="007A5A70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Единица</w:t>
            </w:r>
          </w:p>
          <w:p w:rsidR="002D3799" w:rsidRPr="007A5A70" w:rsidRDefault="002D3799">
            <w:pPr>
              <w:pStyle w:val="ConsPlusCell"/>
              <w:widowControl/>
              <w:spacing w:line="276" w:lineRule="auto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 w:rsidRPr="007A5A70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измерения   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799" w:rsidRPr="007A5A70" w:rsidRDefault="002D3799">
            <w:pPr>
              <w:pStyle w:val="ConsPlusCell"/>
              <w:widowControl/>
              <w:spacing w:line="276" w:lineRule="auto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 w:rsidRPr="007A5A70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Формула расчета</w:t>
            </w:r>
          </w:p>
        </w:tc>
        <w:tc>
          <w:tcPr>
            <w:tcW w:w="68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799" w:rsidRPr="007A5A70" w:rsidRDefault="002D3799">
            <w:pPr>
              <w:pStyle w:val="ConsPlusCell"/>
              <w:widowControl/>
              <w:spacing w:line="276" w:lineRule="auto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 w:rsidRPr="007A5A70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Значения показателей качества муниципальной услуги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D3799" w:rsidRPr="007A5A70" w:rsidRDefault="002D3799">
            <w:pPr>
              <w:pStyle w:val="ConsPlusCell"/>
              <w:widowControl/>
              <w:spacing w:line="276" w:lineRule="auto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 w:rsidRPr="007A5A70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Источник информации о значении показателя (исходные данные для ее расчета)</w:t>
            </w:r>
          </w:p>
        </w:tc>
      </w:tr>
      <w:tr w:rsidR="008A1A29" w:rsidRPr="007A5A70" w:rsidTr="00835981">
        <w:trPr>
          <w:cantSplit/>
          <w:trHeight w:val="720"/>
        </w:trPr>
        <w:tc>
          <w:tcPr>
            <w:tcW w:w="283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1A29" w:rsidRPr="007A5A70" w:rsidRDefault="008A1A2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1A29" w:rsidRPr="007A5A70" w:rsidRDefault="008A1A2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1A29" w:rsidRPr="007A5A70" w:rsidRDefault="008A1A2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A29" w:rsidRPr="007A5A70" w:rsidRDefault="008A1A29" w:rsidP="007E4144">
            <w:pPr>
              <w:pStyle w:val="ConsPlusCell"/>
              <w:widowControl/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2016г.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A29" w:rsidRPr="002B1916" w:rsidRDefault="008A1A29" w:rsidP="007E4144">
            <w:pPr>
              <w:pStyle w:val="ConsPlusCell"/>
              <w:widowControl/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 w:rsidRPr="002B1916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2017г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A29" w:rsidRPr="007A5A70" w:rsidRDefault="008A1A29" w:rsidP="008A1A29">
            <w:pPr>
              <w:pStyle w:val="ConsPlusCell"/>
              <w:widowControl/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 w:rsidRPr="007A5A70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201</w:t>
            </w: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8</w:t>
            </w:r>
            <w:r w:rsidRPr="007A5A70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A29" w:rsidRDefault="008A1A29" w:rsidP="007E4144">
            <w:pPr>
              <w:pStyle w:val="ConsPlusCell"/>
              <w:widowControl/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2019 год </w:t>
            </w:r>
          </w:p>
          <w:p w:rsidR="008A1A29" w:rsidRPr="007A5A70" w:rsidRDefault="008A1A29" w:rsidP="007E4144">
            <w:pPr>
              <w:pStyle w:val="ConsPlusCell"/>
              <w:widowControl/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планового периода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A29" w:rsidRPr="007A5A70" w:rsidRDefault="008A1A29" w:rsidP="00CF12E9">
            <w:pPr>
              <w:pStyle w:val="ConsPlusCell"/>
              <w:widowControl/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2020 </w:t>
            </w:r>
            <w:r w:rsidRPr="007A5A70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год планового периода</w:t>
            </w: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A1A29" w:rsidRPr="007A5A70" w:rsidRDefault="008A1A2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</w:rPr>
            </w:pPr>
          </w:p>
        </w:tc>
      </w:tr>
      <w:tr w:rsidR="008A1A29" w:rsidRPr="007A5A70" w:rsidTr="00835981">
        <w:trPr>
          <w:cantSplit/>
          <w:trHeight w:val="240"/>
        </w:trPr>
        <w:tc>
          <w:tcPr>
            <w:tcW w:w="28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A1A29" w:rsidRPr="007A5A70" w:rsidRDefault="008A1A29" w:rsidP="00004992">
            <w:pPr>
              <w:pStyle w:val="ConsPlusCell"/>
              <w:widowControl/>
              <w:spacing w:line="276" w:lineRule="auto"/>
              <w:rPr>
                <w:rFonts w:ascii="Bookman Old Style" w:hAnsi="Bookman Old Style" w:cs="Calibri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Calibri"/>
                <w:sz w:val="24"/>
                <w:szCs w:val="24"/>
                <w:lang w:eastAsia="en-US"/>
              </w:rPr>
              <w:t>Динамика количества зарегистрированных пользователей по сравнению с предыдущим годом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A29" w:rsidRPr="007A5A70" w:rsidRDefault="008A1A29">
            <w:pPr>
              <w:pStyle w:val="ConsPlusCell"/>
              <w:widowControl/>
              <w:spacing w:line="276" w:lineRule="auto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 w:rsidRPr="007A5A70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A29" w:rsidRPr="007A5A70" w:rsidRDefault="008A1A29">
            <w:pPr>
              <w:pStyle w:val="ConsPlusCell"/>
              <w:widowControl/>
              <w:spacing w:line="276" w:lineRule="auto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A29" w:rsidRPr="007A5A70" w:rsidRDefault="008A1A29" w:rsidP="007E4144">
            <w:pPr>
              <w:pStyle w:val="ConsPlusCell"/>
              <w:widowControl/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19514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A29" w:rsidRPr="002B1916" w:rsidRDefault="008A1A29" w:rsidP="007E4144">
            <w:pPr>
              <w:pStyle w:val="ConsPlusCell"/>
              <w:widowControl/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 w:rsidRPr="002B1916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18629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A29" w:rsidRPr="007A5A70" w:rsidRDefault="008A1A29" w:rsidP="007E4144">
            <w:pPr>
              <w:pStyle w:val="ConsPlusCell"/>
              <w:widowControl/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18435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A29" w:rsidRPr="007A5A70" w:rsidRDefault="008A1A29" w:rsidP="007E4144">
            <w:pPr>
              <w:pStyle w:val="ConsPlusCell"/>
              <w:widowControl/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18435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A29" w:rsidRPr="007A5A70" w:rsidRDefault="008A1A29" w:rsidP="00E00960">
            <w:pPr>
              <w:pStyle w:val="ConsPlusCell"/>
              <w:widowControl/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18435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A1A29" w:rsidRPr="007A5A70" w:rsidRDefault="008A1A29">
            <w:pPr>
              <w:pStyle w:val="ConsPlusCell"/>
              <w:widowControl/>
              <w:spacing w:line="276" w:lineRule="auto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 w:rsidRPr="007A5A70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Годовой статистический отчет ф. 6-НК</w:t>
            </w:r>
          </w:p>
        </w:tc>
      </w:tr>
      <w:tr w:rsidR="008A1A29" w:rsidRPr="007A5A70" w:rsidTr="00835981">
        <w:trPr>
          <w:cantSplit/>
          <w:trHeight w:val="240"/>
        </w:trPr>
        <w:tc>
          <w:tcPr>
            <w:tcW w:w="28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1A29" w:rsidRPr="007A5A70" w:rsidRDefault="008A1A29" w:rsidP="00004992">
            <w:pPr>
              <w:pStyle w:val="ConsPlusCell"/>
              <w:widowControl/>
              <w:spacing w:line="276" w:lineRule="auto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lastRenderedPageBreak/>
              <w:t>Доля удовлетворенных запросов пользователей от общего числа запросов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A29" w:rsidRPr="007A5A70" w:rsidRDefault="008A1A29">
            <w:pPr>
              <w:pStyle w:val="ConsPlusCell"/>
              <w:widowControl/>
              <w:spacing w:line="276" w:lineRule="auto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 w:rsidRPr="007A5A70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A29" w:rsidRPr="007A5A70" w:rsidRDefault="008A1A29">
            <w:pPr>
              <w:pStyle w:val="ConsPlusCell"/>
              <w:widowControl/>
              <w:spacing w:line="276" w:lineRule="auto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A29" w:rsidRPr="007A5A70" w:rsidRDefault="008A1A29" w:rsidP="007E4144">
            <w:pPr>
              <w:pStyle w:val="ConsPlusCell"/>
              <w:widowControl/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A29" w:rsidRPr="002B1916" w:rsidRDefault="008A1A29" w:rsidP="007E4144">
            <w:pPr>
              <w:pStyle w:val="ConsPlusCell"/>
              <w:widowControl/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 w:rsidRPr="002B1916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A29" w:rsidRPr="007A5A70" w:rsidRDefault="008A1A29" w:rsidP="007E4144">
            <w:pPr>
              <w:pStyle w:val="ConsPlusCell"/>
              <w:widowControl/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A29" w:rsidRPr="007A5A70" w:rsidRDefault="008A1A29" w:rsidP="007E4144">
            <w:pPr>
              <w:pStyle w:val="ConsPlusCell"/>
              <w:widowControl/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A29" w:rsidRPr="007A5A70" w:rsidRDefault="008A1A29" w:rsidP="00E00960">
            <w:pPr>
              <w:pStyle w:val="ConsPlusCell"/>
              <w:widowControl/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A1A29" w:rsidRPr="007A5A70" w:rsidRDefault="008A1A29">
            <w:pPr>
              <w:pStyle w:val="ConsPlusCell"/>
              <w:widowControl/>
              <w:spacing w:line="276" w:lineRule="auto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 w:rsidRPr="007A5A70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Годовой статистический отчет ф. 6-НК</w:t>
            </w:r>
          </w:p>
        </w:tc>
      </w:tr>
      <w:tr w:rsidR="008A1A29" w:rsidRPr="007A5A70" w:rsidTr="00835981">
        <w:trPr>
          <w:cantSplit/>
          <w:trHeight w:val="240"/>
        </w:trPr>
        <w:tc>
          <w:tcPr>
            <w:tcW w:w="28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1A29" w:rsidRPr="007A5A70" w:rsidRDefault="008A1A29" w:rsidP="00004992">
            <w:pPr>
              <w:pStyle w:val="ConsPlusCell"/>
              <w:widowControl/>
              <w:spacing w:line="276" w:lineRule="auto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 w:rsidRPr="007A5A70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5.</w:t>
            </w:r>
            <w:r w:rsidRPr="007A5A70">
              <w:rPr>
                <w:rFonts w:ascii="Bookman Old Style" w:hAnsi="Bookman Old Style"/>
                <w:sz w:val="24"/>
                <w:szCs w:val="24"/>
              </w:rPr>
              <w:t xml:space="preserve"> Соответствие среднего времени ожидания выполнения заявки/запроса на получение документов или их копий по межбиблиотечному обмену из других библиотек среднему расчетному времени ожидания выполнения заявок/запросов на получение документов или их копий по МБА.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A29" w:rsidRPr="007A5A70" w:rsidRDefault="008A1A29">
            <w:pPr>
              <w:pStyle w:val="ConsPlusCell"/>
              <w:widowControl/>
              <w:spacing w:line="276" w:lineRule="auto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 w:rsidRPr="007A5A70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A29" w:rsidRPr="007A5A70" w:rsidRDefault="008A1A29">
            <w:pPr>
              <w:pStyle w:val="ConsPlusCell"/>
              <w:widowControl/>
              <w:spacing w:line="276" w:lineRule="auto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A29" w:rsidRPr="007A5A70" w:rsidRDefault="008A1A29" w:rsidP="007E4144">
            <w:pPr>
              <w:pStyle w:val="ConsPlusCell"/>
              <w:widowControl/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A29" w:rsidRPr="002B1916" w:rsidRDefault="008A1A29" w:rsidP="007E4144">
            <w:pPr>
              <w:pStyle w:val="ConsPlusCell"/>
              <w:widowControl/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 w:rsidRPr="002B1916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A29" w:rsidRPr="007A5A70" w:rsidRDefault="008A1A29" w:rsidP="007E4144">
            <w:pPr>
              <w:pStyle w:val="ConsPlusCell"/>
              <w:widowControl/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A29" w:rsidRPr="007A5A70" w:rsidRDefault="008A1A29" w:rsidP="007E4144">
            <w:pPr>
              <w:pStyle w:val="ConsPlusCell"/>
              <w:widowControl/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A29" w:rsidRPr="007A5A70" w:rsidRDefault="008A1A29" w:rsidP="00E00960">
            <w:pPr>
              <w:pStyle w:val="ConsPlusCell"/>
              <w:widowControl/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A1A29" w:rsidRPr="007A5A70" w:rsidRDefault="008A1A29">
            <w:pPr>
              <w:pStyle w:val="ConsPlusCell"/>
              <w:widowControl/>
              <w:spacing w:line="276" w:lineRule="auto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 w:rsidRPr="007A5A70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Годовой статистический отчет ф. 6-НК</w:t>
            </w:r>
          </w:p>
        </w:tc>
      </w:tr>
    </w:tbl>
    <w:p w:rsidR="002D3799" w:rsidRPr="007A5A70" w:rsidRDefault="002D3799" w:rsidP="002D3799">
      <w:pPr>
        <w:pStyle w:val="ConsPlusNonformat"/>
        <w:widowControl/>
        <w:rPr>
          <w:rFonts w:ascii="Bookman Old Style" w:hAnsi="Bookman Old Style" w:cs="Times New Roman"/>
          <w:sz w:val="24"/>
          <w:szCs w:val="24"/>
        </w:rPr>
      </w:pPr>
    </w:p>
    <w:p w:rsidR="001769F9" w:rsidRDefault="001769F9" w:rsidP="002D3799">
      <w:pPr>
        <w:pStyle w:val="ConsPlusNonformat"/>
        <w:widowControl/>
        <w:rPr>
          <w:rFonts w:ascii="Bookman Old Style" w:hAnsi="Bookman Old Style" w:cs="Times New Roman"/>
          <w:sz w:val="24"/>
          <w:szCs w:val="24"/>
        </w:rPr>
      </w:pPr>
    </w:p>
    <w:p w:rsidR="001769F9" w:rsidRDefault="001769F9" w:rsidP="002D3799">
      <w:pPr>
        <w:pStyle w:val="ConsPlusNonformat"/>
        <w:widowControl/>
        <w:rPr>
          <w:rFonts w:ascii="Bookman Old Style" w:hAnsi="Bookman Old Style" w:cs="Times New Roman"/>
          <w:sz w:val="24"/>
          <w:szCs w:val="24"/>
        </w:rPr>
      </w:pPr>
    </w:p>
    <w:p w:rsidR="001769F9" w:rsidRDefault="001769F9" w:rsidP="002D3799">
      <w:pPr>
        <w:pStyle w:val="ConsPlusNonformat"/>
        <w:widowControl/>
        <w:rPr>
          <w:rFonts w:ascii="Bookman Old Style" w:hAnsi="Bookman Old Style" w:cs="Times New Roman"/>
          <w:sz w:val="24"/>
          <w:szCs w:val="24"/>
        </w:rPr>
      </w:pPr>
    </w:p>
    <w:p w:rsidR="001769F9" w:rsidRDefault="001769F9" w:rsidP="002D3799">
      <w:pPr>
        <w:pStyle w:val="ConsPlusNonformat"/>
        <w:widowControl/>
        <w:rPr>
          <w:rFonts w:ascii="Bookman Old Style" w:hAnsi="Bookman Old Style" w:cs="Times New Roman"/>
          <w:sz w:val="24"/>
          <w:szCs w:val="24"/>
        </w:rPr>
      </w:pPr>
    </w:p>
    <w:p w:rsidR="001769F9" w:rsidRDefault="001769F9" w:rsidP="002D3799">
      <w:pPr>
        <w:pStyle w:val="ConsPlusNonformat"/>
        <w:widowControl/>
        <w:rPr>
          <w:rFonts w:ascii="Bookman Old Style" w:hAnsi="Bookman Old Style" w:cs="Times New Roman"/>
          <w:sz w:val="24"/>
          <w:szCs w:val="24"/>
        </w:rPr>
      </w:pPr>
    </w:p>
    <w:p w:rsidR="001769F9" w:rsidRDefault="001769F9" w:rsidP="002D3799">
      <w:pPr>
        <w:pStyle w:val="ConsPlusNonformat"/>
        <w:widowControl/>
        <w:rPr>
          <w:rFonts w:ascii="Bookman Old Style" w:hAnsi="Bookman Old Style" w:cs="Times New Roman"/>
          <w:sz w:val="24"/>
          <w:szCs w:val="24"/>
        </w:rPr>
      </w:pPr>
    </w:p>
    <w:p w:rsidR="001769F9" w:rsidRDefault="001769F9" w:rsidP="002D3799">
      <w:pPr>
        <w:pStyle w:val="ConsPlusNonformat"/>
        <w:widowControl/>
        <w:rPr>
          <w:rFonts w:ascii="Bookman Old Style" w:hAnsi="Bookman Old Style" w:cs="Times New Roman"/>
          <w:sz w:val="24"/>
          <w:szCs w:val="24"/>
        </w:rPr>
      </w:pPr>
    </w:p>
    <w:p w:rsidR="002D3799" w:rsidRPr="007A5A70" w:rsidRDefault="002D3799" w:rsidP="002D3799">
      <w:pPr>
        <w:pStyle w:val="ConsPlusNonformat"/>
        <w:widowControl/>
        <w:rPr>
          <w:rFonts w:ascii="Bookman Old Style" w:hAnsi="Bookman Old Style" w:cs="Times New Roman"/>
          <w:sz w:val="24"/>
          <w:szCs w:val="24"/>
        </w:rPr>
      </w:pPr>
      <w:r w:rsidRPr="007A5A70">
        <w:rPr>
          <w:rFonts w:ascii="Bookman Old Style" w:hAnsi="Bookman Old Style" w:cs="Times New Roman"/>
          <w:sz w:val="24"/>
          <w:szCs w:val="24"/>
        </w:rPr>
        <w:lastRenderedPageBreak/>
        <w:t>3.2. Объем муниципальной услуги (в натуральных показателях)</w:t>
      </w:r>
    </w:p>
    <w:p w:rsidR="002D3799" w:rsidRPr="007A5A70" w:rsidRDefault="002D3799" w:rsidP="002D3799">
      <w:pPr>
        <w:pStyle w:val="ConsPlusNonformat"/>
        <w:widowControl/>
        <w:rPr>
          <w:rFonts w:ascii="Bookman Old Style" w:hAnsi="Bookman Old Style" w:cs="Times New Roman"/>
          <w:sz w:val="24"/>
          <w:szCs w:val="24"/>
        </w:rPr>
      </w:pPr>
    </w:p>
    <w:tbl>
      <w:tblPr>
        <w:tblW w:w="1738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"/>
        <w:gridCol w:w="3402"/>
        <w:gridCol w:w="1701"/>
        <w:gridCol w:w="1134"/>
        <w:gridCol w:w="708"/>
        <w:gridCol w:w="426"/>
        <w:gridCol w:w="1114"/>
        <w:gridCol w:w="20"/>
        <w:gridCol w:w="1560"/>
        <w:gridCol w:w="283"/>
        <w:gridCol w:w="1257"/>
        <w:gridCol w:w="586"/>
        <w:gridCol w:w="974"/>
        <w:gridCol w:w="1294"/>
        <w:gridCol w:w="286"/>
        <w:gridCol w:w="2620"/>
      </w:tblGrid>
      <w:tr w:rsidR="00C25A16" w:rsidRPr="007A5A70" w:rsidTr="000A2195">
        <w:trPr>
          <w:gridBefore w:val="1"/>
          <w:gridAfter w:val="2"/>
          <w:wBefore w:w="15" w:type="dxa"/>
          <w:wAfter w:w="2906" w:type="dxa"/>
          <w:cantSplit/>
          <w:trHeight w:val="240"/>
        </w:trPr>
        <w:tc>
          <w:tcPr>
            <w:tcW w:w="3402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5A16" w:rsidRPr="007A5A70" w:rsidRDefault="00C25A16">
            <w:pPr>
              <w:pStyle w:val="ConsPlusCell"/>
              <w:widowControl/>
              <w:spacing w:line="276" w:lineRule="auto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 w:rsidRPr="007A5A70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Наименование показателя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A16" w:rsidRPr="007A5A70" w:rsidRDefault="00C25A16">
            <w:pPr>
              <w:pStyle w:val="ConsPlusCell"/>
              <w:widowControl/>
              <w:spacing w:line="276" w:lineRule="auto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 w:rsidRPr="007A5A70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70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A16" w:rsidRPr="007A5A70" w:rsidRDefault="00C25A16">
            <w:pPr>
              <w:pStyle w:val="ConsPlusCell"/>
              <w:widowControl/>
              <w:spacing w:line="276" w:lineRule="auto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 w:rsidRPr="007A5A70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Значение показателей объема муниципальной услуги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hideMark/>
          </w:tcPr>
          <w:p w:rsidR="00C25A16" w:rsidRPr="007A5A70" w:rsidRDefault="00C25A16">
            <w:pPr>
              <w:pStyle w:val="ConsPlusCell"/>
              <w:widowControl/>
              <w:spacing w:line="276" w:lineRule="auto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 w:rsidRPr="007A5A70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Источник информации о значении показателя</w:t>
            </w:r>
          </w:p>
        </w:tc>
      </w:tr>
      <w:tr w:rsidR="004642E6" w:rsidRPr="007A5A70" w:rsidTr="000A2195">
        <w:trPr>
          <w:gridBefore w:val="1"/>
          <w:gridAfter w:val="2"/>
          <w:wBefore w:w="15" w:type="dxa"/>
          <w:wAfter w:w="2906" w:type="dxa"/>
          <w:cantSplit/>
          <w:trHeight w:val="480"/>
        </w:trPr>
        <w:tc>
          <w:tcPr>
            <w:tcW w:w="340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42E6" w:rsidRPr="007A5A70" w:rsidRDefault="004642E6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42E6" w:rsidRPr="007A5A70" w:rsidRDefault="004642E6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2E6" w:rsidRPr="007A5A70" w:rsidRDefault="004642E6" w:rsidP="00690E32">
            <w:pPr>
              <w:pStyle w:val="ConsPlusCell"/>
              <w:widowControl/>
              <w:spacing w:line="276" w:lineRule="auto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2016г.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2E6" w:rsidRPr="001769F9" w:rsidRDefault="004642E6" w:rsidP="00690E32">
            <w:pPr>
              <w:pStyle w:val="ConsPlusCell"/>
              <w:widowControl/>
              <w:spacing w:line="276" w:lineRule="auto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 w:rsidRPr="001769F9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2017г.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2E6" w:rsidRPr="007A5A70" w:rsidRDefault="004642E6" w:rsidP="00690E32">
            <w:pPr>
              <w:pStyle w:val="ConsPlusCell"/>
              <w:widowControl/>
              <w:spacing w:line="276" w:lineRule="auto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 w:rsidRPr="007A5A70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201</w:t>
            </w: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8</w:t>
            </w:r>
            <w:r w:rsidRPr="007A5A70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 год планового периода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E6" w:rsidRPr="007A5A70" w:rsidRDefault="004642E6" w:rsidP="00690E32">
            <w:pPr>
              <w:pStyle w:val="ConsPlusCell"/>
              <w:widowControl/>
              <w:spacing w:line="276" w:lineRule="auto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 w:rsidRPr="007A5A70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201</w:t>
            </w: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9</w:t>
            </w:r>
            <w:r w:rsidRPr="007A5A70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 год планового периода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2E6" w:rsidRPr="007A5A70" w:rsidRDefault="004642E6" w:rsidP="007C6621">
            <w:pPr>
              <w:pStyle w:val="ConsPlusCell"/>
              <w:widowControl/>
              <w:spacing w:line="276" w:lineRule="auto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2020 </w:t>
            </w:r>
            <w:r w:rsidRPr="007A5A70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год планового периода</w:t>
            </w: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642E6" w:rsidRPr="007A5A70" w:rsidRDefault="004642E6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</w:rPr>
            </w:pPr>
          </w:p>
        </w:tc>
      </w:tr>
      <w:tr w:rsidR="004642E6" w:rsidRPr="007A5A70" w:rsidTr="000A2195">
        <w:trPr>
          <w:gridBefore w:val="1"/>
          <w:gridAfter w:val="2"/>
          <w:wBefore w:w="15" w:type="dxa"/>
          <w:wAfter w:w="2906" w:type="dxa"/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642E6" w:rsidRPr="00E64161" w:rsidRDefault="004642E6" w:rsidP="00004992">
            <w:pPr>
              <w:pStyle w:val="ConsPlusCell"/>
              <w:widowControl/>
              <w:spacing w:line="276" w:lineRule="auto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 w:rsidRPr="00E64161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Количество посещений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2E6" w:rsidRPr="00E64161" w:rsidRDefault="004642E6">
            <w:pPr>
              <w:pStyle w:val="ConsPlusCell"/>
              <w:widowControl/>
              <w:spacing w:line="276" w:lineRule="auto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 w:rsidRPr="00E64161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2E6" w:rsidRPr="00E64161" w:rsidRDefault="004642E6" w:rsidP="00690E32">
            <w:pPr>
              <w:pStyle w:val="ConsPlusCell"/>
              <w:widowControl/>
              <w:spacing w:line="276" w:lineRule="auto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 w:rsidRPr="00E64161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162971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2E6" w:rsidRPr="001769F9" w:rsidRDefault="004642E6" w:rsidP="00690E32">
            <w:pPr>
              <w:pStyle w:val="ConsPlusCell"/>
              <w:widowControl/>
              <w:spacing w:line="276" w:lineRule="auto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 w:rsidRPr="001769F9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158805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2E6" w:rsidRPr="00E64161" w:rsidRDefault="004642E6" w:rsidP="00690E32">
            <w:pPr>
              <w:pStyle w:val="ConsPlusCell"/>
              <w:widowControl/>
              <w:spacing w:line="276" w:lineRule="auto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 w:rsidRPr="00E64161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149680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E6" w:rsidRPr="00E64161" w:rsidRDefault="004642E6" w:rsidP="00690E32">
            <w:pPr>
              <w:pStyle w:val="ConsPlusCell"/>
              <w:widowControl/>
              <w:spacing w:line="276" w:lineRule="auto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 w:rsidRPr="00E64161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149680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2E6" w:rsidRPr="00E64161" w:rsidRDefault="004642E6" w:rsidP="00E00960">
            <w:pPr>
              <w:pStyle w:val="ConsPlusCell"/>
              <w:widowControl/>
              <w:spacing w:line="276" w:lineRule="auto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 w:rsidRPr="00E64161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149680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642E6" w:rsidRPr="007A5A70" w:rsidRDefault="004642E6" w:rsidP="0012143E">
            <w:pPr>
              <w:pStyle w:val="ConsPlusCell"/>
              <w:widowControl/>
              <w:spacing w:line="276" w:lineRule="auto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 w:rsidRPr="007A5A70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Годовой статистический отчет ф. 6-НК</w:t>
            </w:r>
          </w:p>
        </w:tc>
      </w:tr>
      <w:tr w:rsidR="004642E6" w:rsidRPr="007A5A70" w:rsidTr="000A2195">
        <w:trPr>
          <w:gridBefore w:val="1"/>
          <w:gridAfter w:val="2"/>
          <w:wBefore w:w="15" w:type="dxa"/>
          <w:wAfter w:w="2906" w:type="dxa"/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642E6" w:rsidRPr="007A5A70" w:rsidRDefault="004642E6" w:rsidP="00004992">
            <w:pPr>
              <w:pStyle w:val="ConsPlusCell"/>
              <w:widowControl/>
              <w:spacing w:line="276" w:lineRule="auto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Количество документов, выданных из фонда посетителям библиотеки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2E6" w:rsidRPr="007A5A70" w:rsidRDefault="004642E6">
            <w:pPr>
              <w:pStyle w:val="ConsPlusCell"/>
              <w:widowControl/>
              <w:spacing w:line="276" w:lineRule="auto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экз.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2E6" w:rsidRPr="007A5A70" w:rsidRDefault="004642E6" w:rsidP="00690E32">
            <w:pPr>
              <w:pStyle w:val="ConsPlusCell"/>
              <w:widowControl/>
              <w:spacing w:line="276" w:lineRule="auto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402587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2E6" w:rsidRPr="001769F9" w:rsidRDefault="004642E6" w:rsidP="00690E32">
            <w:pPr>
              <w:pStyle w:val="ConsPlusCell"/>
              <w:widowControl/>
              <w:spacing w:line="276" w:lineRule="auto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 w:rsidRPr="001769F9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395789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2E6" w:rsidRPr="007A5A70" w:rsidRDefault="004642E6" w:rsidP="00690E32">
            <w:pPr>
              <w:pStyle w:val="ConsPlusCell"/>
              <w:widowControl/>
              <w:spacing w:line="276" w:lineRule="auto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373100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E6" w:rsidRPr="007A5A70" w:rsidRDefault="004642E6" w:rsidP="00690E32">
            <w:pPr>
              <w:pStyle w:val="ConsPlusCell"/>
              <w:widowControl/>
              <w:spacing w:line="276" w:lineRule="auto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373100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2E6" w:rsidRPr="007A5A70" w:rsidRDefault="004642E6" w:rsidP="00E00960">
            <w:pPr>
              <w:pStyle w:val="ConsPlusCell"/>
              <w:widowControl/>
              <w:spacing w:line="276" w:lineRule="auto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373100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642E6" w:rsidRPr="007A5A70" w:rsidRDefault="004642E6" w:rsidP="00F9477C">
            <w:pPr>
              <w:pStyle w:val="ConsPlusCell"/>
              <w:widowControl/>
              <w:spacing w:line="276" w:lineRule="auto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 w:rsidRPr="007A5A70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Годовой статистический отчет ф. 6-НК</w:t>
            </w:r>
          </w:p>
        </w:tc>
      </w:tr>
      <w:tr w:rsidR="004642E6" w:rsidRPr="007A5A70" w:rsidTr="00AA1BF5">
        <w:trPr>
          <w:gridBefore w:val="1"/>
          <w:gridAfter w:val="2"/>
          <w:wBefore w:w="15" w:type="dxa"/>
          <w:wAfter w:w="2906" w:type="dxa"/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642E6" w:rsidRPr="007A5A70" w:rsidRDefault="004642E6" w:rsidP="000A2195">
            <w:pPr>
              <w:pStyle w:val="ConsPlusCell"/>
              <w:widowControl/>
              <w:spacing w:line="276" w:lineRule="auto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Количество документов, выданных из фонда удаленным пользователям библиотеки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E6" w:rsidRPr="00FE0B53" w:rsidRDefault="004642E6">
            <w:pPr>
              <w:pStyle w:val="ConsPlusCell"/>
              <w:widowControl/>
              <w:spacing w:line="276" w:lineRule="auto"/>
              <w:rPr>
                <w:rFonts w:ascii="Bookman Old Style" w:hAnsi="Bookman Old Style" w:cs="Times New Roman"/>
                <w:lang w:eastAsia="en-US"/>
              </w:rPr>
            </w:pPr>
            <w:r w:rsidRPr="00FE0B53">
              <w:rPr>
                <w:rFonts w:ascii="Bookman Old Style" w:hAnsi="Bookman Old Style" w:cs="Times New Roman"/>
                <w:lang w:eastAsia="en-US"/>
              </w:rPr>
              <w:t>не имеет показателей в связи с неимением отцифрован</w:t>
            </w:r>
            <w:r>
              <w:rPr>
                <w:rFonts w:ascii="Bookman Old Style" w:hAnsi="Bookman Old Style" w:cs="Times New Roman"/>
                <w:lang w:eastAsia="en-US"/>
              </w:rPr>
              <w:t>-</w:t>
            </w:r>
            <w:r w:rsidRPr="00FE0B53">
              <w:rPr>
                <w:rFonts w:ascii="Bookman Old Style" w:hAnsi="Bookman Old Style" w:cs="Times New Roman"/>
                <w:lang w:eastAsia="en-US"/>
              </w:rPr>
              <w:t>ного фонда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2E6" w:rsidRPr="007A5A70" w:rsidRDefault="004642E6" w:rsidP="00690E32">
            <w:pPr>
              <w:pStyle w:val="ConsPlusCell"/>
              <w:widowControl/>
              <w:spacing w:line="276" w:lineRule="auto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2E6" w:rsidRPr="001769F9" w:rsidRDefault="004642E6" w:rsidP="00690E32">
            <w:pPr>
              <w:pStyle w:val="ConsPlusCell"/>
              <w:widowControl/>
              <w:spacing w:line="276" w:lineRule="auto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2E6" w:rsidRPr="007A5A70" w:rsidRDefault="004642E6" w:rsidP="00690E32">
            <w:pPr>
              <w:pStyle w:val="ConsPlusCell"/>
              <w:widowControl/>
              <w:spacing w:line="276" w:lineRule="auto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E6" w:rsidRPr="007A5A70" w:rsidRDefault="004642E6" w:rsidP="00690E32">
            <w:pPr>
              <w:pStyle w:val="ConsPlusCell"/>
              <w:widowControl/>
              <w:spacing w:line="276" w:lineRule="auto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2E6" w:rsidRPr="007A5A70" w:rsidRDefault="004642E6" w:rsidP="00E00960">
            <w:pPr>
              <w:pStyle w:val="ConsPlusCell"/>
              <w:widowControl/>
              <w:spacing w:line="276" w:lineRule="auto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642E6" w:rsidRPr="007A5A70" w:rsidRDefault="004642E6" w:rsidP="006F0E47">
            <w:pPr>
              <w:pStyle w:val="ConsPlusCell"/>
              <w:widowControl/>
              <w:spacing w:line="276" w:lineRule="auto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</w:p>
        </w:tc>
      </w:tr>
      <w:tr w:rsidR="004642E6" w:rsidRPr="007A5A70" w:rsidTr="000A2195">
        <w:trPr>
          <w:gridBefore w:val="1"/>
          <w:gridAfter w:val="2"/>
          <w:wBefore w:w="15" w:type="dxa"/>
          <w:wAfter w:w="2906" w:type="dxa"/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642E6" w:rsidRDefault="004642E6" w:rsidP="000A2195">
            <w:pPr>
              <w:pStyle w:val="ConsPlusCell"/>
              <w:widowControl/>
              <w:spacing w:line="276" w:lineRule="auto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Количество выполненных справок и консультаций для посетителей библиотеки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2E6" w:rsidRPr="007A5A70" w:rsidRDefault="004642E6">
            <w:pPr>
              <w:pStyle w:val="ConsPlusCell"/>
              <w:widowControl/>
              <w:spacing w:line="276" w:lineRule="auto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экз.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2E6" w:rsidRPr="007A5A70" w:rsidRDefault="004642E6" w:rsidP="00690E32">
            <w:pPr>
              <w:pStyle w:val="ConsPlusCell"/>
              <w:widowControl/>
              <w:spacing w:line="276" w:lineRule="auto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8229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2E6" w:rsidRPr="001769F9" w:rsidRDefault="004642E6" w:rsidP="00690E32">
            <w:pPr>
              <w:pStyle w:val="ConsPlusCell"/>
              <w:widowControl/>
              <w:spacing w:line="276" w:lineRule="auto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 w:rsidRPr="001769F9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8364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2E6" w:rsidRPr="007A5A70" w:rsidRDefault="004642E6" w:rsidP="00690E32">
            <w:pPr>
              <w:pStyle w:val="ConsPlusCell"/>
              <w:widowControl/>
              <w:spacing w:line="276" w:lineRule="auto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8000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E6" w:rsidRPr="007A5A70" w:rsidRDefault="004642E6" w:rsidP="00690E32">
            <w:pPr>
              <w:pStyle w:val="ConsPlusCell"/>
              <w:widowControl/>
              <w:spacing w:line="276" w:lineRule="auto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8000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2E6" w:rsidRPr="007A5A70" w:rsidRDefault="004642E6" w:rsidP="00E00960">
            <w:pPr>
              <w:pStyle w:val="ConsPlusCell"/>
              <w:widowControl/>
              <w:spacing w:line="276" w:lineRule="auto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8000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642E6" w:rsidRPr="007A5A70" w:rsidRDefault="004642E6" w:rsidP="00C50A61">
            <w:pPr>
              <w:pStyle w:val="ConsPlusCell"/>
              <w:widowControl/>
              <w:spacing w:line="276" w:lineRule="auto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 w:rsidRPr="007A5A70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Годовой статистический отчет ф. 6-НК</w:t>
            </w:r>
          </w:p>
        </w:tc>
      </w:tr>
      <w:tr w:rsidR="004642E6" w:rsidRPr="007A5A70" w:rsidTr="000A2195">
        <w:trPr>
          <w:gridBefore w:val="1"/>
          <w:gridAfter w:val="2"/>
          <w:wBefore w:w="15" w:type="dxa"/>
          <w:wAfter w:w="2906" w:type="dxa"/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642E6" w:rsidRDefault="004642E6" w:rsidP="000A2195">
            <w:pPr>
              <w:pStyle w:val="ConsPlusCell"/>
              <w:widowControl/>
              <w:spacing w:line="276" w:lineRule="auto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Количество выполненных справок и консультаций для удаленных пользователей библиотеки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2E6" w:rsidRPr="00FE0B53" w:rsidRDefault="004642E6" w:rsidP="000120A2">
            <w:pPr>
              <w:pStyle w:val="ConsPlusCell"/>
              <w:widowControl/>
              <w:spacing w:line="276" w:lineRule="auto"/>
              <w:rPr>
                <w:rFonts w:ascii="Bookman Old Style" w:hAnsi="Bookman Old Style" w:cs="Times New Roman"/>
                <w:lang w:eastAsia="en-US"/>
              </w:rPr>
            </w:pPr>
            <w:r w:rsidRPr="00FE0B53">
              <w:rPr>
                <w:rFonts w:ascii="Bookman Old Style" w:hAnsi="Bookman Old Style" w:cs="Times New Roman"/>
                <w:lang w:eastAsia="en-US"/>
              </w:rPr>
              <w:t>не имеет показателей в связи с неимением отцифрован</w:t>
            </w:r>
            <w:r>
              <w:rPr>
                <w:rFonts w:ascii="Bookman Old Style" w:hAnsi="Bookman Old Style" w:cs="Times New Roman"/>
                <w:lang w:eastAsia="en-US"/>
              </w:rPr>
              <w:t>-</w:t>
            </w:r>
            <w:r w:rsidRPr="00FE0B53">
              <w:rPr>
                <w:rFonts w:ascii="Bookman Old Style" w:hAnsi="Bookman Old Style" w:cs="Times New Roman"/>
                <w:lang w:eastAsia="en-US"/>
              </w:rPr>
              <w:t>ного фонда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2E6" w:rsidRPr="007A5A70" w:rsidRDefault="004642E6" w:rsidP="00690E32">
            <w:pPr>
              <w:pStyle w:val="ConsPlusCell"/>
              <w:widowControl/>
              <w:spacing w:line="276" w:lineRule="auto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2E6" w:rsidRPr="007A5A70" w:rsidRDefault="004642E6" w:rsidP="00690E32">
            <w:pPr>
              <w:pStyle w:val="ConsPlusCell"/>
              <w:widowControl/>
              <w:spacing w:line="276" w:lineRule="auto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2E6" w:rsidRPr="007A5A70" w:rsidRDefault="004642E6" w:rsidP="00690E32">
            <w:pPr>
              <w:pStyle w:val="ConsPlusCell"/>
              <w:widowControl/>
              <w:spacing w:line="276" w:lineRule="auto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E6" w:rsidRPr="007A5A70" w:rsidRDefault="004642E6" w:rsidP="00690E32">
            <w:pPr>
              <w:pStyle w:val="ConsPlusCell"/>
              <w:widowControl/>
              <w:spacing w:line="276" w:lineRule="auto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2E6" w:rsidRPr="007A5A70" w:rsidRDefault="004642E6" w:rsidP="007C6621">
            <w:pPr>
              <w:pStyle w:val="ConsPlusCell"/>
              <w:widowControl/>
              <w:spacing w:line="276" w:lineRule="auto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642E6" w:rsidRPr="007A5A70" w:rsidRDefault="004642E6" w:rsidP="006F0E47">
            <w:pPr>
              <w:pStyle w:val="ConsPlusCell"/>
              <w:widowControl/>
              <w:spacing w:line="276" w:lineRule="auto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</w:p>
        </w:tc>
      </w:tr>
      <w:tr w:rsidR="004642E6" w:rsidRPr="007A5A70" w:rsidTr="00CF12E9">
        <w:trPr>
          <w:gridBefore w:val="1"/>
          <w:gridAfter w:val="1"/>
          <w:wBefore w:w="15" w:type="dxa"/>
          <w:wAfter w:w="2620" w:type="dxa"/>
          <w:cantSplit/>
          <w:trHeight w:val="156"/>
        </w:trPr>
        <w:tc>
          <w:tcPr>
            <w:tcW w:w="14745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642E6" w:rsidRPr="007A5A70" w:rsidRDefault="004642E6">
            <w:pPr>
              <w:pStyle w:val="ConsPlusCell"/>
              <w:widowControl/>
              <w:spacing w:line="276" w:lineRule="auto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</w:p>
        </w:tc>
      </w:tr>
      <w:tr w:rsidR="004642E6" w:rsidRPr="007A5A70" w:rsidTr="00CF12E9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6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2E6" w:rsidRPr="007A5A70" w:rsidRDefault="004642E6" w:rsidP="00CD2166">
            <w:pPr>
              <w:spacing w:after="0" w:line="240" w:lineRule="auto"/>
              <w:rPr>
                <w:rFonts w:ascii="Bookman Old Style" w:eastAsia="Times New Roman" w:hAnsi="Bookman Old Style" w:cs="Courier New"/>
                <w:b/>
                <w:bCs/>
                <w:sz w:val="24"/>
                <w:szCs w:val="24"/>
                <w:lang w:eastAsia="ru-RU"/>
              </w:rPr>
            </w:pPr>
            <w:r w:rsidRPr="007A5A70">
              <w:rPr>
                <w:rFonts w:ascii="Bookman Old Style" w:eastAsia="Times New Roman" w:hAnsi="Bookman Old Style" w:cs="Courier New"/>
                <w:b/>
                <w:bCs/>
                <w:sz w:val="24"/>
                <w:szCs w:val="24"/>
                <w:lang w:eastAsia="ru-RU"/>
              </w:rPr>
              <w:t xml:space="preserve">   4.Порядок оказания муниципальной услуги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2E6" w:rsidRPr="007A5A70" w:rsidRDefault="004642E6" w:rsidP="00F9477C">
            <w:pPr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2E6" w:rsidRPr="007A5A70" w:rsidRDefault="004642E6" w:rsidP="00F9477C">
            <w:pPr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2E6" w:rsidRPr="007A5A70" w:rsidRDefault="004642E6" w:rsidP="00F9477C">
            <w:pPr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2E6" w:rsidRPr="007A5A70" w:rsidRDefault="004642E6" w:rsidP="00F9477C">
            <w:pPr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2E6" w:rsidRPr="007A5A70" w:rsidRDefault="004642E6" w:rsidP="00F9477C">
            <w:pPr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</w:pPr>
          </w:p>
        </w:tc>
      </w:tr>
      <w:tr w:rsidR="004642E6" w:rsidRPr="007A5A70" w:rsidTr="00CF12E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31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2E6" w:rsidRPr="007A5A70" w:rsidRDefault="004642E6" w:rsidP="00F9477C">
            <w:pPr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</w:pPr>
            <w:r w:rsidRPr="007A5A70"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  <w:lastRenderedPageBreak/>
              <w:t>4.1 Нормативные правовые акты, регулирующие порядок оказания муниципальной услуги:</w:t>
            </w:r>
          </w:p>
        </w:tc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2E6" w:rsidRPr="007A5A70" w:rsidRDefault="004642E6" w:rsidP="00F9477C">
            <w:pPr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</w:pPr>
          </w:p>
        </w:tc>
      </w:tr>
      <w:tr w:rsidR="004642E6" w:rsidRPr="007A5A70" w:rsidTr="00CF12E9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6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2E6" w:rsidRPr="007A5A70" w:rsidRDefault="004642E6" w:rsidP="00F9477C">
            <w:pPr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</w:pPr>
            <w:r w:rsidRPr="007A5A70"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  <w:t>* Устав МБУК МЦБС, утвержденный Постановлением</w:t>
            </w:r>
          </w:p>
        </w:tc>
        <w:tc>
          <w:tcPr>
            <w:tcW w:w="104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2E6" w:rsidRPr="007A5A70" w:rsidRDefault="004642E6" w:rsidP="00F9477C">
            <w:pPr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</w:pPr>
            <w:r w:rsidRPr="007A5A70"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  <w:t>Главы АМС Моздокского района от 27.12.11 №77-Р</w:t>
            </w:r>
          </w:p>
        </w:tc>
      </w:tr>
      <w:tr w:rsidR="004642E6" w:rsidRPr="007A5A70" w:rsidTr="00CF12E9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173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2E6" w:rsidRPr="007A5A70" w:rsidRDefault="004642E6" w:rsidP="00F9477C">
            <w:pPr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</w:pPr>
            <w:r w:rsidRPr="007A5A70"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  <w:t>* Федеральный закон от 24.11.1995 № 181-ФЗ «О социальной защите инвалидов в РФ»;G21</w:t>
            </w:r>
          </w:p>
        </w:tc>
      </w:tr>
      <w:tr w:rsidR="004642E6" w:rsidRPr="007A5A70" w:rsidTr="00CF12E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73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2E6" w:rsidRPr="007A5A70" w:rsidRDefault="004642E6" w:rsidP="00F9477C">
            <w:pPr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</w:pPr>
            <w:r w:rsidRPr="007A5A70"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  <w:t>* Федеральный закон от 27.07.2010 № 210-ФЗ "Об организации предоставления государственных и муниципальных услуг"</w:t>
            </w:r>
          </w:p>
        </w:tc>
      </w:tr>
      <w:tr w:rsidR="004642E6" w:rsidRPr="007A5A70" w:rsidTr="00CF12E9">
        <w:tblPrEx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173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2E6" w:rsidRPr="007A5A70" w:rsidRDefault="004642E6" w:rsidP="00F9477C">
            <w:pPr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</w:pPr>
            <w:r w:rsidRPr="007A5A70"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  <w:t>* Федеральный закон от 16.09.2003 № 131-ФЗ "Об общих принципах организации местного самоуправления в</w:t>
            </w:r>
          </w:p>
          <w:p w:rsidR="004642E6" w:rsidRPr="007A5A70" w:rsidRDefault="004642E6" w:rsidP="00F9477C">
            <w:pPr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</w:pPr>
            <w:r w:rsidRPr="007A5A70"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  <w:t>Российской Федерации"</w:t>
            </w:r>
          </w:p>
        </w:tc>
      </w:tr>
      <w:tr w:rsidR="004642E6" w:rsidRPr="007A5A70" w:rsidTr="00CF12E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2E6" w:rsidRPr="007A5A70" w:rsidRDefault="004642E6" w:rsidP="00F9477C">
            <w:pPr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</w:pPr>
            <w:r w:rsidRPr="007A5A70"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  <w:t>* Федеральный закон от 29.12.1994 № 78-ФЗ "О библиотечном деле"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2E6" w:rsidRPr="007A5A70" w:rsidRDefault="004642E6" w:rsidP="00F9477C">
            <w:pPr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2E6" w:rsidRPr="007A5A70" w:rsidRDefault="004642E6" w:rsidP="00F9477C">
            <w:pPr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2E6" w:rsidRPr="007A5A70" w:rsidRDefault="004642E6" w:rsidP="00F9477C">
            <w:pPr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</w:pPr>
          </w:p>
        </w:tc>
      </w:tr>
      <w:tr w:rsidR="004642E6" w:rsidRPr="007A5A70" w:rsidTr="00CF12E9">
        <w:tblPrEx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173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2E6" w:rsidRPr="007A5A70" w:rsidRDefault="004642E6" w:rsidP="00F9477C">
            <w:pPr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</w:pPr>
            <w:r w:rsidRPr="007A5A70"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  <w:t>* Правила пожарной безопасности для учреждений культуры Российской Федерации (ВПБ 13-01-94),</w:t>
            </w:r>
          </w:p>
          <w:p w:rsidR="004642E6" w:rsidRPr="007A5A70" w:rsidRDefault="004642E6" w:rsidP="00F9477C">
            <w:pPr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</w:pPr>
            <w:r w:rsidRPr="007A5A70"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  <w:t xml:space="preserve"> введенные в действие Приказом Министерством культуры РФ от 01.11.1994 № 736</w:t>
            </w:r>
          </w:p>
        </w:tc>
      </w:tr>
    </w:tbl>
    <w:p w:rsidR="002D3799" w:rsidRPr="007A5A70" w:rsidRDefault="002D3799" w:rsidP="002D3799">
      <w:pPr>
        <w:pStyle w:val="ConsPlusNonformat"/>
        <w:widowControl/>
        <w:rPr>
          <w:rFonts w:ascii="Bookman Old Style" w:hAnsi="Bookman Old Style" w:cs="Times New Roman"/>
          <w:sz w:val="24"/>
          <w:szCs w:val="24"/>
        </w:rPr>
      </w:pPr>
    </w:p>
    <w:p w:rsidR="002D3799" w:rsidRPr="007A5A70" w:rsidRDefault="002D3799" w:rsidP="002D3799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7A5A70">
        <w:rPr>
          <w:rFonts w:ascii="Bookman Old Style" w:hAnsi="Bookman Old Style"/>
          <w:sz w:val="24"/>
          <w:szCs w:val="24"/>
        </w:rPr>
        <w:t>4.2. Порядок  информирования  потенциальных  потребителей  муниципальной услуги</w:t>
      </w:r>
    </w:p>
    <w:tbl>
      <w:tblPr>
        <w:tblW w:w="21809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6"/>
        <w:gridCol w:w="15"/>
        <w:gridCol w:w="2694"/>
        <w:gridCol w:w="382"/>
        <w:gridCol w:w="2324"/>
        <w:gridCol w:w="1540"/>
        <w:gridCol w:w="1540"/>
        <w:gridCol w:w="1583"/>
        <w:gridCol w:w="1313"/>
        <w:gridCol w:w="227"/>
        <w:gridCol w:w="9"/>
        <w:gridCol w:w="236"/>
        <w:gridCol w:w="236"/>
        <w:gridCol w:w="1079"/>
        <w:gridCol w:w="478"/>
        <w:gridCol w:w="816"/>
        <w:gridCol w:w="853"/>
        <w:gridCol w:w="2053"/>
        <w:gridCol w:w="470"/>
        <w:gridCol w:w="958"/>
        <w:gridCol w:w="958"/>
        <w:gridCol w:w="958"/>
        <w:gridCol w:w="961"/>
      </w:tblGrid>
      <w:tr w:rsidR="002D3799" w:rsidRPr="007A5A70" w:rsidTr="00CF12E9">
        <w:trPr>
          <w:gridBefore w:val="2"/>
          <w:gridAfter w:val="7"/>
          <w:wBefore w:w="141" w:type="dxa"/>
          <w:wAfter w:w="7211" w:type="dxa"/>
          <w:cantSplit/>
          <w:trHeight w:val="360"/>
        </w:trPr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D3799" w:rsidRPr="007A5A70" w:rsidRDefault="002D3799">
            <w:pPr>
              <w:pStyle w:val="ConsPlusCell"/>
              <w:widowControl/>
              <w:spacing w:line="276" w:lineRule="auto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 w:rsidRPr="007A5A70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Способ информирования   </w:t>
            </w:r>
          </w:p>
        </w:tc>
        <w:tc>
          <w:tcPr>
            <w:tcW w:w="73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799" w:rsidRPr="007A5A70" w:rsidRDefault="002D3799">
            <w:pPr>
              <w:pStyle w:val="ConsPlusCell"/>
              <w:widowControl/>
              <w:spacing w:line="276" w:lineRule="auto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 w:rsidRPr="007A5A70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Состав размещаемой информации</w:t>
            </w:r>
          </w:p>
        </w:tc>
        <w:tc>
          <w:tcPr>
            <w:tcW w:w="43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D3799" w:rsidRPr="007A5A70" w:rsidRDefault="002D3799">
            <w:pPr>
              <w:pStyle w:val="ConsPlusCell"/>
              <w:widowControl/>
              <w:spacing w:line="276" w:lineRule="auto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 w:rsidRPr="007A5A70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Частота обновления информации</w:t>
            </w:r>
          </w:p>
        </w:tc>
      </w:tr>
      <w:tr w:rsidR="002D3799" w:rsidRPr="007A5A70" w:rsidTr="00CF12E9">
        <w:trPr>
          <w:gridBefore w:val="2"/>
          <w:gridAfter w:val="7"/>
          <w:wBefore w:w="141" w:type="dxa"/>
          <w:wAfter w:w="7211" w:type="dxa"/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D3799" w:rsidRPr="007A5A70" w:rsidRDefault="003F017B">
            <w:pPr>
              <w:pStyle w:val="ConsPlusCell"/>
              <w:widowControl/>
              <w:spacing w:line="276" w:lineRule="auto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 w:rsidRPr="007A5A70">
              <w:rPr>
                <w:rFonts w:ascii="Bookman Old Style" w:hAnsi="Bookman Old Style" w:cs="Times New Roman"/>
                <w:b/>
                <w:sz w:val="24"/>
                <w:szCs w:val="24"/>
                <w:lang w:eastAsia="en-US"/>
              </w:rPr>
              <w:t>1.</w:t>
            </w:r>
            <w:r w:rsidR="00596753" w:rsidRPr="007A5A70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Размещение информации на стендах в библиотеках</w:t>
            </w:r>
          </w:p>
        </w:tc>
        <w:tc>
          <w:tcPr>
            <w:tcW w:w="73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799" w:rsidRPr="007A5A70" w:rsidRDefault="00596753">
            <w:pPr>
              <w:pStyle w:val="ConsPlusCell"/>
              <w:widowControl/>
              <w:spacing w:line="276" w:lineRule="auto"/>
              <w:ind w:left="349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 w:rsidRPr="007A5A70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Правила пользования библиотеками, информация о мероприятиях, перечень услуг, информация о платных услугах.</w:t>
            </w:r>
          </w:p>
        </w:tc>
        <w:tc>
          <w:tcPr>
            <w:tcW w:w="43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D3799" w:rsidRPr="007A5A70" w:rsidRDefault="00596753">
            <w:pPr>
              <w:pStyle w:val="ConsPlusCell"/>
              <w:widowControl/>
              <w:spacing w:line="276" w:lineRule="auto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 w:rsidRPr="007A5A70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По мере поступления информации.</w:t>
            </w:r>
          </w:p>
        </w:tc>
      </w:tr>
      <w:tr w:rsidR="002D3799" w:rsidRPr="007A5A70" w:rsidTr="00CF12E9">
        <w:trPr>
          <w:gridBefore w:val="2"/>
          <w:gridAfter w:val="7"/>
          <w:wBefore w:w="141" w:type="dxa"/>
          <w:wAfter w:w="7211" w:type="dxa"/>
          <w:cantSplit/>
          <w:trHeight w:val="1362"/>
        </w:trPr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96753" w:rsidRPr="007A5A70" w:rsidRDefault="003F017B" w:rsidP="00596753">
            <w:pPr>
              <w:pStyle w:val="ConsPlusCell"/>
              <w:widowControl/>
              <w:spacing w:line="276" w:lineRule="auto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 w:rsidRPr="007A5A70">
              <w:rPr>
                <w:rFonts w:ascii="Bookman Old Style" w:hAnsi="Bookman Old Style" w:cs="Times New Roman"/>
                <w:b/>
                <w:sz w:val="24"/>
                <w:szCs w:val="24"/>
                <w:lang w:eastAsia="en-US"/>
              </w:rPr>
              <w:t>2.</w:t>
            </w:r>
            <w:r w:rsidR="00596753" w:rsidRPr="007A5A70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Публикации в СМИ</w:t>
            </w:r>
          </w:p>
          <w:p w:rsidR="003F017B" w:rsidRPr="007A5A70" w:rsidRDefault="003F017B" w:rsidP="00596753">
            <w:pPr>
              <w:pStyle w:val="ConsPlusCell"/>
              <w:widowControl/>
              <w:spacing w:line="276" w:lineRule="auto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</w:p>
          <w:p w:rsidR="003F017B" w:rsidRPr="007A5A70" w:rsidRDefault="003F017B" w:rsidP="00596753">
            <w:pPr>
              <w:pStyle w:val="ConsPlusCell"/>
              <w:widowControl/>
              <w:spacing w:line="276" w:lineRule="auto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 w:rsidRPr="007A5A70">
              <w:rPr>
                <w:rFonts w:ascii="Bookman Old Style" w:hAnsi="Bookman Old Style" w:cs="Times New Roman"/>
                <w:b/>
                <w:sz w:val="24"/>
                <w:szCs w:val="24"/>
                <w:lang w:eastAsia="en-US"/>
              </w:rPr>
              <w:t>3.</w:t>
            </w:r>
            <w:r w:rsidRPr="007A5A70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 Издательская деятельность</w:t>
            </w:r>
          </w:p>
          <w:p w:rsidR="005A05F4" w:rsidRPr="007A5A70" w:rsidRDefault="005A05F4" w:rsidP="00596753">
            <w:pPr>
              <w:pStyle w:val="ConsPlusCell"/>
              <w:widowControl/>
              <w:spacing w:line="276" w:lineRule="auto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</w:p>
          <w:p w:rsidR="003F017B" w:rsidRPr="007A5A70" w:rsidRDefault="003F017B" w:rsidP="00596753">
            <w:pPr>
              <w:pStyle w:val="ConsPlusCell"/>
              <w:widowControl/>
              <w:spacing w:line="276" w:lineRule="auto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</w:p>
          <w:p w:rsidR="003F017B" w:rsidRPr="007A5A70" w:rsidRDefault="003F017B" w:rsidP="00596753">
            <w:pPr>
              <w:pStyle w:val="ConsPlusCell"/>
              <w:widowControl/>
              <w:spacing w:line="276" w:lineRule="auto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</w:p>
          <w:p w:rsidR="003F017B" w:rsidRPr="007A5A70" w:rsidRDefault="003F017B" w:rsidP="00596753">
            <w:pPr>
              <w:pStyle w:val="ConsPlusCell"/>
              <w:widowControl/>
              <w:spacing w:line="276" w:lineRule="auto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753" w:rsidRPr="007A5A70" w:rsidRDefault="00596753" w:rsidP="00596753">
            <w:pPr>
              <w:pStyle w:val="ConsPlusCell"/>
              <w:widowControl/>
              <w:spacing w:line="276" w:lineRule="auto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 w:rsidRPr="007A5A70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Информация о мероприятиях, формирование положительного имиджа библиотек, пропаганда книги и чтения.</w:t>
            </w:r>
          </w:p>
          <w:p w:rsidR="002D3799" w:rsidRPr="007A5A70" w:rsidRDefault="003F017B" w:rsidP="003F017B">
            <w:pPr>
              <w:pStyle w:val="ConsPlusCell"/>
              <w:widowControl/>
              <w:spacing w:line="276" w:lineRule="auto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 w:rsidRPr="007A5A70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Буклеты, памятки, закладки о книгах, знаменитых земляках, событиях и памятных датах.</w:t>
            </w:r>
          </w:p>
        </w:tc>
        <w:tc>
          <w:tcPr>
            <w:tcW w:w="43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D3799" w:rsidRPr="007A5A70" w:rsidRDefault="005A05F4">
            <w:pPr>
              <w:pStyle w:val="ConsPlusCell"/>
              <w:widowControl/>
              <w:spacing w:line="276" w:lineRule="auto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 w:rsidRPr="007A5A70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4 раза в год</w:t>
            </w:r>
          </w:p>
          <w:p w:rsidR="005A05F4" w:rsidRPr="007A5A70" w:rsidRDefault="005A05F4">
            <w:pPr>
              <w:pStyle w:val="ConsPlusCell"/>
              <w:widowControl/>
              <w:spacing w:line="276" w:lineRule="auto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</w:p>
          <w:p w:rsidR="005A05F4" w:rsidRPr="007A5A70" w:rsidRDefault="005A05F4">
            <w:pPr>
              <w:pStyle w:val="ConsPlusCell"/>
              <w:widowControl/>
              <w:spacing w:line="276" w:lineRule="auto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</w:p>
          <w:p w:rsidR="005A05F4" w:rsidRPr="007A5A70" w:rsidRDefault="003F017B">
            <w:pPr>
              <w:pStyle w:val="ConsPlusCell"/>
              <w:widowControl/>
              <w:spacing w:line="276" w:lineRule="auto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 w:rsidRPr="007A5A70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 4 раза в год</w:t>
            </w:r>
          </w:p>
        </w:tc>
      </w:tr>
      <w:tr w:rsidR="005A05F4" w:rsidRPr="007A5A70" w:rsidTr="00CF12E9">
        <w:tblPrEx>
          <w:tblCellMar>
            <w:left w:w="108" w:type="dxa"/>
            <w:right w:w="108" w:type="dxa"/>
          </w:tblCellMar>
        </w:tblPrEx>
        <w:trPr>
          <w:gridBefore w:val="1"/>
          <w:wBefore w:w="126" w:type="dxa"/>
          <w:trHeight w:val="330"/>
        </w:trPr>
        <w:tc>
          <w:tcPr>
            <w:tcW w:w="120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5F4" w:rsidRPr="007A5A70" w:rsidRDefault="005A05F4" w:rsidP="00F9477C">
            <w:pPr>
              <w:spacing w:after="0" w:line="240" w:lineRule="auto"/>
              <w:rPr>
                <w:rFonts w:ascii="Bookman Old Style" w:eastAsia="Times New Roman" w:hAnsi="Bookman Old Style" w:cs="Courier New"/>
                <w:bCs/>
                <w:sz w:val="24"/>
                <w:szCs w:val="24"/>
                <w:lang w:eastAsia="ru-RU"/>
              </w:rPr>
            </w:pPr>
            <w:r w:rsidRPr="007A5A70">
              <w:rPr>
                <w:rFonts w:ascii="Bookman Old Style" w:eastAsia="Times New Roman" w:hAnsi="Bookman Old Style" w:cs="Courier New"/>
                <w:bCs/>
                <w:sz w:val="24"/>
                <w:szCs w:val="24"/>
                <w:lang w:eastAsia="ru-RU"/>
              </w:rPr>
              <w:t>5. Основания для досрочного прекращения исполнения муниципального задания: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5F4" w:rsidRPr="007A5A70" w:rsidRDefault="005A05F4" w:rsidP="00F9477C">
            <w:pPr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5F4" w:rsidRPr="007A5A70" w:rsidRDefault="005A05F4" w:rsidP="00F9477C">
            <w:pPr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5F4" w:rsidRPr="007A5A70" w:rsidRDefault="005A05F4" w:rsidP="00F9477C">
            <w:pPr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5F4" w:rsidRPr="007A5A70" w:rsidRDefault="005A05F4" w:rsidP="00F9477C">
            <w:pPr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5F4" w:rsidRPr="007A5A70" w:rsidRDefault="005A05F4" w:rsidP="00F9477C">
            <w:pPr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5F4" w:rsidRPr="007A5A70" w:rsidRDefault="005A05F4" w:rsidP="00F9477C">
            <w:pPr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</w:pPr>
          </w:p>
        </w:tc>
      </w:tr>
      <w:tr w:rsidR="005A05F4" w:rsidRPr="007A5A70" w:rsidTr="00CF12E9">
        <w:tblPrEx>
          <w:tblCellMar>
            <w:left w:w="108" w:type="dxa"/>
            <w:right w:w="108" w:type="dxa"/>
          </w:tblCellMar>
        </w:tblPrEx>
        <w:trPr>
          <w:gridBefore w:val="1"/>
          <w:wBefore w:w="126" w:type="dxa"/>
          <w:trHeight w:val="315"/>
        </w:trPr>
        <w:tc>
          <w:tcPr>
            <w:tcW w:w="113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5F4" w:rsidRPr="007A5A70" w:rsidRDefault="005A05F4" w:rsidP="00F9477C">
            <w:pPr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</w:pPr>
            <w:r w:rsidRPr="007A5A70"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–</w:t>
            </w:r>
            <w:r w:rsidRPr="007A5A70"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  <w:t xml:space="preserve"> реорганизация или ликвидация учреждения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5F4" w:rsidRPr="007A5A70" w:rsidRDefault="005A05F4" w:rsidP="00F9477C">
            <w:pPr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5F4" w:rsidRPr="007A5A70" w:rsidRDefault="005A05F4" w:rsidP="00F9477C">
            <w:pPr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5F4" w:rsidRPr="007A5A70" w:rsidRDefault="005A05F4" w:rsidP="00F9477C">
            <w:pPr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5F4" w:rsidRPr="007A5A70" w:rsidRDefault="005A05F4" w:rsidP="00F9477C">
            <w:pPr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5F4" w:rsidRPr="007A5A70" w:rsidRDefault="005A05F4" w:rsidP="00F9477C">
            <w:pPr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5F4" w:rsidRPr="007A5A70" w:rsidRDefault="005A05F4" w:rsidP="00F9477C">
            <w:pPr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5F4" w:rsidRPr="007A5A70" w:rsidRDefault="005A05F4" w:rsidP="00F9477C">
            <w:pPr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5F4" w:rsidRPr="007A5A70" w:rsidRDefault="005A05F4" w:rsidP="00F9477C">
            <w:pPr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5F4" w:rsidRPr="007A5A70" w:rsidRDefault="005A05F4" w:rsidP="00F9477C">
            <w:pPr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</w:pPr>
          </w:p>
        </w:tc>
      </w:tr>
      <w:tr w:rsidR="005A05F4" w:rsidRPr="007A5A70" w:rsidTr="00CF12E9">
        <w:tblPrEx>
          <w:tblCellMar>
            <w:left w:w="108" w:type="dxa"/>
            <w:right w:w="108" w:type="dxa"/>
          </w:tblCellMar>
        </w:tblPrEx>
        <w:trPr>
          <w:gridBefore w:val="1"/>
          <w:wBefore w:w="126" w:type="dxa"/>
          <w:trHeight w:val="315"/>
        </w:trPr>
        <w:tc>
          <w:tcPr>
            <w:tcW w:w="113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5F4" w:rsidRPr="007A5A70" w:rsidRDefault="005A05F4" w:rsidP="00F9477C">
            <w:pPr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</w:pPr>
            <w:r w:rsidRPr="007A5A70"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–</w:t>
            </w:r>
            <w:r w:rsidRPr="007A5A70"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  <w:t xml:space="preserve"> изменение типа существующего  учреждения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5F4" w:rsidRPr="007A5A70" w:rsidRDefault="005A05F4" w:rsidP="00F9477C">
            <w:pPr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5F4" w:rsidRPr="007A5A70" w:rsidRDefault="005A05F4" w:rsidP="00F9477C">
            <w:pPr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5F4" w:rsidRPr="007A5A70" w:rsidRDefault="005A05F4" w:rsidP="00F9477C">
            <w:pPr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5F4" w:rsidRPr="007A5A70" w:rsidRDefault="005A05F4" w:rsidP="00F9477C">
            <w:pPr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5F4" w:rsidRPr="007A5A70" w:rsidRDefault="005A05F4" w:rsidP="00F9477C">
            <w:pPr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5F4" w:rsidRPr="007A5A70" w:rsidRDefault="005A05F4" w:rsidP="00F9477C">
            <w:pPr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5F4" w:rsidRPr="007A5A70" w:rsidRDefault="005A05F4" w:rsidP="00F9477C">
            <w:pPr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5F4" w:rsidRPr="007A5A70" w:rsidRDefault="005A05F4" w:rsidP="00F9477C">
            <w:pPr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5F4" w:rsidRPr="007A5A70" w:rsidRDefault="005A05F4" w:rsidP="00F9477C">
            <w:pPr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</w:pPr>
          </w:p>
        </w:tc>
      </w:tr>
      <w:tr w:rsidR="005A05F4" w:rsidRPr="007A5A70" w:rsidTr="00CF12E9">
        <w:tblPrEx>
          <w:tblCellMar>
            <w:left w:w="108" w:type="dxa"/>
            <w:right w:w="108" w:type="dxa"/>
          </w:tblCellMar>
        </w:tblPrEx>
        <w:trPr>
          <w:gridBefore w:val="1"/>
          <w:wBefore w:w="126" w:type="dxa"/>
          <w:trHeight w:val="315"/>
        </w:trPr>
        <w:tc>
          <w:tcPr>
            <w:tcW w:w="2168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5F4" w:rsidRPr="007A5A70" w:rsidRDefault="005A05F4" w:rsidP="003400B4">
            <w:pPr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</w:pPr>
            <w:r w:rsidRPr="007A5A70"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  <w:t>- исключение муниципальной услуги из ведомственного перечня муниципальных услуг (работ)</w:t>
            </w:r>
          </w:p>
        </w:tc>
      </w:tr>
      <w:tr w:rsidR="00CF12E9" w:rsidRPr="007A5A70" w:rsidTr="00CF12E9">
        <w:tblPrEx>
          <w:tblCellMar>
            <w:left w:w="108" w:type="dxa"/>
            <w:right w:w="108" w:type="dxa"/>
          </w:tblCellMar>
        </w:tblPrEx>
        <w:trPr>
          <w:gridAfter w:val="5"/>
          <w:wAfter w:w="4305" w:type="dxa"/>
          <w:trHeight w:val="144"/>
        </w:trPr>
        <w:tc>
          <w:tcPr>
            <w:tcW w:w="1750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2E9" w:rsidRPr="007A5A70" w:rsidRDefault="00CF12E9" w:rsidP="00CF12E9">
            <w:pPr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</w:pPr>
            <w:r w:rsidRPr="007A5A70"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  <w:t xml:space="preserve">6.1 Нормативный правовой акт, устанавливающий цены (тарифы) либо порядок их установления – </w:t>
            </w:r>
          </w:p>
          <w:p w:rsidR="00CF12E9" w:rsidRPr="007A5A70" w:rsidRDefault="00CF12E9" w:rsidP="00CF12E9">
            <w:pPr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  <w:u w:val="single"/>
                <w:lang w:eastAsia="ru-RU"/>
              </w:rPr>
            </w:pPr>
            <w:r w:rsidRPr="007A5A70">
              <w:rPr>
                <w:rFonts w:ascii="Bookman Old Style" w:eastAsia="Times New Roman" w:hAnsi="Bookman Old Style" w:cs="Courier New"/>
                <w:sz w:val="24"/>
                <w:szCs w:val="24"/>
                <w:u w:val="single"/>
                <w:lang w:eastAsia="ru-RU"/>
              </w:rPr>
              <w:lastRenderedPageBreak/>
              <w:t>- Положение о платных услугах и иной приносящей доход деятельности МУ МЦБС П-003-10</w:t>
            </w:r>
          </w:p>
          <w:p w:rsidR="00CF12E9" w:rsidRPr="007A5A70" w:rsidRDefault="00CF12E9" w:rsidP="00CF12E9">
            <w:pPr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  <w:u w:val="single"/>
                <w:lang w:eastAsia="ru-RU"/>
              </w:rPr>
            </w:pPr>
          </w:p>
          <w:p w:rsidR="00CF12E9" w:rsidRDefault="00CF12E9" w:rsidP="00CF12E9">
            <w:pPr>
              <w:spacing w:after="0"/>
              <w:ind w:left="601" w:hanging="694"/>
              <w:rPr>
                <w:rFonts w:ascii="Bookman Old Style" w:hAnsi="Bookman Old Style"/>
                <w:sz w:val="24"/>
                <w:szCs w:val="24"/>
              </w:rPr>
            </w:pPr>
            <w:r w:rsidRPr="007A5A70">
              <w:rPr>
                <w:rFonts w:ascii="Bookman Old Style" w:hAnsi="Bookman Old Style"/>
                <w:sz w:val="24"/>
                <w:szCs w:val="24"/>
              </w:rPr>
              <w:t>- Постановление Главы Администрации местного самоуправления Моздокского района № 2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0-Ф от 9.12.2011г. </w:t>
            </w:r>
          </w:p>
          <w:p w:rsidR="00CF12E9" w:rsidRDefault="00CF12E9" w:rsidP="00CF12E9">
            <w:pPr>
              <w:spacing w:after="0"/>
              <w:ind w:left="601" w:hanging="694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«О порядке оп</w:t>
            </w:r>
            <w:r w:rsidRPr="007A5A70">
              <w:rPr>
                <w:rFonts w:ascii="Bookman Old Style" w:hAnsi="Bookman Old Style"/>
                <w:sz w:val="24"/>
                <w:szCs w:val="24"/>
              </w:rPr>
              <w:t xml:space="preserve">ределения платы за оказания муниципальными бюджетными учреждениями услуг, относящихся к основным </w:t>
            </w:r>
          </w:p>
          <w:p w:rsidR="00CF12E9" w:rsidRPr="007A5A70" w:rsidRDefault="00CF12E9" w:rsidP="00CF12E9">
            <w:pPr>
              <w:spacing w:after="0"/>
              <w:ind w:left="601" w:hanging="694"/>
              <w:rPr>
                <w:rFonts w:ascii="Bookman Old Style" w:hAnsi="Bookman Old Style"/>
                <w:sz w:val="24"/>
                <w:szCs w:val="24"/>
              </w:rPr>
            </w:pPr>
            <w:r w:rsidRPr="007A5A70">
              <w:rPr>
                <w:rFonts w:ascii="Bookman Old Style" w:hAnsi="Bookman Old Style"/>
                <w:sz w:val="24"/>
                <w:szCs w:val="24"/>
              </w:rPr>
              <w:t>видам деятельности, для граждан и юридических лиц».</w:t>
            </w:r>
          </w:p>
          <w:p w:rsidR="00CF12E9" w:rsidRDefault="00CF12E9" w:rsidP="00CF12E9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7A5A70">
              <w:rPr>
                <w:rFonts w:ascii="Bookman Old Style" w:hAnsi="Bookman Old Style"/>
                <w:sz w:val="24"/>
                <w:szCs w:val="24"/>
              </w:rPr>
              <w:t xml:space="preserve">-Приказ Управления финансов АМСУ Моздокского района  №23 от 22.12.11г. «Об утверждении Порядка расчета  </w:t>
            </w:r>
          </w:p>
          <w:p w:rsidR="00CF12E9" w:rsidRDefault="00CF12E9" w:rsidP="00CF12E9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7A5A70">
              <w:rPr>
                <w:rFonts w:ascii="Bookman Old Style" w:hAnsi="Bookman Old Style"/>
                <w:sz w:val="24"/>
                <w:szCs w:val="24"/>
              </w:rPr>
              <w:t xml:space="preserve">нормативных затрат на оказание муниципальными учреждениями муниципальных услуг (работ) и нормативных затрат </w:t>
            </w:r>
          </w:p>
          <w:p w:rsidR="00CF12E9" w:rsidRPr="007A5A70" w:rsidRDefault="00CF12E9" w:rsidP="00CF12E9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7A5A70">
              <w:rPr>
                <w:rFonts w:ascii="Bookman Old Style" w:hAnsi="Bookman Old Style"/>
                <w:sz w:val="24"/>
                <w:szCs w:val="24"/>
              </w:rPr>
              <w:t>на содержание имущества муниципальных учреждений».</w:t>
            </w:r>
          </w:p>
          <w:p w:rsidR="00CF12E9" w:rsidRPr="007A5A70" w:rsidRDefault="00CF12E9" w:rsidP="00CF12E9">
            <w:pPr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  <w:u w:val="single"/>
                <w:lang w:eastAsia="ru-RU"/>
              </w:rPr>
            </w:pPr>
          </w:p>
          <w:p w:rsidR="00CF12E9" w:rsidRPr="007A5A70" w:rsidRDefault="00CF12E9" w:rsidP="00CF12E9">
            <w:pPr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  <w:u w:val="single"/>
                <w:lang w:eastAsia="ru-RU"/>
              </w:rPr>
            </w:pPr>
            <w:r w:rsidRPr="007A5A70"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  <w:t xml:space="preserve">6.2 Орган, устанавливающий цены (тарифы) - </w:t>
            </w:r>
            <w:r w:rsidRPr="007A5A70">
              <w:rPr>
                <w:rFonts w:ascii="Bookman Old Style" w:eastAsia="Times New Roman" w:hAnsi="Bookman Old Style" w:cs="Courier New"/>
                <w:sz w:val="24"/>
                <w:szCs w:val="24"/>
                <w:u w:val="single"/>
                <w:lang w:eastAsia="ru-RU"/>
              </w:rPr>
              <w:t>Администрация местного самоуправления Моздокского района</w:t>
            </w:r>
          </w:p>
          <w:p w:rsidR="00CF12E9" w:rsidRDefault="00CF12E9" w:rsidP="00CF12E9">
            <w:pPr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</w:pPr>
          </w:p>
          <w:p w:rsidR="00CF12E9" w:rsidRPr="00CF12E9" w:rsidRDefault="00CF12E9" w:rsidP="00CF12E9">
            <w:pPr>
              <w:spacing w:after="0"/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</w:pPr>
          </w:p>
        </w:tc>
      </w:tr>
      <w:tr w:rsidR="00D03B64" w:rsidRPr="00CF12E9" w:rsidTr="00CF12E9">
        <w:tblPrEx>
          <w:tblCellMar>
            <w:left w:w="108" w:type="dxa"/>
            <w:right w:w="108" w:type="dxa"/>
          </w:tblCellMar>
        </w:tblPrEx>
        <w:trPr>
          <w:gridAfter w:val="5"/>
          <w:wAfter w:w="4305" w:type="dxa"/>
          <w:trHeight w:val="750"/>
        </w:trPr>
        <w:tc>
          <w:tcPr>
            <w:tcW w:w="1750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B64" w:rsidRPr="00CF12E9" w:rsidRDefault="00D03B64" w:rsidP="00CF12E9">
            <w:pPr>
              <w:spacing w:after="0" w:line="240" w:lineRule="auto"/>
              <w:rPr>
                <w:rFonts w:ascii="Bookman Old Style" w:eastAsia="Times New Roman" w:hAnsi="Bookman Old Style" w:cs="Courier New"/>
                <w:bCs/>
                <w:sz w:val="24"/>
                <w:szCs w:val="24"/>
                <w:lang w:eastAsia="ru-RU"/>
              </w:rPr>
            </w:pPr>
            <w:r w:rsidRPr="00CF12E9">
              <w:rPr>
                <w:rFonts w:ascii="Bookman Old Style" w:eastAsia="Times New Roman" w:hAnsi="Bookman Old Style" w:cs="Courier New"/>
                <w:bCs/>
                <w:sz w:val="24"/>
                <w:szCs w:val="24"/>
                <w:lang w:eastAsia="ru-RU"/>
              </w:rPr>
              <w:lastRenderedPageBreak/>
              <w:t>6. Предельные цены (тарифы) на оплату муниципальной услуги в случае, если федеральным</w:t>
            </w:r>
          </w:p>
          <w:p w:rsidR="00D03B64" w:rsidRPr="00CF12E9" w:rsidRDefault="00D03B64" w:rsidP="00CF12E9">
            <w:pPr>
              <w:spacing w:after="0" w:line="240" w:lineRule="auto"/>
              <w:rPr>
                <w:rFonts w:ascii="Bookman Old Style" w:eastAsia="Times New Roman" w:hAnsi="Bookman Old Style" w:cs="Courier New"/>
                <w:bCs/>
                <w:sz w:val="24"/>
                <w:szCs w:val="24"/>
                <w:lang w:eastAsia="ru-RU"/>
              </w:rPr>
            </w:pPr>
            <w:r w:rsidRPr="00CF12E9">
              <w:rPr>
                <w:rFonts w:ascii="Bookman Old Style" w:eastAsia="Times New Roman" w:hAnsi="Bookman Old Style" w:cs="Courier New"/>
                <w:bCs/>
                <w:sz w:val="24"/>
                <w:szCs w:val="24"/>
                <w:lang w:eastAsia="ru-RU"/>
              </w:rPr>
              <w:t>законом предусмотрено их оказание на платной основе</w:t>
            </w:r>
          </w:p>
          <w:p w:rsidR="00CF12E9" w:rsidRPr="00CF12E9" w:rsidRDefault="00CF12E9" w:rsidP="00CF12E9">
            <w:pPr>
              <w:spacing w:after="0" w:line="240" w:lineRule="auto"/>
              <w:rPr>
                <w:rFonts w:ascii="Bookman Old Style" w:eastAsia="Times New Roman" w:hAnsi="Bookman Old Style" w:cs="Courier New"/>
                <w:bCs/>
                <w:sz w:val="24"/>
                <w:szCs w:val="24"/>
                <w:lang w:eastAsia="ru-RU"/>
              </w:rPr>
            </w:pPr>
          </w:p>
        </w:tc>
      </w:tr>
      <w:tr w:rsidR="00D03B64" w:rsidRPr="007A5A70" w:rsidTr="00CF12E9">
        <w:tblPrEx>
          <w:tblCellMar>
            <w:left w:w="108" w:type="dxa"/>
            <w:right w:w="108" w:type="dxa"/>
          </w:tblCellMar>
        </w:tblPrEx>
        <w:trPr>
          <w:gridAfter w:val="5"/>
          <w:wAfter w:w="4305" w:type="dxa"/>
          <w:trHeight w:val="555"/>
        </w:trPr>
        <w:tc>
          <w:tcPr>
            <w:tcW w:w="1750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B64" w:rsidRPr="007A5A70" w:rsidRDefault="00D03B64" w:rsidP="00CF12E9">
            <w:pPr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  <w:u w:val="single"/>
                <w:lang w:eastAsia="ru-RU"/>
              </w:rPr>
            </w:pPr>
            <w:r w:rsidRPr="007A5A70"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  <w:t xml:space="preserve">6.3 Значения предельных цен (тарифов) - </w:t>
            </w:r>
            <w:r w:rsidRPr="007A5A70">
              <w:rPr>
                <w:rFonts w:ascii="Bookman Old Style" w:eastAsia="Times New Roman" w:hAnsi="Bookman Old Style" w:cs="Courier New"/>
                <w:sz w:val="24"/>
                <w:szCs w:val="24"/>
                <w:u w:val="single"/>
                <w:lang w:eastAsia="ru-RU"/>
              </w:rPr>
              <w:t xml:space="preserve">Положение о платных услугах и иной приносящей </w:t>
            </w:r>
          </w:p>
          <w:p w:rsidR="00D03B64" w:rsidRPr="007A5A70" w:rsidRDefault="00D03B64" w:rsidP="00CF12E9">
            <w:pPr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</w:pPr>
            <w:r w:rsidRPr="007A5A70">
              <w:rPr>
                <w:rFonts w:ascii="Bookman Old Style" w:eastAsia="Times New Roman" w:hAnsi="Bookman Old Style" w:cs="Courier New"/>
                <w:sz w:val="24"/>
                <w:szCs w:val="24"/>
                <w:u w:val="single"/>
                <w:lang w:eastAsia="ru-RU"/>
              </w:rPr>
              <w:t>доход деятельности МУ МЦБС П-003-10</w:t>
            </w:r>
          </w:p>
        </w:tc>
      </w:tr>
      <w:tr w:rsidR="00D03B64" w:rsidRPr="007A5A70" w:rsidTr="00CF12E9">
        <w:tblPrEx>
          <w:tblCellMar>
            <w:left w:w="108" w:type="dxa"/>
            <w:right w:w="108" w:type="dxa"/>
          </w:tblCellMar>
        </w:tblPrEx>
        <w:trPr>
          <w:gridAfter w:val="5"/>
          <w:wAfter w:w="4305" w:type="dxa"/>
          <w:trHeight w:val="315"/>
        </w:trPr>
        <w:tc>
          <w:tcPr>
            <w:tcW w:w="5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64" w:rsidRPr="007A5A70" w:rsidRDefault="00D03B64" w:rsidP="006F0E47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</w:pPr>
            <w:r w:rsidRPr="007A5A70"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77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64" w:rsidRPr="007A5A70" w:rsidRDefault="00D03B64" w:rsidP="006F0E47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</w:pPr>
            <w:r w:rsidRPr="007A5A70"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  <w:t>Цена (тариф), единица измерения</w:t>
            </w:r>
          </w:p>
        </w:tc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64" w:rsidRPr="007A5A70" w:rsidRDefault="00D03B64" w:rsidP="006F0E47">
            <w:pPr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</w:pPr>
          </w:p>
        </w:tc>
      </w:tr>
      <w:tr w:rsidR="00D03B64" w:rsidRPr="007A5A70" w:rsidTr="00CF12E9">
        <w:tblPrEx>
          <w:tblCellMar>
            <w:left w:w="108" w:type="dxa"/>
            <w:right w:w="108" w:type="dxa"/>
          </w:tblCellMar>
        </w:tblPrEx>
        <w:trPr>
          <w:gridAfter w:val="5"/>
          <w:wAfter w:w="4305" w:type="dxa"/>
          <w:trHeight w:val="315"/>
        </w:trPr>
        <w:tc>
          <w:tcPr>
            <w:tcW w:w="5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4" w:rsidRPr="007A5A70" w:rsidRDefault="00D03B64" w:rsidP="006F0E47">
            <w:pPr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</w:pPr>
            <w:r w:rsidRPr="007A5A70"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  <w:t>1. ксерокопирование документов</w:t>
            </w:r>
            <w:r w:rsidR="007510EB"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  <w:t>(черно-белая печать)</w:t>
            </w:r>
          </w:p>
        </w:tc>
        <w:tc>
          <w:tcPr>
            <w:tcW w:w="77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B64" w:rsidRPr="007A5A70" w:rsidRDefault="0039619D" w:rsidP="006F0E47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</w:pPr>
            <w:r w:rsidRPr="007A5A70"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  <w:t>5</w:t>
            </w:r>
            <w:r w:rsidR="00D03B64" w:rsidRPr="007A5A70"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  <w:t xml:space="preserve"> руб. за 1 лист</w:t>
            </w:r>
          </w:p>
        </w:tc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64" w:rsidRPr="007A5A70" w:rsidRDefault="00D03B64" w:rsidP="006F0E47">
            <w:pPr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</w:pPr>
          </w:p>
        </w:tc>
      </w:tr>
      <w:tr w:rsidR="007510EB" w:rsidRPr="007A5A70" w:rsidTr="00CF12E9">
        <w:tblPrEx>
          <w:tblCellMar>
            <w:left w:w="108" w:type="dxa"/>
            <w:right w:w="108" w:type="dxa"/>
          </w:tblCellMar>
        </w:tblPrEx>
        <w:trPr>
          <w:gridAfter w:val="5"/>
          <w:wAfter w:w="4305" w:type="dxa"/>
          <w:trHeight w:val="315"/>
        </w:trPr>
        <w:tc>
          <w:tcPr>
            <w:tcW w:w="5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EB" w:rsidRPr="007A5A70" w:rsidRDefault="007510EB" w:rsidP="006F0E47">
            <w:pPr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  <w:t>2.</w:t>
            </w:r>
            <w:r w:rsidRPr="007A5A70"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  <w:t xml:space="preserve"> ксерокопирование документо</w:t>
            </w:r>
            <w:r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  <w:t xml:space="preserve">в(цветная печать) </w:t>
            </w:r>
          </w:p>
        </w:tc>
        <w:tc>
          <w:tcPr>
            <w:tcW w:w="77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EB" w:rsidRPr="007A5A70" w:rsidRDefault="000678B1" w:rsidP="006F0E47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  <w:t>40 руб. за 1 лист</w:t>
            </w:r>
          </w:p>
        </w:tc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EB" w:rsidRPr="007A5A70" w:rsidRDefault="007510EB" w:rsidP="006F0E47">
            <w:pPr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</w:pPr>
          </w:p>
        </w:tc>
      </w:tr>
      <w:tr w:rsidR="007510EB" w:rsidRPr="007A5A70" w:rsidTr="00CF12E9">
        <w:tblPrEx>
          <w:tblCellMar>
            <w:left w:w="108" w:type="dxa"/>
            <w:right w:w="108" w:type="dxa"/>
          </w:tblCellMar>
        </w:tblPrEx>
        <w:trPr>
          <w:gridAfter w:val="5"/>
          <w:wAfter w:w="4305" w:type="dxa"/>
          <w:trHeight w:val="315"/>
        </w:trPr>
        <w:tc>
          <w:tcPr>
            <w:tcW w:w="5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EB" w:rsidRPr="007A5A70" w:rsidRDefault="000678B1" w:rsidP="006F0E47">
            <w:pPr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  <w:t>3.</w:t>
            </w:r>
            <w:r w:rsidRPr="007A5A70"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  <w:t xml:space="preserve"> ксерокопирование документо</w:t>
            </w:r>
            <w:r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  <w:t>в (цветное изображение)</w:t>
            </w:r>
          </w:p>
        </w:tc>
        <w:tc>
          <w:tcPr>
            <w:tcW w:w="77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EB" w:rsidRPr="007A5A70" w:rsidRDefault="000678B1" w:rsidP="006F0E47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  <w:t>60 руб. за 1 лист</w:t>
            </w:r>
          </w:p>
        </w:tc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EB" w:rsidRPr="007A5A70" w:rsidRDefault="007510EB" w:rsidP="006F0E47">
            <w:pPr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</w:pPr>
          </w:p>
        </w:tc>
      </w:tr>
      <w:tr w:rsidR="00D03B64" w:rsidRPr="007A5A70" w:rsidTr="00CF12E9">
        <w:tblPrEx>
          <w:tblCellMar>
            <w:left w:w="108" w:type="dxa"/>
            <w:right w:w="108" w:type="dxa"/>
          </w:tblCellMar>
        </w:tblPrEx>
        <w:trPr>
          <w:gridAfter w:val="5"/>
          <w:wAfter w:w="4305" w:type="dxa"/>
          <w:trHeight w:val="315"/>
        </w:trPr>
        <w:tc>
          <w:tcPr>
            <w:tcW w:w="5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4" w:rsidRPr="007A5A70" w:rsidRDefault="000678B1" w:rsidP="006F0E47">
            <w:pPr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  <w:t>4</w:t>
            </w:r>
            <w:r w:rsidR="00D03B64" w:rsidRPr="007A5A70"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  <w:t>. сканирование документов</w:t>
            </w:r>
          </w:p>
        </w:tc>
        <w:tc>
          <w:tcPr>
            <w:tcW w:w="77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B64" w:rsidRPr="007A5A70" w:rsidRDefault="0039619D" w:rsidP="006F0E47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</w:pPr>
            <w:r w:rsidRPr="007A5A70"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  <w:t>8</w:t>
            </w:r>
            <w:r w:rsidR="00D03B64" w:rsidRPr="007A5A70"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  <w:t>руб. за 1 лист</w:t>
            </w:r>
          </w:p>
        </w:tc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64" w:rsidRPr="007A5A70" w:rsidRDefault="00D03B64" w:rsidP="006F0E47">
            <w:pPr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</w:pPr>
          </w:p>
        </w:tc>
      </w:tr>
      <w:tr w:rsidR="00D03B64" w:rsidRPr="007A5A70" w:rsidTr="00CF12E9">
        <w:tblPrEx>
          <w:tblCellMar>
            <w:left w:w="108" w:type="dxa"/>
            <w:right w:w="108" w:type="dxa"/>
          </w:tblCellMar>
        </w:tblPrEx>
        <w:trPr>
          <w:gridAfter w:val="5"/>
          <w:wAfter w:w="4305" w:type="dxa"/>
          <w:trHeight w:val="645"/>
        </w:trPr>
        <w:tc>
          <w:tcPr>
            <w:tcW w:w="5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4" w:rsidRPr="007A5A70" w:rsidRDefault="000678B1" w:rsidP="006F0E47">
            <w:pPr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  <w:t>5</w:t>
            </w:r>
            <w:r w:rsidR="00D03B64" w:rsidRPr="007A5A70"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  <w:t>. сканирование документа с редактированием текста</w:t>
            </w:r>
          </w:p>
        </w:tc>
        <w:tc>
          <w:tcPr>
            <w:tcW w:w="77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B64" w:rsidRPr="007A5A70" w:rsidRDefault="0039619D" w:rsidP="006F0E47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</w:pPr>
            <w:r w:rsidRPr="007A5A70"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  <w:t>10</w:t>
            </w:r>
            <w:r w:rsidR="00D03B64" w:rsidRPr="007A5A70"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  <w:t xml:space="preserve"> руб. за 1 лист</w:t>
            </w:r>
          </w:p>
        </w:tc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64" w:rsidRPr="007A5A70" w:rsidRDefault="00D03B64" w:rsidP="006F0E47">
            <w:pPr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</w:pPr>
          </w:p>
        </w:tc>
      </w:tr>
      <w:tr w:rsidR="00D03B64" w:rsidRPr="007A5A70" w:rsidTr="00CF12E9">
        <w:tblPrEx>
          <w:tblCellMar>
            <w:left w:w="108" w:type="dxa"/>
            <w:right w:w="108" w:type="dxa"/>
          </w:tblCellMar>
        </w:tblPrEx>
        <w:trPr>
          <w:gridAfter w:val="5"/>
          <w:wAfter w:w="4305" w:type="dxa"/>
          <w:trHeight w:val="585"/>
        </w:trPr>
        <w:tc>
          <w:tcPr>
            <w:tcW w:w="5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4" w:rsidRPr="007A5A70" w:rsidRDefault="000678B1" w:rsidP="006F0E47">
            <w:pPr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  <w:t>6</w:t>
            </w:r>
            <w:r w:rsidR="00D03B64" w:rsidRPr="007A5A70"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  <w:t>. поиск нормативных актов в базе КонсультантПлюс</w:t>
            </w:r>
          </w:p>
        </w:tc>
        <w:tc>
          <w:tcPr>
            <w:tcW w:w="77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B64" w:rsidRPr="007A5A70" w:rsidRDefault="00D03B64" w:rsidP="006F0E47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</w:pPr>
            <w:r w:rsidRPr="007A5A70"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  <w:t>3 руб. за 1 лист</w:t>
            </w:r>
          </w:p>
        </w:tc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64" w:rsidRPr="007A5A70" w:rsidRDefault="00D03B64" w:rsidP="00C648F9">
            <w:pPr>
              <w:spacing w:after="0" w:line="240" w:lineRule="auto"/>
              <w:ind w:left="-90"/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</w:pPr>
          </w:p>
        </w:tc>
      </w:tr>
      <w:tr w:rsidR="00D03B64" w:rsidRPr="007A5A70" w:rsidTr="00CF12E9">
        <w:tblPrEx>
          <w:tblCellMar>
            <w:left w:w="108" w:type="dxa"/>
            <w:right w:w="108" w:type="dxa"/>
          </w:tblCellMar>
        </w:tblPrEx>
        <w:trPr>
          <w:gridAfter w:val="5"/>
          <w:wAfter w:w="4305" w:type="dxa"/>
          <w:trHeight w:val="585"/>
        </w:trPr>
        <w:tc>
          <w:tcPr>
            <w:tcW w:w="5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4" w:rsidRPr="007A5A70" w:rsidRDefault="000678B1" w:rsidP="006F0E47">
            <w:pPr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  <w:t>7</w:t>
            </w:r>
            <w:r w:rsidR="00D03B64" w:rsidRPr="007A5A70"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  <w:t>. предоставление информации с помощью Интернет</w:t>
            </w:r>
          </w:p>
        </w:tc>
        <w:tc>
          <w:tcPr>
            <w:tcW w:w="77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B64" w:rsidRPr="007A5A70" w:rsidRDefault="00D03B64" w:rsidP="006F0E47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</w:pPr>
            <w:r w:rsidRPr="007A5A70"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64" w:rsidRPr="007A5A70" w:rsidRDefault="00D03B64" w:rsidP="006F0E47">
            <w:pPr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</w:pPr>
          </w:p>
        </w:tc>
      </w:tr>
      <w:tr w:rsidR="00D03B64" w:rsidRPr="007A5A70" w:rsidTr="00CF12E9">
        <w:tblPrEx>
          <w:tblCellMar>
            <w:left w:w="108" w:type="dxa"/>
            <w:right w:w="108" w:type="dxa"/>
          </w:tblCellMar>
        </w:tblPrEx>
        <w:trPr>
          <w:gridAfter w:val="5"/>
          <w:wAfter w:w="4305" w:type="dxa"/>
          <w:trHeight w:val="315"/>
        </w:trPr>
        <w:tc>
          <w:tcPr>
            <w:tcW w:w="55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B64" w:rsidRPr="007A5A70" w:rsidRDefault="00D03B64" w:rsidP="006F0E47">
            <w:pPr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</w:pPr>
            <w:r w:rsidRPr="007A5A70"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  <w:t xml:space="preserve">* на бумажном носителе </w:t>
            </w:r>
          </w:p>
        </w:tc>
        <w:tc>
          <w:tcPr>
            <w:tcW w:w="77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B64" w:rsidRPr="007A5A70" w:rsidRDefault="0039619D" w:rsidP="006F0E47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</w:pPr>
            <w:r w:rsidRPr="007A5A70"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  <w:t>8</w:t>
            </w:r>
            <w:r w:rsidR="00D03B64" w:rsidRPr="007A5A70"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  <w:t xml:space="preserve"> руб. за 1 лист</w:t>
            </w:r>
          </w:p>
        </w:tc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64" w:rsidRPr="007A5A70" w:rsidRDefault="00D03B64" w:rsidP="006F0E47">
            <w:pPr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</w:pPr>
          </w:p>
        </w:tc>
      </w:tr>
      <w:tr w:rsidR="00D03B64" w:rsidRPr="007A5A70" w:rsidTr="00CF12E9">
        <w:tblPrEx>
          <w:tblCellMar>
            <w:left w:w="108" w:type="dxa"/>
            <w:right w:w="108" w:type="dxa"/>
          </w:tblCellMar>
        </w:tblPrEx>
        <w:trPr>
          <w:gridAfter w:val="5"/>
          <w:wAfter w:w="4305" w:type="dxa"/>
          <w:trHeight w:val="315"/>
        </w:trPr>
        <w:tc>
          <w:tcPr>
            <w:tcW w:w="55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B64" w:rsidRPr="007A5A70" w:rsidRDefault="00D03B64" w:rsidP="006F0E47">
            <w:pPr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</w:pPr>
            <w:r w:rsidRPr="007A5A70"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  <w:t>* на СD или флэш-карте</w:t>
            </w:r>
          </w:p>
        </w:tc>
        <w:tc>
          <w:tcPr>
            <w:tcW w:w="77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B64" w:rsidRPr="007A5A70" w:rsidRDefault="00D03B64" w:rsidP="006F0E47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</w:pPr>
            <w:r w:rsidRPr="007A5A70"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  <w:t>до 100 Кбайт - 30 руб.</w:t>
            </w:r>
          </w:p>
        </w:tc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64" w:rsidRPr="007A5A70" w:rsidRDefault="00D03B64" w:rsidP="006F0E47">
            <w:pPr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</w:pPr>
          </w:p>
        </w:tc>
      </w:tr>
      <w:tr w:rsidR="00D03B64" w:rsidRPr="007A5A70" w:rsidTr="00CF12E9">
        <w:tblPrEx>
          <w:tblCellMar>
            <w:left w:w="108" w:type="dxa"/>
            <w:right w:w="108" w:type="dxa"/>
          </w:tblCellMar>
        </w:tblPrEx>
        <w:trPr>
          <w:gridAfter w:val="5"/>
          <w:wAfter w:w="4305" w:type="dxa"/>
          <w:trHeight w:val="315"/>
        </w:trPr>
        <w:tc>
          <w:tcPr>
            <w:tcW w:w="554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B64" w:rsidRPr="007A5A70" w:rsidRDefault="00D03B64" w:rsidP="006F0E47">
            <w:pPr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</w:pPr>
            <w:r w:rsidRPr="007A5A70"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7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B64" w:rsidRPr="007A5A70" w:rsidRDefault="0039619D" w:rsidP="006F0E47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</w:pPr>
            <w:r w:rsidRPr="007A5A70"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  <w:t>1-10 Мб - 60</w:t>
            </w:r>
            <w:r w:rsidR="00D03B64" w:rsidRPr="007A5A70"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64" w:rsidRPr="007A5A70" w:rsidRDefault="00D03B64" w:rsidP="006F0E47">
            <w:pPr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</w:pPr>
          </w:p>
        </w:tc>
      </w:tr>
      <w:tr w:rsidR="00D03B64" w:rsidRPr="007A5A70" w:rsidTr="00CF12E9">
        <w:tblPrEx>
          <w:tblCellMar>
            <w:left w:w="108" w:type="dxa"/>
            <w:right w:w="108" w:type="dxa"/>
          </w:tblCellMar>
        </w:tblPrEx>
        <w:trPr>
          <w:gridAfter w:val="5"/>
          <w:wAfter w:w="4305" w:type="dxa"/>
          <w:trHeight w:val="315"/>
        </w:trPr>
        <w:tc>
          <w:tcPr>
            <w:tcW w:w="554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B64" w:rsidRPr="007A5A70" w:rsidRDefault="00D03B64" w:rsidP="006F0E47">
            <w:pPr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</w:pPr>
            <w:r w:rsidRPr="007A5A70"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B64" w:rsidRPr="007A5A70" w:rsidRDefault="00D03B64" w:rsidP="006F0E47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</w:pPr>
            <w:r w:rsidRPr="007A5A70"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  <w:t>10-50 Мб - 70 руб.</w:t>
            </w:r>
          </w:p>
        </w:tc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64" w:rsidRPr="007A5A70" w:rsidRDefault="00D03B64" w:rsidP="006F0E47">
            <w:pPr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</w:pPr>
          </w:p>
        </w:tc>
      </w:tr>
      <w:tr w:rsidR="00D03B64" w:rsidRPr="007A5A70" w:rsidTr="00CF12E9">
        <w:tblPrEx>
          <w:tblCellMar>
            <w:left w:w="108" w:type="dxa"/>
            <w:right w:w="108" w:type="dxa"/>
          </w:tblCellMar>
        </w:tblPrEx>
        <w:trPr>
          <w:gridAfter w:val="5"/>
          <w:wAfter w:w="4305" w:type="dxa"/>
          <w:trHeight w:val="315"/>
        </w:trPr>
        <w:tc>
          <w:tcPr>
            <w:tcW w:w="554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B64" w:rsidRPr="007A5A70" w:rsidRDefault="00D03B64" w:rsidP="006F0E47">
            <w:pPr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</w:pPr>
            <w:r w:rsidRPr="007A5A70"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B64" w:rsidRPr="007A5A70" w:rsidRDefault="00D03B64" w:rsidP="006F0E47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</w:pPr>
            <w:r w:rsidRPr="007A5A70"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  <w:t>50-100 Мб - 80 руб.</w:t>
            </w:r>
          </w:p>
        </w:tc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64" w:rsidRPr="007A5A70" w:rsidRDefault="00D03B64" w:rsidP="006F0E47">
            <w:pPr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</w:pPr>
          </w:p>
        </w:tc>
      </w:tr>
      <w:tr w:rsidR="00D03B64" w:rsidRPr="007A5A70" w:rsidTr="00CF12E9">
        <w:tblPrEx>
          <w:tblCellMar>
            <w:left w:w="108" w:type="dxa"/>
            <w:right w:w="108" w:type="dxa"/>
          </w:tblCellMar>
        </w:tblPrEx>
        <w:trPr>
          <w:gridAfter w:val="5"/>
          <w:wAfter w:w="4305" w:type="dxa"/>
          <w:trHeight w:val="315"/>
        </w:trPr>
        <w:tc>
          <w:tcPr>
            <w:tcW w:w="55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B64" w:rsidRPr="007A5A70" w:rsidRDefault="00D03B64" w:rsidP="006F0E47">
            <w:pPr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</w:pPr>
            <w:r w:rsidRPr="007A5A70"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B64" w:rsidRPr="007A5A70" w:rsidRDefault="00D03B64" w:rsidP="006F0E47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</w:pPr>
            <w:r w:rsidRPr="007A5A70"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  <w:t>100-1000 Мб - 110 руб. + цена диска</w:t>
            </w:r>
          </w:p>
        </w:tc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64" w:rsidRPr="007A5A70" w:rsidRDefault="00D03B64" w:rsidP="006F0E47">
            <w:pPr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</w:pPr>
          </w:p>
        </w:tc>
      </w:tr>
      <w:tr w:rsidR="00D03B64" w:rsidRPr="007A5A70" w:rsidTr="00CF12E9">
        <w:tblPrEx>
          <w:tblCellMar>
            <w:left w:w="108" w:type="dxa"/>
            <w:right w:w="108" w:type="dxa"/>
          </w:tblCellMar>
        </w:tblPrEx>
        <w:trPr>
          <w:gridAfter w:val="5"/>
          <w:wAfter w:w="4305" w:type="dxa"/>
          <w:trHeight w:val="990"/>
        </w:trPr>
        <w:tc>
          <w:tcPr>
            <w:tcW w:w="55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4" w:rsidRPr="007A5A70" w:rsidRDefault="000678B1" w:rsidP="006F0E47">
            <w:pPr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  <w:t>8</w:t>
            </w:r>
            <w:r w:rsidR="00D03B64" w:rsidRPr="007A5A70"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  <w:t>. предоставление информации (КонсультантПлюс, иНтернет) на дисплее для короткого ознакомления</w:t>
            </w:r>
          </w:p>
        </w:tc>
        <w:tc>
          <w:tcPr>
            <w:tcW w:w="77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B64" w:rsidRPr="007A5A70" w:rsidRDefault="00D03B64" w:rsidP="006F0E47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</w:pPr>
            <w:r w:rsidRPr="007A5A70"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  <w:t>3 руб. за 1 лист</w:t>
            </w:r>
          </w:p>
        </w:tc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64" w:rsidRPr="007A5A70" w:rsidRDefault="00D03B64" w:rsidP="006F0E47">
            <w:pPr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</w:pPr>
          </w:p>
        </w:tc>
      </w:tr>
      <w:tr w:rsidR="00D03B64" w:rsidRPr="007A5A70" w:rsidTr="00CF12E9">
        <w:tblPrEx>
          <w:tblCellMar>
            <w:left w:w="108" w:type="dxa"/>
            <w:right w:w="108" w:type="dxa"/>
          </w:tblCellMar>
        </w:tblPrEx>
        <w:trPr>
          <w:gridAfter w:val="5"/>
          <w:wAfter w:w="4305" w:type="dxa"/>
          <w:trHeight w:val="660"/>
        </w:trPr>
        <w:tc>
          <w:tcPr>
            <w:tcW w:w="55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4" w:rsidRPr="007A5A70" w:rsidRDefault="000678B1" w:rsidP="006F0E47">
            <w:pPr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  <w:t>9</w:t>
            </w:r>
            <w:r w:rsidR="00D03B64" w:rsidRPr="007A5A70"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  <w:t>. подбор законодательных актов по запрашиваемой теме</w:t>
            </w:r>
          </w:p>
        </w:tc>
        <w:tc>
          <w:tcPr>
            <w:tcW w:w="77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B64" w:rsidRPr="007A5A70" w:rsidRDefault="00D03B64" w:rsidP="006F0E47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</w:pPr>
            <w:r w:rsidRPr="007A5A70"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  <w:t>3 руб. за 1 лист</w:t>
            </w:r>
          </w:p>
        </w:tc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64" w:rsidRPr="007A5A70" w:rsidRDefault="00D03B64" w:rsidP="006F0E47">
            <w:pPr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</w:pPr>
          </w:p>
        </w:tc>
      </w:tr>
      <w:tr w:rsidR="00D03B64" w:rsidRPr="007A5A70" w:rsidTr="00CF12E9">
        <w:tblPrEx>
          <w:tblCellMar>
            <w:left w:w="108" w:type="dxa"/>
            <w:right w:w="108" w:type="dxa"/>
          </w:tblCellMar>
        </w:tblPrEx>
        <w:trPr>
          <w:gridAfter w:val="5"/>
          <w:wAfter w:w="4305" w:type="dxa"/>
          <w:trHeight w:val="300"/>
        </w:trPr>
        <w:tc>
          <w:tcPr>
            <w:tcW w:w="55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B64" w:rsidRPr="007A5A70" w:rsidRDefault="000678B1" w:rsidP="006F0E47">
            <w:pPr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  <w:t>10</w:t>
            </w:r>
            <w:r w:rsidR="00D03B64" w:rsidRPr="007A5A70"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  <w:t>. подбор списка литературы по праву (КонсультантПлюс, Интернет, каталоги, картотеки)</w:t>
            </w:r>
          </w:p>
        </w:tc>
        <w:tc>
          <w:tcPr>
            <w:tcW w:w="77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B64" w:rsidRPr="007A5A70" w:rsidRDefault="00D03B64" w:rsidP="006F0E47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</w:pPr>
            <w:r w:rsidRPr="007A5A70"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  <w:t>для реферата - 20 руб.</w:t>
            </w:r>
          </w:p>
        </w:tc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64" w:rsidRPr="007A5A70" w:rsidRDefault="00D03B64" w:rsidP="006F0E47">
            <w:pPr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</w:pPr>
          </w:p>
        </w:tc>
      </w:tr>
      <w:tr w:rsidR="00D03B64" w:rsidRPr="007A5A70" w:rsidTr="00CF12E9">
        <w:tblPrEx>
          <w:tblCellMar>
            <w:left w:w="108" w:type="dxa"/>
            <w:right w:w="108" w:type="dxa"/>
          </w:tblCellMar>
        </w:tblPrEx>
        <w:trPr>
          <w:gridAfter w:val="5"/>
          <w:wAfter w:w="4305" w:type="dxa"/>
          <w:trHeight w:val="315"/>
        </w:trPr>
        <w:tc>
          <w:tcPr>
            <w:tcW w:w="55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B64" w:rsidRPr="007A5A70" w:rsidRDefault="00D03B64" w:rsidP="006F0E47">
            <w:pPr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</w:pPr>
          </w:p>
        </w:tc>
        <w:tc>
          <w:tcPr>
            <w:tcW w:w="77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B64" w:rsidRPr="007A5A70" w:rsidRDefault="00D03B64" w:rsidP="006F0E47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</w:pPr>
            <w:r w:rsidRPr="007A5A70"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  <w:t>для диплома - 100 руб.</w:t>
            </w:r>
          </w:p>
        </w:tc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64" w:rsidRPr="007A5A70" w:rsidRDefault="00D03B64" w:rsidP="006F0E47">
            <w:pPr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</w:pPr>
          </w:p>
        </w:tc>
      </w:tr>
      <w:tr w:rsidR="00D03B64" w:rsidRPr="007A5A70" w:rsidTr="00CF12E9">
        <w:tblPrEx>
          <w:tblCellMar>
            <w:left w:w="108" w:type="dxa"/>
            <w:right w:w="108" w:type="dxa"/>
          </w:tblCellMar>
        </w:tblPrEx>
        <w:trPr>
          <w:gridAfter w:val="5"/>
          <w:wAfter w:w="4305" w:type="dxa"/>
          <w:trHeight w:val="315"/>
        </w:trPr>
        <w:tc>
          <w:tcPr>
            <w:tcW w:w="55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B64" w:rsidRPr="007A5A70" w:rsidRDefault="00D03B64" w:rsidP="006F0E47">
            <w:pPr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</w:pPr>
          </w:p>
        </w:tc>
        <w:tc>
          <w:tcPr>
            <w:tcW w:w="77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B64" w:rsidRPr="007A5A70" w:rsidRDefault="00D03B64" w:rsidP="006F0E47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</w:pPr>
            <w:r w:rsidRPr="007A5A70"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  <w:t>для диссертации - 200 руб.</w:t>
            </w:r>
          </w:p>
        </w:tc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64" w:rsidRPr="007A5A70" w:rsidRDefault="00D03B64" w:rsidP="006F0E47">
            <w:pPr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</w:pPr>
          </w:p>
        </w:tc>
      </w:tr>
      <w:tr w:rsidR="00D03B64" w:rsidRPr="007A5A70" w:rsidTr="00CF12E9">
        <w:tblPrEx>
          <w:tblCellMar>
            <w:left w:w="108" w:type="dxa"/>
            <w:right w:w="108" w:type="dxa"/>
          </w:tblCellMar>
        </w:tblPrEx>
        <w:trPr>
          <w:gridAfter w:val="5"/>
          <w:wAfter w:w="4305" w:type="dxa"/>
          <w:trHeight w:val="600"/>
        </w:trPr>
        <w:tc>
          <w:tcPr>
            <w:tcW w:w="55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64" w:rsidRPr="007A5A70" w:rsidRDefault="000678B1" w:rsidP="006F0E47">
            <w:pPr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  <w:t>11</w:t>
            </w:r>
            <w:r w:rsidR="00D03B64" w:rsidRPr="007A5A70"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  <w:t>. проверка диска или флэш-карты на вирус</w:t>
            </w:r>
          </w:p>
        </w:tc>
        <w:tc>
          <w:tcPr>
            <w:tcW w:w="77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64" w:rsidRPr="007A5A70" w:rsidRDefault="00D03B64" w:rsidP="006F0E47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</w:pPr>
            <w:r w:rsidRPr="007A5A70"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  <w:t>1 носитель - 5 руб</w:t>
            </w:r>
          </w:p>
        </w:tc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64" w:rsidRPr="007A5A70" w:rsidRDefault="00D03B64" w:rsidP="006F0E47">
            <w:pPr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</w:pPr>
          </w:p>
        </w:tc>
      </w:tr>
      <w:tr w:rsidR="00D03B64" w:rsidRPr="007A5A70" w:rsidTr="00835981">
        <w:tblPrEx>
          <w:tblCellMar>
            <w:left w:w="108" w:type="dxa"/>
            <w:right w:w="108" w:type="dxa"/>
          </w:tblCellMar>
        </w:tblPrEx>
        <w:trPr>
          <w:gridAfter w:val="6"/>
          <w:wAfter w:w="6358" w:type="dxa"/>
          <w:trHeight w:val="645"/>
        </w:trPr>
        <w:tc>
          <w:tcPr>
            <w:tcW w:w="1545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8AF" w:rsidRPr="007A5A70" w:rsidRDefault="00C678AF" w:rsidP="00D03B64">
            <w:pPr>
              <w:pStyle w:val="ConsPlusNonformat"/>
              <w:widowControl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C678AF" w:rsidRPr="007A5A70" w:rsidRDefault="00C678AF" w:rsidP="00D03B64">
            <w:pPr>
              <w:pStyle w:val="ConsPlusNonformat"/>
              <w:widowControl/>
              <w:rPr>
                <w:rFonts w:ascii="Bookman Old Style" w:hAnsi="Bookman Old Style" w:cs="Times New Roman"/>
                <w:sz w:val="24"/>
                <w:szCs w:val="24"/>
              </w:rPr>
            </w:pPr>
          </w:p>
          <w:tbl>
            <w:tblPr>
              <w:tblW w:w="0" w:type="auto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725"/>
              <w:gridCol w:w="8295"/>
            </w:tblGrid>
            <w:tr w:rsidR="00C678AF" w:rsidRPr="007A5A70" w:rsidTr="007A5A70">
              <w:trPr>
                <w:cantSplit/>
                <w:trHeight w:val="403"/>
              </w:trPr>
              <w:tc>
                <w:tcPr>
                  <w:tcW w:w="472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678AF" w:rsidRPr="007A5A70" w:rsidRDefault="00C678AF" w:rsidP="00065DFD">
                  <w:pPr>
                    <w:pStyle w:val="ConsPlusCell"/>
                    <w:widowControl/>
                    <w:rPr>
                      <w:rFonts w:ascii="Bookman Old Style" w:hAnsi="Bookman Old Style" w:cs="Times New Roman"/>
                      <w:sz w:val="24"/>
                      <w:szCs w:val="24"/>
                    </w:rPr>
                  </w:pPr>
                  <w:r w:rsidRPr="007A5A70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Наименование услуги        </w:t>
                  </w:r>
                </w:p>
              </w:tc>
              <w:tc>
                <w:tcPr>
                  <w:tcW w:w="82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C678AF" w:rsidRPr="007A5A70" w:rsidRDefault="00C678AF" w:rsidP="00065DFD">
                  <w:pPr>
                    <w:pStyle w:val="ConsPlusCell"/>
                    <w:widowControl/>
                    <w:rPr>
                      <w:rFonts w:ascii="Bookman Old Style" w:hAnsi="Bookman Old Style" w:cs="Times New Roman"/>
                      <w:sz w:val="24"/>
                      <w:szCs w:val="24"/>
                    </w:rPr>
                  </w:pPr>
                  <w:r w:rsidRPr="007A5A70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Цена (тариф), единица измерения</w:t>
                  </w:r>
                </w:p>
              </w:tc>
            </w:tr>
            <w:tr w:rsidR="00C678AF" w:rsidRPr="007A5A70" w:rsidTr="007A5A70">
              <w:trPr>
                <w:cantSplit/>
                <w:trHeight w:val="240"/>
              </w:trPr>
              <w:tc>
                <w:tcPr>
                  <w:tcW w:w="472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678AF" w:rsidRPr="007A5A70" w:rsidRDefault="00C47CAA" w:rsidP="00C678AF">
                  <w:pPr>
                    <w:rPr>
                      <w:rFonts w:ascii="Bookman Old Style" w:hAnsi="Bookman Old Style" w:cs="Courier New"/>
                      <w:sz w:val="24"/>
                      <w:szCs w:val="24"/>
                    </w:rPr>
                  </w:pPr>
                  <w:r w:rsidRPr="007A5A70">
                    <w:rPr>
                      <w:rFonts w:ascii="Bookman Old Style" w:hAnsi="Bookman Old Style" w:cs="Courier New"/>
                      <w:sz w:val="24"/>
                      <w:szCs w:val="24"/>
                    </w:rPr>
                    <w:t xml:space="preserve">услуга по осуществлению </w:t>
                  </w:r>
                  <w:r w:rsidR="00C678AF" w:rsidRPr="007A5A70">
                    <w:rPr>
                      <w:rFonts w:ascii="Bookman Old Style" w:hAnsi="Bookman Old Style" w:cs="Courier New"/>
                      <w:sz w:val="24"/>
                      <w:szCs w:val="24"/>
                    </w:rPr>
                    <w:t>библиотечного, библиографического и информационного обслуживания пользователей библиотек.</w:t>
                  </w:r>
                </w:p>
                <w:p w:rsidR="00C678AF" w:rsidRPr="007A5A70" w:rsidRDefault="00C678AF" w:rsidP="00C678AF">
                  <w:pPr>
                    <w:pStyle w:val="ConsPlusNonformat"/>
                    <w:widowControl/>
                    <w:rPr>
                      <w:rFonts w:ascii="Bookman Old Style" w:hAnsi="Bookman Old Style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C678AF" w:rsidRPr="007A5A70" w:rsidRDefault="00C678AF" w:rsidP="002B1916">
                  <w:pPr>
                    <w:pStyle w:val="ConsPlusCell"/>
                    <w:widowControl/>
                    <w:rPr>
                      <w:rFonts w:ascii="Bookman Old Style" w:hAnsi="Bookman Old Style" w:cs="Times New Roman"/>
                      <w:sz w:val="24"/>
                      <w:szCs w:val="24"/>
                    </w:rPr>
                  </w:pPr>
                  <w:r w:rsidRPr="007A5A70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С</w:t>
                  </w:r>
                  <w:r w:rsidR="00C602A8" w:rsidRPr="007A5A70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тоимость 1 услуги по бюджету:</w:t>
                  </w:r>
                  <w:r w:rsidR="002B1916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29,71 </w:t>
                  </w:r>
                  <w:r w:rsidRPr="007A5A70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руб.</w:t>
                  </w:r>
                </w:p>
              </w:tc>
            </w:tr>
          </w:tbl>
          <w:p w:rsidR="00D03B64" w:rsidRPr="007A5A70" w:rsidRDefault="00D03B64" w:rsidP="00D03B64">
            <w:pPr>
              <w:pStyle w:val="ConsPlusNonformat"/>
              <w:widowControl/>
              <w:rPr>
                <w:rFonts w:ascii="Bookman Old Style" w:hAnsi="Bookman Old Style" w:cs="Times New Roman"/>
                <w:sz w:val="24"/>
                <w:szCs w:val="24"/>
              </w:rPr>
            </w:pPr>
            <w:r w:rsidRPr="007A5A70">
              <w:rPr>
                <w:rFonts w:ascii="Bookman Old Style" w:hAnsi="Bookman Old Style" w:cs="Times New Roman"/>
                <w:sz w:val="24"/>
                <w:szCs w:val="24"/>
              </w:rPr>
              <w:t>7. Порядок контроля за исполнением муниципального задания</w:t>
            </w:r>
          </w:p>
          <w:p w:rsidR="00D03B64" w:rsidRPr="007A5A70" w:rsidRDefault="00D03B64" w:rsidP="00D03B64">
            <w:pPr>
              <w:pStyle w:val="ConsPlusNonformat"/>
              <w:widowControl/>
              <w:rPr>
                <w:rFonts w:ascii="Bookman Old Style" w:hAnsi="Bookman Old Style" w:cs="Times New Roman"/>
                <w:sz w:val="24"/>
                <w:szCs w:val="24"/>
              </w:rPr>
            </w:pPr>
          </w:p>
          <w:tbl>
            <w:tblPr>
              <w:tblW w:w="0" w:type="auto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977"/>
              <w:gridCol w:w="3119"/>
              <w:gridCol w:w="7152"/>
            </w:tblGrid>
            <w:tr w:rsidR="00D03B64" w:rsidRPr="007A5A70" w:rsidTr="006F0E47">
              <w:trPr>
                <w:cantSplit/>
                <w:trHeight w:val="494"/>
              </w:trPr>
              <w:tc>
                <w:tcPr>
                  <w:tcW w:w="297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03B64" w:rsidRPr="007A5A70" w:rsidRDefault="00D03B64" w:rsidP="006F0E47">
                  <w:pPr>
                    <w:pStyle w:val="ConsPlusCell"/>
                    <w:widowControl/>
                    <w:spacing w:line="276" w:lineRule="auto"/>
                    <w:rPr>
                      <w:rFonts w:ascii="Bookman Old Style" w:hAnsi="Bookman Old Style" w:cs="Calibri"/>
                      <w:sz w:val="24"/>
                      <w:szCs w:val="24"/>
                      <w:lang w:eastAsia="en-US"/>
                    </w:rPr>
                  </w:pPr>
                  <w:r w:rsidRPr="007A5A70">
                    <w:rPr>
                      <w:rFonts w:ascii="Bookman Old Style" w:hAnsi="Bookman Old Style" w:cs="Calibri"/>
                      <w:sz w:val="24"/>
                      <w:szCs w:val="24"/>
                      <w:lang w:eastAsia="en-US"/>
                    </w:rPr>
                    <w:t xml:space="preserve">Формы контроля </w:t>
                  </w: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03B64" w:rsidRPr="007A5A70" w:rsidRDefault="00D03B64" w:rsidP="006F0E47">
                  <w:pPr>
                    <w:pStyle w:val="ConsPlusCell"/>
                    <w:widowControl/>
                    <w:spacing w:line="276" w:lineRule="auto"/>
                    <w:rPr>
                      <w:rFonts w:ascii="Bookman Old Style" w:hAnsi="Bookman Old Style" w:cs="Calibri"/>
                      <w:sz w:val="24"/>
                      <w:szCs w:val="24"/>
                      <w:lang w:eastAsia="en-US"/>
                    </w:rPr>
                  </w:pPr>
                  <w:r w:rsidRPr="007A5A70">
                    <w:rPr>
                      <w:rFonts w:ascii="Bookman Old Style" w:hAnsi="Bookman Old Style" w:cs="Calibri"/>
                      <w:sz w:val="24"/>
                      <w:szCs w:val="24"/>
                      <w:lang w:eastAsia="en-US"/>
                    </w:rPr>
                    <w:t xml:space="preserve">Периодичность </w:t>
                  </w:r>
                </w:p>
              </w:tc>
              <w:tc>
                <w:tcPr>
                  <w:tcW w:w="71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hideMark/>
                </w:tcPr>
                <w:p w:rsidR="00D03B64" w:rsidRPr="007A5A70" w:rsidRDefault="00D03B64" w:rsidP="006F0E47">
                  <w:pPr>
                    <w:pStyle w:val="ConsPlusCell"/>
                    <w:widowControl/>
                    <w:spacing w:line="276" w:lineRule="auto"/>
                    <w:ind w:left="213" w:hanging="213"/>
                    <w:rPr>
                      <w:rFonts w:ascii="Bookman Old Style" w:hAnsi="Bookman Old Style" w:cs="Calibri"/>
                      <w:sz w:val="24"/>
                      <w:szCs w:val="24"/>
                      <w:lang w:eastAsia="en-US"/>
                    </w:rPr>
                  </w:pPr>
                  <w:r w:rsidRPr="007A5A70">
                    <w:rPr>
                      <w:rFonts w:ascii="Bookman Old Style" w:hAnsi="Bookman Old Style" w:cs="Calibri"/>
                      <w:sz w:val="24"/>
                      <w:szCs w:val="24"/>
                      <w:lang w:eastAsia="en-US"/>
                    </w:rPr>
                    <w:t xml:space="preserve">  Органы исполнительной власти, осуществляющие контроль за оказанием услуги</w:t>
                  </w:r>
                </w:p>
              </w:tc>
            </w:tr>
            <w:tr w:rsidR="00D03B64" w:rsidRPr="007A5A70" w:rsidTr="006F0E47">
              <w:trPr>
                <w:cantSplit/>
                <w:trHeight w:val="247"/>
              </w:trPr>
              <w:tc>
                <w:tcPr>
                  <w:tcW w:w="297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03B64" w:rsidRPr="007A5A70" w:rsidRDefault="00D03B64" w:rsidP="006F0E47">
                  <w:pPr>
                    <w:pStyle w:val="ConsPlusCell"/>
                    <w:widowControl/>
                    <w:spacing w:line="276" w:lineRule="auto"/>
                    <w:rPr>
                      <w:rFonts w:ascii="Bookman Old Style" w:hAnsi="Bookman Old Style" w:cs="Calibri"/>
                      <w:sz w:val="24"/>
                      <w:szCs w:val="24"/>
                      <w:lang w:eastAsia="en-US"/>
                    </w:rPr>
                  </w:pPr>
                  <w:r w:rsidRPr="007A5A70">
                    <w:rPr>
                      <w:rFonts w:ascii="Bookman Old Style" w:hAnsi="Bookman Old Style" w:cs="Calibri"/>
                      <w:sz w:val="24"/>
                      <w:szCs w:val="24"/>
                      <w:lang w:eastAsia="en-US"/>
                    </w:rPr>
                    <w:t xml:space="preserve">1. Проверки         текущие </w:t>
                  </w: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03B64" w:rsidRPr="007A5A70" w:rsidRDefault="00D03B64" w:rsidP="006F0E47">
                  <w:pPr>
                    <w:pStyle w:val="ConsPlusCell"/>
                    <w:widowControl/>
                    <w:spacing w:line="276" w:lineRule="auto"/>
                    <w:rPr>
                      <w:rFonts w:ascii="Bookman Old Style" w:hAnsi="Bookman Old Style" w:cs="Calibri"/>
                      <w:sz w:val="24"/>
                      <w:szCs w:val="24"/>
                      <w:lang w:eastAsia="en-US"/>
                    </w:rPr>
                  </w:pPr>
                  <w:r w:rsidRPr="007A5A70">
                    <w:rPr>
                      <w:rFonts w:ascii="Bookman Old Style" w:hAnsi="Bookman Old Style" w:cs="Calibri"/>
                      <w:sz w:val="24"/>
                      <w:szCs w:val="24"/>
                      <w:lang w:eastAsia="en-US"/>
                    </w:rPr>
                    <w:t>ежеквартальный</w:t>
                  </w:r>
                </w:p>
              </w:tc>
              <w:tc>
                <w:tcPr>
                  <w:tcW w:w="71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hideMark/>
                </w:tcPr>
                <w:p w:rsidR="00D03B64" w:rsidRPr="007A5A70" w:rsidRDefault="00C47CAA" w:rsidP="006F0E47">
                  <w:pPr>
                    <w:pStyle w:val="ConsPlusCell"/>
                    <w:widowControl/>
                    <w:spacing w:line="276" w:lineRule="auto"/>
                    <w:rPr>
                      <w:rFonts w:ascii="Bookman Old Style" w:hAnsi="Bookman Old Style" w:cs="Calibri"/>
                      <w:sz w:val="24"/>
                      <w:szCs w:val="24"/>
                      <w:lang w:eastAsia="en-US"/>
                    </w:rPr>
                  </w:pPr>
                  <w:r w:rsidRPr="007A5A70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Отдел по вопросам культуры  АМС Моздокского района</w:t>
                  </w:r>
                </w:p>
              </w:tc>
            </w:tr>
            <w:tr w:rsidR="00D03B64" w:rsidRPr="007A5A70" w:rsidTr="006F0E47">
              <w:trPr>
                <w:cantSplit/>
                <w:trHeight w:val="1005"/>
              </w:trPr>
              <w:tc>
                <w:tcPr>
                  <w:tcW w:w="297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D03B64" w:rsidRPr="007A5A70" w:rsidRDefault="00D03B64" w:rsidP="006F0E47">
                  <w:pPr>
                    <w:pStyle w:val="ConsPlusCell"/>
                    <w:widowControl/>
                    <w:spacing w:line="276" w:lineRule="auto"/>
                    <w:rPr>
                      <w:rFonts w:ascii="Bookman Old Style" w:hAnsi="Bookman Old Style" w:cs="Calibri"/>
                      <w:sz w:val="24"/>
                      <w:szCs w:val="24"/>
                      <w:lang w:eastAsia="en-US"/>
                    </w:rPr>
                  </w:pPr>
                  <w:r w:rsidRPr="007A5A70">
                    <w:rPr>
                      <w:rFonts w:ascii="Bookman Old Style" w:hAnsi="Bookman Old Style" w:cs="Calibri"/>
                      <w:sz w:val="24"/>
                      <w:szCs w:val="24"/>
                      <w:lang w:eastAsia="en-US"/>
                    </w:rPr>
                    <w:lastRenderedPageBreak/>
                    <w:t xml:space="preserve">2. Проверки    </w:t>
                  </w:r>
                </w:p>
                <w:p w:rsidR="00D03B64" w:rsidRPr="007A5A70" w:rsidRDefault="00D03B64" w:rsidP="006F0E47">
                  <w:pPr>
                    <w:pStyle w:val="ConsPlusCell"/>
                    <w:widowControl/>
                    <w:spacing w:line="276" w:lineRule="auto"/>
                    <w:rPr>
                      <w:rFonts w:ascii="Bookman Old Style" w:hAnsi="Bookman Old Style" w:cs="Calibri"/>
                      <w:sz w:val="24"/>
                      <w:szCs w:val="24"/>
                      <w:lang w:eastAsia="en-US"/>
                    </w:rPr>
                  </w:pPr>
                  <w:r w:rsidRPr="007A5A70">
                    <w:rPr>
                      <w:rFonts w:ascii="Bookman Old Style" w:hAnsi="Bookman Old Style" w:cs="Calibri"/>
                      <w:sz w:val="24"/>
                      <w:szCs w:val="24"/>
                      <w:lang w:eastAsia="en-US"/>
                    </w:rPr>
                    <w:t xml:space="preserve">внеплановые </w:t>
                  </w:r>
                </w:p>
                <w:p w:rsidR="00D03B64" w:rsidRPr="007A5A70" w:rsidRDefault="00D03B64" w:rsidP="006F0E47">
                  <w:pPr>
                    <w:pStyle w:val="ConsPlusCell"/>
                    <w:widowControl/>
                    <w:spacing w:line="276" w:lineRule="auto"/>
                    <w:rPr>
                      <w:rFonts w:ascii="Bookman Old Style" w:hAnsi="Bookman Old Style" w:cs="Calibri"/>
                      <w:sz w:val="24"/>
                      <w:szCs w:val="24"/>
                      <w:lang w:eastAsia="en-US"/>
                    </w:rPr>
                  </w:pPr>
                </w:p>
                <w:p w:rsidR="00D03B64" w:rsidRPr="007A5A70" w:rsidRDefault="00D03B64" w:rsidP="006F0E47">
                  <w:pPr>
                    <w:pStyle w:val="ConsPlusCell"/>
                    <w:widowControl/>
                    <w:spacing w:line="276" w:lineRule="auto"/>
                    <w:rPr>
                      <w:rFonts w:ascii="Bookman Old Style" w:hAnsi="Bookman Old Style" w:cs="Calibri"/>
                      <w:sz w:val="24"/>
                      <w:szCs w:val="24"/>
                      <w:lang w:eastAsia="en-US"/>
                    </w:rPr>
                  </w:pPr>
                </w:p>
                <w:p w:rsidR="00D03B64" w:rsidRPr="007A5A70" w:rsidRDefault="00D03B64" w:rsidP="006F0E47">
                  <w:pPr>
                    <w:pStyle w:val="ConsPlusCell"/>
                    <w:widowControl/>
                    <w:spacing w:line="276" w:lineRule="auto"/>
                    <w:rPr>
                      <w:rFonts w:ascii="Bookman Old Style" w:hAnsi="Bookman Old Style" w:cs="Calibri"/>
                      <w:sz w:val="24"/>
                      <w:szCs w:val="24"/>
                      <w:lang w:eastAsia="en-US"/>
                    </w:rPr>
                  </w:pPr>
                </w:p>
                <w:p w:rsidR="00D03B64" w:rsidRPr="007A5A70" w:rsidRDefault="00D03B64" w:rsidP="006F0E47">
                  <w:pPr>
                    <w:pStyle w:val="ConsPlusCell"/>
                    <w:widowControl/>
                    <w:spacing w:line="276" w:lineRule="auto"/>
                    <w:rPr>
                      <w:rFonts w:ascii="Bookman Old Style" w:hAnsi="Bookman Old Style" w:cs="Calibri"/>
                      <w:sz w:val="24"/>
                      <w:szCs w:val="24"/>
                      <w:lang w:eastAsia="en-US"/>
                    </w:rPr>
                  </w:pPr>
                </w:p>
                <w:p w:rsidR="00D03B64" w:rsidRPr="007A5A70" w:rsidRDefault="00D03B64" w:rsidP="006F0E47">
                  <w:pPr>
                    <w:pStyle w:val="ConsPlusCell"/>
                    <w:widowControl/>
                    <w:spacing w:line="276" w:lineRule="auto"/>
                    <w:rPr>
                      <w:rFonts w:ascii="Bookman Old Style" w:hAnsi="Bookman Old Style" w:cs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03B64" w:rsidRPr="007A5A70" w:rsidRDefault="00D03B64" w:rsidP="006F0E47">
                  <w:pPr>
                    <w:pStyle w:val="ConsPlusCell"/>
                    <w:widowControl/>
                    <w:spacing w:line="276" w:lineRule="auto"/>
                    <w:rPr>
                      <w:rFonts w:ascii="Bookman Old Style" w:hAnsi="Bookman Old Style" w:cs="Calibri"/>
                      <w:sz w:val="24"/>
                      <w:szCs w:val="24"/>
                      <w:lang w:eastAsia="en-US"/>
                    </w:rPr>
                  </w:pPr>
                  <w:r w:rsidRPr="007A5A70">
                    <w:rPr>
                      <w:rFonts w:ascii="Bookman Old Style" w:hAnsi="Bookman Old Style" w:cs="Calibri"/>
                      <w:sz w:val="24"/>
                      <w:szCs w:val="24"/>
                      <w:lang w:eastAsia="en-US"/>
                    </w:rPr>
                    <w:t>По конкретному обращению получателя муниципальной услуги</w:t>
                  </w:r>
                </w:p>
                <w:p w:rsidR="00D03B64" w:rsidRPr="007A5A70" w:rsidRDefault="00D03B64" w:rsidP="006F0E47">
                  <w:pPr>
                    <w:pStyle w:val="ConsPlusCell"/>
                    <w:widowControl/>
                    <w:spacing w:line="276" w:lineRule="auto"/>
                    <w:rPr>
                      <w:rFonts w:ascii="Bookman Old Style" w:hAnsi="Bookman Old Style" w:cs="Calibri"/>
                      <w:sz w:val="24"/>
                      <w:szCs w:val="24"/>
                      <w:lang w:eastAsia="en-US"/>
                    </w:rPr>
                  </w:pPr>
                </w:p>
                <w:p w:rsidR="00D03B64" w:rsidRPr="007A5A70" w:rsidRDefault="00D03B64" w:rsidP="006F0E47">
                  <w:pPr>
                    <w:pStyle w:val="ConsPlusCell"/>
                    <w:widowControl/>
                    <w:spacing w:line="276" w:lineRule="auto"/>
                    <w:rPr>
                      <w:rFonts w:ascii="Bookman Old Style" w:hAnsi="Bookman Old Style" w:cs="Calibri"/>
                      <w:sz w:val="24"/>
                      <w:szCs w:val="24"/>
                      <w:lang w:eastAsia="en-US"/>
                    </w:rPr>
                  </w:pPr>
                </w:p>
                <w:p w:rsidR="00D03B64" w:rsidRPr="007A5A70" w:rsidRDefault="00D03B64" w:rsidP="006F0E47">
                  <w:pPr>
                    <w:pStyle w:val="ConsPlusCell"/>
                    <w:widowControl/>
                    <w:spacing w:line="276" w:lineRule="auto"/>
                    <w:rPr>
                      <w:rFonts w:ascii="Bookman Old Style" w:hAnsi="Bookman Old Style" w:cs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1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hideMark/>
                </w:tcPr>
                <w:p w:rsidR="00D03B64" w:rsidRPr="007A5A70" w:rsidRDefault="00C47CAA" w:rsidP="006F0E47">
                  <w:pPr>
                    <w:pStyle w:val="ConsPlusCell"/>
                    <w:widowControl/>
                    <w:spacing w:line="276" w:lineRule="auto"/>
                    <w:rPr>
                      <w:rFonts w:ascii="Bookman Old Style" w:hAnsi="Bookman Old Style" w:cs="Calibri"/>
                      <w:sz w:val="24"/>
                      <w:szCs w:val="24"/>
                      <w:lang w:eastAsia="en-US"/>
                    </w:rPr>
                  </w:pPr>
                  <w:r w:rsidRPr="007A5A70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Отдел по вопросам культуры  АМС Моздокского района</w:t>
                  </w:r>
                </w:p>
              </w:tc>
            </w:tr>
            <w:tr w:rsidR="00D03B64" w:rsidRPr="007A5A70" w:rsidTr="006F0E47">
              <w:trPr>
                <w:cantSplit/>
                <w:trHeight w:val="1973"/>
              </w:trPr>
              <w:tc>
                <w:tcPr>
                  <w:tcW w:w="297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03B64" w:rsidRPr="007A5A70" w:rsidRDefault="00D03B64" w:rsidP="006F0E47">
                  <w:pPr>
                    <w:pStyle w:val="ConsPlusCell"/>
                    <w:widowControl/>
                    <w:spacing w:line="276" w:lineRule="auto"/>
                    <w:rPr>
                      <w:rFonts w:ascii="Bookman Old Style" w:hAnsi="Bookman Old Style" w:cs="Calibri"/>
                      <w:sz w:val="24"/>
                      <w:szCs w:val="24"/>
                      <w:lang w:eastAsia="en-US"/>
                    </w:rPr>
                  </w:pPr>
                  <w:r w:rsidRPr="007A5A70">
                    <w:rPr>
                      <w:rFonts w:ascii="Bookman Old Style" w:hAnsi="Bookman Old Style" w:cs="Calibri"/>
                      <w:sz w:val="24"/>
                      <w:szCs w:val="24"/>
                      <w:lang w:eastAsia="en-US"/>
                    </w:rPr>
                    <w:t>3.</w:t>
                  </w:r>
                  <w:r w:rsidRPr="007A5A70">
                    <w:rPr>
                      <w:rFonts w:ascii="Bookman Old Style" w:hAnsi="Bookman Old Style" w:cs="Times New Roman"/>
                      <w:sz w:val="24"/>
                      <w:szCs w:val="24"/>
                      <w:lang w:eastAsia="en-US"/>
                    </w:rPr>
                    <w:t>Предоставление  в Отдел по вопросам ку</w:t>
                  </w:r>
                  <w:r w:rsidR="001E34A2">
                    <w:rPr>
                      <w:rFonts w:ascii="Bookman Old Style" w:hAnsi="Bookman Old Style" w:cs="Times New Roman"/>
                      <w:sz w:val="24"/>
                      <w:szCs w:val="24"/>
                      <w:lang w:eastAsia="en-US"/>
                    </w:rPr>
                    <w:t xml:space="preserve">льтуры </w:t>
                  </w:r>
                  <w:r w:rsidRPr="007A5A70">
                    <w:rPr>
                      <w:rFonts w:ascii="Bookman Old Style" w:hAnsi="Bookman Old Style" w:cs="Times New Roman"/>
                      <w:sz w:val="24"/>
                      <w:szCs w:val="24"/>
                      <w:lang w:eastAsia="en-US"/>
                    </w:rPr>
                    <w:t>отчетов руководителя я о финансовой деятельности учреждения</w:t>
                  </w: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03B64" w:rsidRPr="007A5A70" w:rsidRDefault="00D03B64" w:rsidP="006F0E47">
                  <w:pPr>
                    <w:pStyle w:val="ConsPlusCell"/>
                    <w:widowControl/>
                    <w:spacing w:line="276" w:lineRule="auto"/>
                    <w:rPr>
                      <w:rFonts w:ascii="Bookman Old Style" w:hAnsi="Bookman Old Style" w:cs="Calibri"/>
                      <w:sz w:val="24"/>
                      <w:szCs w:val="24"/>
                      <w:lang w:eastAsia="en-US"/>
                    </w:rPr>
                  </w:pPr>
                  <w:r w:rsidRPr="007A5A70">
                    <w:rPr>
                      <w:rFonts w:ascii="Bookman Old Style" w:hAnsi="Bookman Old Style" w:cs="Calibri"/>
                      <w:sz w:val="24"/>
                      <w:szCs w:val="24"/>
                      <w:lang w:eastAsia="en-US"/>
                    </w:rPr>
                    <w:t>Ежемесячно,</w:t>
                  </w:r>
                </w:p>
                <w:p w:rsidR="00D03B64" w:rsidRPr="007A5A70" w:rsidRDefault="00D03B64" w:rsidP="006F0E47">
                  <w:pPr>
                    <w:pStyle w:val="ConsPlusCell"/>
                    <w:widowControl/>
                    <w:spacing w:line="276" w:lineRule="auto"/>
                    <w:rPr>
                      <w:rFonts w:ascii="Bookman Old Style" w:hAnsi="Bookman Old Style" w:cs="Calibri"/>
                      <w:sz w:val="24"/>
                      <w:szCs w:val="24"/>
                      <w:lang w:eastAsia="en-US"/>
                    </w:rPr>
                  </w:pPr>
                  <w:r w:rsidRPr="007A5A70">
                    <w:rPr>
                      <w:rFonts w:ascii="Bookman Old Style" w:hAnsi="Bookman Old Style" w:cs="Calibri"/>
                      <w:sz w:val="24"/>
                      <w:szCs w:val="24"/>
                      <w:lang w:eastAsia="en-US"/>
                    </w:rPr>
                    <w:t>ежеквартально,</w:t>
                  </w:r>
                </w:p>
                <w:p w:rsidR="00D03B64" w:rsidRPr="007A5A70" w:rsidRDefault="00D03B64" w:rsidP="006F0E47">
                  <w:pPr>
                    <w:pStyle w:val="ConsPlusCell"/>
                    <w:widowControl/>
                    <w:spacing w:line="276" w:lineRule="auto"/>
                    <w:rPr>
                      <w:rFonts w:ascii="Bookman Old Style" w:hAnsi="Bookman Old Style" w:cs="Calibri"/>
                      <w:sz w:val="24"/>
                      <w:szCs w:val="24"/>
                      <w:lang w:eastAsia="en-US"/>
                    </w:rPr>
                  </w:pPr>
                  <w:r w:rsidRPr="007A5A70">
                    <w:rPr>
                      <w:rFonts w:ascii="Bookman Old Style" w:hAnsi="Bookman Old Style" w:cs="Calibri"/>
                      <w:sz w:val="24"/>
                      <w:szCs w:val="24"/>
                      <w:lang w:eastAsia="en-US"/>
                    </w:rPr>
                    <w:t>ежегодно</w:t>
                  </w:r>
                </w:p>
              </w:tc>
              <w:tc>
                <w:tcPr>
                  <w:tcW w:w="71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hideMark/>
                </w:tcPr>
                <w:p w:rsidR="00D03B64" w:rsidRPr="007A5A70" w:rsidRDefault="00C47CAA" w:rsidP="006F0E47">
                  <w:pPr>
                    <w:pStyle w:val="ConsPlusCell"/>
                    <w:widowControl/>
                    <w:spacing w:line="276" w:lineRule="auto"/>
                    <w:rPr>
                      <w:rFonts w:ascii="Bookman Old Style" w:hAnsi="Bookman Old Style" w:cs="Calibri"/>
                      <w:sz w:val="24"/>
                      <w:szCs w:val="24"/>
                      <w:lang w:eastAsia="en-US"/>
                    </w:rPr>
                  </w:pPr>
                  <w:r w:rsidRPr="007A5A70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Отдел по вопросам культуры  АМС Моздокского района</w:t>
                  </w:r>
                </w:p>
              </w:tc>
            </w:tr>
          </w:tbl>
          <w:p w:rsidR="00D03B64" w:rsidRPr="007A5A70" w:rsidRDefault="00D03B64" w:rsidP="00D03B64">
            <w:pPr>
              <w:pStyle w:val="ConsPlusNonformat"/>
              <w:widowControl/>
              <w:rPr>
                <w:rFonts w:ascii="Bookman Old Style" w:hAnsi="Bookman Old Style" w:cs="Times New Roman"/>
                <w:sz w:val="24"/>
                <w:szCs w:val="24"/>
              </w:rPr>
            </w:pPr>
            <w:r w:rsidRPr="007A5A70">
              <w:rPr>
                <w:rFonts w:ascii="Bookman Old Style" w:hAnsi="Bookman Old Style" w:cs="Times New Roman"/>
                <w:sz w:val="24"/>
                <w:szCs w:val="24"/>
              </w:rPr>
              <w:t>8. Требования к отчетности об исполнении муниципального задания</w:t>
            </w:r>
          </w:p>
          <w:p w:rsidR="00D03B64" w:rsidRPr="007A5A70" w:rsidRDefault="00D03B64" w:rsidP="00D03B64">
            <w:pPr>
              <w:pStyle w:val="ConsPlusNonformat"/>
              <w:widowControl/>
              <w:rPr>
                <w:rFonts w:ascii="Bookman Old Style" w:hAnsi="Bookman Old Style" w:cs="Times New Roman"/>
                <w:sz w:val="24"/>
                <w:szCs w:val="24"/>
              </w:rPr>
            </w:pPr>
            <w:r w:rsidRPr="007A5A70">
              <w:rPr>
                <w:rFonts w:ascii="Bookman Old Style" w:hAnsi="Bookman Old Style" w:cs="Times New Roman"/>
                <w:sz w:val="24"/>
                <w:szCs w:val="24"/>
              </w:rPr>
              <w:t>8.1. Форма отчета об исполнении муниципального задания</w:t>
            </w:r>
          </w:p>
          <w:p w:rsidR="00D03B64" w:rsidRPr="007A5A70" w:rsidRDefault="00D03B64" w:rsidP="00D03B64">
            <w:pPr>
              <w:pStyle w:val="ConsPlusNonformat"/>
              <w:widowControl/>
              <w:rPr>
                <w:rFonts w:ascii="Bookman Old Style" w:hAnsi="Bookman Old Style" w:cs="Times New Roman"/>
                <w:sz w:val="24"/>
                <w:szCs w:val="24"/>
              </w:rPr>
            </w:pPr>
          </w:p>
          <w:tbl>
            <w:tblPr>
              <w:tblW w:w="0" w:type="auto"/>
              <w:tblInd w:w="212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410"/>
              <w:gridCol w:w="695"/>
              <w:gridCol w:w="2160"/>
              <w:gridCol w:w="1620"/>
              <w:gridCol w:w="2430"/>
              <w:gridCol w:w="1755"/>
              <w:gridCol w:w="1755"/>
            </w:tblGrid>
            <w:tr w:rsidR="00D03B64" w:rsidRPr="007A5A70" w:rsidTr="006F0E47">
              <w:trPr>
                <w:cantSplit/>
                <w:trHeight w:val="720"/>
              </w:trPr>
              <w:tc>
                <w:tcPr>
                  <w:tcW w:w="24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03B64" w:rsidRPr="007A5A70" w:rsidRDefault="00D03B64" w:rsidP="006F0E47">
                  <w:pPr>
                    <w:pStyle w:val="ConsPlusCell"/>
                    <w:widowControl/>
                    <w:spacing w:line="276" w:lineRule="auto"/>
                    <w:rPr>
                      <w:rFonts w:ascii="Bookman Old Style" w:hAnsi="Bookman Old Style" w:cs="Times New Roman"/>
                      <w:sz w:val="24"/>
                      <w:szCs w:val="24"/>
                      <w:lang w:eastAsia="en-US"/>
                    </w:rPr>
                  </w:pPr>
                  <w:r w:rsidRPr="007A5A70">
                    <w:rPr>
                      <w:rFonts w:ascii="Bookman Old Style" w:hAnsi="Bookman Old Style" w:cs="Times New Roman"/>
                      <w:sz w:val="24"/>
                      <w:szCs w:val="24"/>
                      <w:lang w:eastAsia="en-US"/>
                    </w:rPr>
                    <w:t xml:space="preserve">Наименование показателя </w:t>
                  </w:r>
                </w:p>
              </w:tc>
              <w:tc>
                <w:tcPr>
                  <w:tcW w:w="6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03B64" w:rsidRPr="007A5A70" w:rsidRDefault="00D03B64" w:rsidP="006F0E47">
                  <w:pPr>
                    <w:pStyle w:val="ConsPlusCell"/>
                    <w:widowControl/>
                    <w:spacing w:line="276" w:lineRule="auto"/>
                    <w:rPr>
                      <w:rFonts w:ascii="Bookman Old Style" w:hAnsi="Bookman Old Style" w:cs="Times New Roman"/>
                      <w:sz w:val="24"/>
                      <w:szCs w:val="24"/>
                      <w:lang w:eastAsia="en-US"/>
                    </w:rPr>
                  </w:pPr>
                  <w:r w:rsidRPr="007A5A70">
                    <w:rPr>
                      <w:rFonts w:ascii="Bookman Old Style" w:hAnsi="Bookman Old Style" w:cs="Times New Roman"/>
                      <w:sz w:val="24"/>
                      <w:szCs w:val="24"/>
                      <w:lang w:eastAsia="en-US"/>
                    </w:rPr>
                    <w:t xml:space="preserve">Единица </w:t>
                  </w:r>
                  <w:r w:rsidRPr="007A5A70">
                    <w:rPr>
                      <w:rFonts w:ascii="Bookman Old Style" w:hAnsi="Bookman Old Style" w:cs="Times New Roman"/>
                      <w:sz w:val="24"/>
                      <w:szCs w:val="24"/>
                      <w:lang w:eastAsia="en-US"/>
                    </w:rPr>
                    <w:br/>
                    <w:t>измерения</w:t>
                  </w:r>
                </w:p>
              </w:tc>
              <w:tc>
                <w:tcPr>
                  <w:tcW w:w="21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03B64" w:rsidRPr="007A5A70" w:rsidRDefault="00D03B64" w:rsidP="006F0E47">
                  <w:pPr>
                    <w:pStyle w:val="ConsPlusCell"/>
                    <w:widowControl/>
                    <w:spacing w:line="276" w:lineRule="auto"/>
                    <w:rPr>
                      <w:rFonts w:ascii="Bookman Old Style" w:hAnsi="Bookman Old Style" w:cs="Times New Roman"/>
                      <w:sz w:val="24"/>
                      <w:szCs w:val="24"/>
                      <w:lang w:eastAsia="en-US"/>
                    </w:rPr>
                  </w:pPr>
                  <w:r w:rsidRPr="007A5A70">
                    <w:rPr>
                      <w:rFonts w:ascii="Bookman Old Style" w:hAnsi="Bookman Old Style" w:cs="Times New Roman"/>
                      <w:sz w:val="24"/>
                      <w:szCs w:val="24"/>
                      <w:lang w:eastAsia="en-US"/>
                    </w:rPr>
                    <w:t>Значение, утвержденное в муниципальном задании на  отчетный период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03B64" w:rsidRPr="007A5A70" w:rsidRDefault="00D03B64" w:rsidP="006F0E47">
                  <w:pPr>
                    <w:pStyle w:val="ConsPlusCell"/>
                    <w:widowControl/>
                    <w:spacing w:line="276" w:lineRule="auto"/>
                    <w:rPr>
                      <w:rFonts w:ascii="Bookman Old Style" w:hAnsi="Bookman Old Style" w:cs="Times New Roman"/>
                      <w:sz w:val="24"/>
                      <w:szCs w:val="24"/>
                      <w:lang w:eastAsia="en-US"/>
                    </w:rPr>
                  </w:pPr>
                  <w:r w:rsidRPr="007A5A70">
                    <w:rPr>
                      <w:rFonts w:ascii="Bookman Old Style" w:hAnsi="Bookman Old Style" w:cs="Times New Roman"/>
                      <w:sz w:val="24"/>
                      <w:szCs w:val="24"/>
                      <w:lang w:eastAsia="en-US"/>
                    </w:rPr>
                    <w:t xml:space="preserve">Фактическое значение за отчетный период  </w:t>
                  </w:r>
                </w:p>
              </w:tc>
              <w:tc>
                <w:tcPr>
                  <w:tcW w:w="24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03B64" w:rsidRPr="007A5A70" w:rsidRDefault="00D03B64" w:rsidP="006F0E47">
                  <w:pPr>
                    <w:pStyle w:val="ConsPlusCell"/>
                    <w:widowControl/>
                    <w:spacing w:line="276" w:lineRule="auto"/>
                    <w:rPr>
                      <w:rFonts w:ascii="Bookman Old Style" w:hAnsi="Bookman Old Style" w:cs="Times New Roman"/>
                      <w:sz w:val="24"/>
                      <w:szCs w:val="24"/>
                      <w:lang w:eastAsia="en-US"/>
                    </w:rPr>
                  </w:pPr>
                  <w:r w:rsidRPr="007A5A70">
                    <w:rPr>
                      <w:rFonts w:ascii="Bookman Old Style" w:hAnsi="Bookman Old Style" w:cs="Times New Roman"/>
                      <w:sz w:val="24"/>
                      <w:szCs w:val="24"/>
                      <w:lang w:eastAsia="en-US"/>
                    </w:rPr>
                    <w:t xml:space="preserve">Характеристика причин отклонения от запланированных значений    </w:t>
                  </w:r>
                </w:p>
              </w:tc>
              <w:tc>
                <w:tcPr>
                  <w:tcW w:w="17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hideMark/>
                </w:tcPr>
                <w:p w:rsidR="00D03B64" w:rsidRPr="007A5A70" w:rsidRDefault="00D03B64" w:rsidP="006F0E47">
                  <w:pPr>
                    <w:pStyle w:val="ConsPlusCell"/>
                    <w:widowControl/>
                    <w:spacing w:line="276" w:lineRule="auto"/>
                    <w:rPr>
                      <w:rFonts w:ascii="Bookman Old Style" w:hAnsi="Bookman Old Style" w:cs="Times New Roman"/>
                      <w:sz w:val="24"/>
                      <w:szCs w:val="24"/>
                      <w:lang w:eastAsia="en-US"/>
                    </w:rPr>
                  </w:pPr>
                  <w:r w:rsidRPr="007A5A70">
                    <w:rPr>
                      <w:rFonts w:ascii="Bookman Old Style" w:hAnsi="Bookman Old Style" w:cs="Times New Roman"/>
                      <w:sz w:val="24"/>
                      <w:szCs w:val="24"/>
                      <w:lang w:eastAsia="en-US"/>
                    </w:rPr>
                    <w:t>Источник информации о фактическом значении показателя</w:t>
                  </w:r>
                </w:p>
              </w:tc>
              <w:tc>
                <w:tcPr>
                  <w:tcW w:w="17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D03B64" w:rsidRPr="007A5A70" w:rsidRDefault="00D03B64" w:rsidP="006F0E47">
                  <w:pPr>
                    <w:pStyle w:val="ConsPlusCell"/>
                    <w:widowControl/>
                    <w:spacing w:line="276" w:lineRule="auto"/>
                    <w:rPr>
                      <w:rFonts w:ascii="Bookman Old Style" w:hAnsi="Bookman Old Style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D03B64" w:rsidRPr="007A5A70" w:rsidRDefault="00D03B64" w:rsidP="00D03B64">
            <w:pPr>
              <w:pStyle w:val="ConsPlusNonformat"/>
              <w:widowControl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D03B64" w:rsidRPr="007A5A70" w:rsidRDefault="00D03B64" w:rsidP="00CF12E9">
            <w:pPr>
              <w:pStyle w:val="ConsPlusNonformat"/>
              <w:widowControl/>
              <w:rPr>
                <w:rFonts w:ascii="Bookman Old Style" w:hAnsi="Bookman Old Style" w:cs="Times New Roman"/>
                <w:sz w:val="24"/>
                <w:szCs w:val="24"/>
              </w:rPr>
            </w:pPr>
            <w:r w:rsidRPr="007A5A70">
              <w:rPr>
                <w:rFonts w:ascii="Bookman Old Style" w:hAnsi="Bookman Old Style" w:cs="Times New Roman"/>
                <w:sz w:val="24"/>
                <w:szCs w:val="24"/>
              </w:rPr>
              <w:t>8.2. Сроки представления отчетов об исполнении муниципального задания</w:t>
            </w:r>
          </w:p>
          <w:p w:rsidR="00D03B64" w:rsidRPr="007A5A70" w:rsidRDefault="00D03B64" w:rsidP="00CF12E9">
            <w:pPr>
              <w:pStyle w:val="ConsPlusNonformat"/>
              <w:widowControl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D03B64" w:rsidRPr="007A5A70" w:rsidRDefault="00D03B64" w:rsidP="00CF12E9">
            <w:pPr>
              <w:snapToGrid w:val="0"/>
              <w:spacing w:after="0" w:line="36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7A5A70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Отчет об исполнении муниципального задания на оказание муниципальных услуг предоставляется ежеквартально </w:t>
            </w:r>
          </w:p>
          <w:p w:rsidR="00D03B64" w:rsidRPr="007A5A70" w:rsidRDefault="00D03B64" w:rsidP="00CF12E9">
            <w:pPr>
              <w:snapToGrid w:val="0"/>
              <w:spacing w:after="0" w:line="36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7A5A70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не позднее 10 числа месяца, следующего за отчетным кварталом, и до 15-го января очередного финансового года, </w:t>
            </w:r>
          </w:p>
          <w:p w:rsidR="00D03B64" w:rsidRPr="007A5A70" w:rsidRDefault="00D03B64" w:rsidP="00CF12E9">
            <w:pPr>
              <w:snapToGrid w:val="0"/>
              <w:spacing w:after="0"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A5A70">
              <w:rPr>
                <w:rFonts w:ascii="Bookman Old Style" w:hAnsi="Bookman Old Style"/>
                <w:color w:val="000000"/>
                <w:sz w:val="24"/>
                <w:szCs w:val="24"/>
              </w:rPr>
              <w:t>следующего за отчетным.</w:t>
            </w:r>
          </w:p>
          <w:p w:rsidR="00D03B64" w:rsidRPr="007A5A70" w:rsidRDefault="00D03B64" w:rsidP="00CF12E9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7A5A70">
              <w:rPr>
                <w:rFonts w:ascii="Bookman Old Style" w:hAnsi="Bookman Old Style"/>
                <w:sz w:val="24"/>
                <w:szCs w:val="24"/>
              </w:rPr>
              <w:t xml:space="preserve">8.3. Иные требования к отчетности об исполнении муниципального задания </w:t>
            </w:r>
          </w:p>
          <w:p w:rsidR="00D03B64" w:rsidRPr="007A5A70" w:rsidRDefault="00D03B64" w:rsidP="00CF12E9">
            <w:pPr>
              <w:snapToGrid w:val="0"/>
              <w:spacing w:after="0" w:line="36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7A5A70">
              <w:rPr>
                <w:rFonts w:ascii="Bookman Old Style" w:hAnsi="Bookman Old Style"/>
                <w:color w:val="000000"/>
                <w:sz w:val="24"/>
                <w:szCs w:val="24"/>
              </w:rPr>
              <w:t>Отчетность предоставлять в 2-х экземплярах на бумажном и электронном носителях.</w:t>
            </w:r>
          </w:p>
          <w:p w:rsidR="00D03B64" w:rsidRPr="007A5A70" w:rsidRDefault="00D03B64" w:rsidP="00CF12E9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7A5A70">
              <w:rPr>
                <w:rFonts w:ascii="Bookman Old Style" w:hAnsi="Bookman Old Style"/>
                <w:sz w:val="24"/>
                <w:szCs w:val="24"/>
              </w:rPr>
              <w:lastRenderedPageBreak/>
              <w:t>9.Иная информация, необходимая для исполнения (контроля за исполнением) муниципального задания</w:t>
            </w:r>
          </w:p>
          <w:p w:rsidR="00D03B64" w:rsidRPr="007A5A70" w:rsidRDefault="00D03B64" w:rsidP="00CF12E9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A5A70">
              <w:rPr>
                <w:rFonts w:ascii="Bookman Old Style" w:hAnsi="Bookman Old Style"/>
                <w:sz w:val="24"/>
                <w:szCs w:val="24"/>
              </w:rPr>
              <w:t>При необходимости учреждение представляет Отделу  по вопросам ку</w:t>
            </w:r>
            <w:r w:rsidR="001E34A2">
              <w:rPr>
                <w:rFonts w:ascii="Bookman Old Style" w:hAnsi="Bookman Old Style"/>
                <w:sz w:val="24"/>
                <w:szCs w:val="24"/>
              </w:rPr>
              <w:t xml:space="preserve">льтуры </w:t>
            </w:r>
            <w:r w:rsidRPr="007A5A70">
              <w:rPr>
                <w:rFonts w:ascii="Bookman Old Style" w:hAnsi="Bookman Old Style"/>
                <w:sz w:val="24"/>
                <w:szCs w:val="24"/>
              </w:rPr>
              <w:t xml:space="preserve">отчет о </w:t>
            </w:r>
          </w:p>
          <w:p w:rsidR="00D03B64" w:rsidRPr="007A5A70" w:rsidRDefault="00D03B64" w:rsidP="00CF12E9">
            <w:pPr>
              <w:spacing w:after="0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7A5A70">
              <w:rPr>
                <w:rFonts w:ascii="Bookman Old Style" w:hAnsi="Bookman Old Style"/>
                <w:sz w:val="24"/>
                <w:szCs w:val="24"/>
              </w:rPr>
              <w:t>фактических расходах, копии первичных документов, акты выполненных работ и иную информацию</w:t>
            </w:r>
            <w:r w:rsidRPr="007A5A70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, </w:t>
            </w:r>
          </w:p>
          <w:p w:rsidR="00835981" w:rsidRDefault="00D03B64" w:rsidP="00CF12E9">
            <w:pPr>
              <w:spacing w:after="0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7A5A70">
              <w:rPr>
                <w:rFonts w:ascii="Bookman Old Style" w:hAnsi="Bookman Old Style"/>
                <w:color w:val="000000"/>
                <w:sz w:val="24"/>
                <w:szCs w:val="24"/>
              </w:rPr>
              <w:t>подтверждающую выполнение муниципального задания.</w:t>
            </w:r>
          </w:p>
          <w:p w:rsidR="00CD432B" w:rsidRDefault="00CD432B" w:rsidP="00CF12E9">
            <w:pPr>
              <w:spacing w:after="0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  <w:p w:rsidR="00835981" w:rsidRDefault="00835981" w:rsidP="00CF12E9">
            <w:pPr>
              <w:spacing w:after="0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  <w:p w:rsidR="00835981" w:rsidRDefault="00835981" w:rsidP="00CF12E9">
            <w:pPr>
              <w:spacing w:after="0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  <w:p w:rsidR="00835981" w:rsidRPr="00177E6E" w:rsidRDefault="00835981" w:rsidP="00835981">
            <w:pPr>
              <w:pStyle w:val="ConsPlusNonformat"/>
              <w:widowControl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77E6E">
              <w:rPr>
                <w:rFonts w:ascii="Bookman Old Style" w:hAnsi="Bookman Old Style"/>
                <w:b/>
                <w:sz w:val="24"/>
                <w:szCs w:val="24"/>
              </w:rPr>
              <w:t>ЧАСТЬ 2</w:t>
            </w:r>
          </w:p>
          <w:p w:rsidR="00835981" w:rsidRPr="00177E6E" w:rsidRDefault="00835981" w:rsidP="00835981">
            <w:pPr>
              <w:pStyle w:val="ConsPlusNonformat"/>
              <w:widowControl/>
              <w:rPr>
                <w:rFonts w:ascii="Bookman Old Style" w:hAnsi="Bookman Old Style"/>
                <w:sz w:val="18"/>
                <w:szCs w:val="18"/>
              </w:rPr>
            </w:pPr>
          </w:p>
          <w:p w:rsidR="00835981" w:rsidRPr="00835981" w:rsidRDefault="00835981" w:rsidP="00835981">
            <w:pPr>
              <w:pStyle w:val="ConsPlusNonformat"/>
              <w:widowControl/>
              <w:numPr>
                <w:ilvl w:val="0"/>
                <w:numId w:val="5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77E6E">
              <w:rPr>
                <w:rFonts w:ascii="Bookman Old Style" w:hAnsi="Bookman Old Style"/>
                <w:sz w:val="24"/>
                <w:szCs w:val="24"/>
              </w:rPr>
              <w:t xml:space="preserve">Наименование муниципальной работы: </w:t>
            </w:r>
            <w:r w:rsidRPr="00177E6E">
              <w:rPr>
                <w:rFonts w:ascii="Bookman Old Style" w:hAnsi="Bookman Old Style"/>
                <w:sz w:val="24"/>
                <w:szCs w:val="24"/>
                <w:u w:val="single"/>
              </w:rPr>
              <w:t xml:space="preserve">работа по </w:t>
            </w:r>
            <w:r>
              <w:rPr>
                <w:rFonts w:ascii="Bookman Old Style" w:hAnsi="Bookman Old Style"/>
                <w:sz w:val="24"/>
                <w:szCs w:val="24"/>
                <w:u w:val="single"/>
              </w:rPr>
              <w:t>формированию, учету, изучению, обеспечении</w:t>
            </w:r>
            <w:r w:rsidR="00A029F9">
              <w:rPr>
                <w:rFonts w:ascii="Bookman Old Style" w:hAnsi="Bookman Old Style"/>
                <w:sz w:val="24"/>
                <w:szCs w:val="24"/>
                <w:u w:val="single"/>
              </w:rPr>
              <w:t>,ф</w:t>
            </w:r>
            <w:r>
              <w:rPr>
                <w:rFonts w:ascii="Bookman Old Style" w:hAnsi="Bookman Old Style"/>
                <w:sz w:val="24"/>
                <w:szCs w:val="24"/>
                <w:u w:val="single"/>
              </w:rPr>
              <w:t>изического</w:t>
            </w:r>
          </w:p>
          <w:p w:rsidR="00835981" w:rsidRDefault="00835981" w:rsidP="00A029F9">
            <w:pPr>
              <w:pStyle w:val="ConsPlusNonformat"/>
              <w:widowControl/>
              <w:ind w:left="720"/>
              <w:jc w:val="both"/>
              <w:rPr>
                <w:rFonts w:ascii="Bookman Old Style" w:hAnsi="Bookman Old Style"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sz w:val="24"/>
                <w:szCs w:val="24"/>
                <w:u w:val="single"/>
              </w:rPr>
              <w:t>сохранения и безопасности фондов библиотеки</w:t>
            </w:r>
            <w:r w:rsidR="00A029F9">
              <w:rPr>
                <w:rFonts w:ascii="Bookman Old Style" w:hAnsi="Bookman Old Style"/>
                <w:sz w:val="24"/>
                <w:szCs w:val="24"/>
                <w:u w:val="single"/>
              </w:rPr>
              <w:t>;</w:t>
            </w:r>
          </w:p>
          <w:p w:rsidR="00A029F9" w:rsidRPr="00177E6E" w:rsidRDefault="00A029F9" w:rsidP="00A029F9">
            <w:pPr>
              <w:pStyle w:val="ConsPlusNonformat"/>
              <w:widowControl/>
              <w:ind w:left="72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u w:val="single"/>
              </w:rPr>
              <w:t>библиографическая обработка документов и создание каталогов</w:t>
            </w:r>
          </w:p>
          <w:p w:rsidR="00835981" w:rsidRPr="00177E6E" w:rsidRDefault="00835981" w:rsidP="00835981">
            <w:pPr>
              <w:pStyle w:val="ConsPlusNonformat"/>
              <w:widowControl/>
              <w:rPr>
                <w:rFonts w:ascii="Bookman Old Style" w:hAnsi="Bookman Old Style"/>
                <w:sz w:val="24"/>
                <w:szCs w:val="24"/>
              </w:rPr>
            </w:pPr>
            <w:r w:rsidRPr="00177E6E">
              <w:rPr>
                <w:rFonts w:ascii="Bookman Old Style" w:hAnsi="Bookman Old Style"/>
                <w:sz w:val="24"/>
                <w:szCs w:val="24"/>
              </w:rPr>
              <w:t>2. Характеристика работы</w:t>
            </w:r>
          </w:p>
          <w:p w:rsidR="00835981" w:rsidRPr="00177E6E" w:rsidRDefault="00835981" w:rsidP="00835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Calibri"/>
                <w:sz w:val="24"/>
                <w:szCs w:val="24"/>
              </w:rPr>
            </w:pPr>
          </w:p>
          <w:tbl>
            <w:tblPr>
              <w:tblW w:w="14743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962"/>
              <w:gridCol w:w="2959"/>
              <w:gridCol w:w="1151"/>
              <w:gridCol w:w="1276"/>
              <w:gridCol w:w="1276"/>
              <w:gridCol w:w="1276"/>
              <w:gridCol w:w="1843"/>
            </w:tblGrid>
            <w:tr w:rsidR="00A029F9" w:rsidRPr="00177E6E" w:rsidTr="003D1A0F">
              <w:trPr>
                <w:cantSplit/>
                <w:trHeight w:val="240"/>
              </w:trPr>
              <w:tc>
                <w:tcPr>
                  <w:tcW w:w="14743" w:type="dxa"/>
                  <w:gridSpan w:val="7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A029F9" w:rsidRPr="00A029F9" w:rsidRDefault="00A029F9" w:rsidP="00A029F9">
                  <w:pPr>
                    <w:pStyle w:val="ConsPlusNonformat"/>
                    <w:widowControl/>
                    <w:jc w:val="center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 w:rsidRPr="00A029F9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работа по формированию, учету, изучению, обеспечении, физического</w:t>
                  </w:r>
                </w:p>
                <w:p w:rsidR="00A029F9" w:rsidRPr="00177E6E" w:rsidRDefault="00A029F9" w:rsidP="00A029F9">
                  <w:pPr>
                    <w:pStyle w:val="ConsPlusCell"/>
                    <w:widowControl/>
                    <w:jc w:val="center"/>
                    <w:rPr>
                      <w:rFonts w:ascii="Bookman Old Style" w:hAnsi="Bookman Old Style" w:cs="Calibri"/>
                      <w:sz w:val="24"/>
                      <w:szCs w:val="24"/>
                    </w:rPr>
                  </w:pPr>
                  <w:r w:rsidRPr="00A029F9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сохранения и безопасности фондов библиотеки</w:t>
                  </w:r>
                </w:p>
              </w:tc>
            </w:tr>
            <w:tr w:rsidR="00835981" w:rsidRPr="00177E6E" w:rsidTr="00330BDE">
              <w:trPr>
                <w:cantSplit/>
                <w:trHeight w:val="240"/>
              </w:trPr>
              <w:tc>
                <w:tcPr>
                  <w:tcW w:w="4962" w:type="dxa"/>
                  <w:vMerge w:val="restart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835981" w:rsidRPr="00177E6E" w:rsidRDefault="00835981" w:rsidP="00A029F9">
                  <w:pPr>
                    <w:pStyle w:val="ConsPlusCell"/>
                    <w:widowControl/>
                    <w:rPr>
                      <w:rFonts w:ascii="Bookman Old Style" w:hAnsi="Bookman Old Style" w:cs="Calibri"/>
                      <w:sz w:val="24"/>
                      <w:szCs w:val="24"/>
                    </w:rPr>
                  </w:pPr>
                  <w:r w:rsidRPr="00177E6E">
                    <w:rPr>
                      <w:rFonts w:ascii="Bookman Old Style" w:hAnsi="Bookman Old Style" w:cs="Calibri"/>
                      <w:sz w:val="24"/>
                      <w:szCs w:val="24"/>
                    </w:rPr>
                    <w:t xml:space="preserve">Наименование </w:t>
                  </w:r>
                </w:p>
              </w:tc>
              <w:tc>
                <w:tcPr>
                  <w:tcW w:w="2959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835981" w:rsidRPr="00177E6E" w:rsidRDefault="00A029F9" w:rsidP="00A029F9">
                  <w:pPr>
                    <w:pStyle w:val="ConsPlusCell"/>
                    <w:widowControl/>
                    <w:rPr>
                      <w:rFonts w:ascii="Bookman Old Style" w:hAnsi="Bookman Old Style" w:cs="Calibri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 w:cs="Calibri"/>
                      <w:sz w:val="24"/>
                      <w:szCs w:val="24"/>
                    </w:rPr>
                    <w:t>Показатель</w:t>
                  </w:r>
                </w:p>
              </w:tc>
              <w:tc>
                <w:tcPr>
                  <w:tcW w:w="6822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835981" w:rsidRPr="00177E6E" w:rsidRDefault="00835981" w:rsidP="00330BDE">
                  <w:pPr>
                    <w:pStyle w:val="ConsPlusCell"/>
                    <w:widowControl/>
                    <w:rPr>
                      <w:rFonts w:ascii="Bookman Old Style" w:hAnsi="Bookman Old Style" w:cs="Calibri"/>
                      <w:sz w:val="24"/>
                      <w:szCs w:val="24"/>
                    </w:rPr>
                  </w:pPr>
                  <w:r w:rsidRPr="00177E6E">
                    <w:rPr>
                      <w:rFonts w:ascii="Bookman Old Style" w:hAnsi="Bookman Old Style" w:cs="Calibri"/>
                      <w:sz w:val="24"/>
                      <w:szCs w:val="24"/>
                    </w:rPr>
                    <w:t>Планируемый результат выполнения работы</w:t>
                  </w:r>
                </w:p>
              </w:tc>
            </w:tr>
            <w:tr w:rsidR="00835981" w:rsidRPr="00177E6E" w:rsidTr="00330BDE">
              <w:trPr>
                <w:cantSplit/>
                <w:trHeight w:val="480"/>
              </w:trPr>
              <w:tc>
                <w:tcPr>
                  <w:tcW w:w="4962" w:type="dxa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835981" w:rsidRPr="00177E6E" w:rsidRDefault="00835981" w:rsidP="00330BDE">
                  <w:pPr>
                    <w:pStyle w:val="ConsPlusCell"/>
                    <w:widowControl/>
                    <w:rPr>
                      <w:rFonts w:ascii="Bookman Old Style" w:hAnsi="Bookman Old Style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95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5981" w:rsidRPr="00177E6E" w:rsidRDefault="00835981" w:rsidP="00330BDE">
                  <w:pPr>
                    <w:pStyle w:val="ConsPlusCell"/>
                    <w:widowControl/>
                    <w:rPr>
                      <w:rFonts w:ascii="Bookman Old Style" w:hAnsi="Bookman Old Style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5981" w:rsidRPr="00177E6E" w:rsidRDefault="00835981" w:rsidP="00330BDE">
                  <w:pPr>
                    <w:pStyle w:val="ConsPlusCell"/>
                    <w:widowControl/>
                    <w:rPr>
                      <w:rFonts w:ascii="Bookman Old Style" w:hAnsi="Bookman Old Style" w:cs="Calibri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 w:cs="Calibri"/>
                      <w:sz w:val="24"/>
                      <w:szCs w:val="24"/>
                    </w:rPr>
                    <w:t>2015</w:t>
                  </w:r>
                  <w:r w:rsidRPr="00177E6E">
                    <w:rPr>
                      <w:rFonts w:ascii="Bookman Old Style" w:hAnsi="Bookman Old Style" w:cs="Calibri"/>
                      <w:sz w:val="24"/>
                      <w:szCs w:val="24"/>
                    </w:rPr>
                    <w:t>год</w:t>
                  </w:r>
                </w:p>
                <w:p w:rsidR="00835981" w:rsidRPr="00177E6E" w:rsidRDefault="00835981" w:rsidP="00330BDE">
                  <w:pPr>
                    <w:pStyle w:val="ConsPlusCell"/>
                    <w:widowControl/>
                    <w:rPr>
                      <w:rFonts w:ascii="Bookman Old Style" w:hAnsi="Bookman Old Style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5981" w:rsidRPr="00177E6E" w:rsidRDefault="00835981" w:rsidP="00330BDE">
                  <w:pPr>
                    <w:pStyle w:val="ConsPlusCell"/>
                    <w:widowControl/>
                    <w:rPr>
                      <w:rFonts w:ascii="Bookman Old Style" w:hAnsi="Bookman Old Style" w:cs="Calibri"/>
                      <w:sz w:val="24"/>
                      <w:szCs w:val="24"/>
                    </w:rPr>
                  </w:pPr>
                  <w:r w:rsidRPr="00177E6E">
                    <w:rPr>
                      <w:rFonts w:ascii="Bookman Old Style" w:hAnsi="Bookman Old Style" w:cs="Calibri"/>
                      <w:sz w:val="24"/>
                      <w:szCs w:val="24"/>
                    </w:rPr>
                    <w:t>201</w:t>
                  </w:r>
                  <w:r>
                    <w:rPr>
                      <w:rFonts w:ascii="Bookman Old Style" w:hAnsi="Bookman Old Style" w:cs="Calibri"/>
                      <w:sz w:val="24"/>
                      <w:szCs w:val="24"/>
                    </w:rPr>
                    <w:t>6</w:t>
                  </w:r>
                  <w:r w:rsidRPr="00177E6E">
                    <w:rPr>
                      <w:rFonts w:ascii="Bookman Old Style" w:hAnsi="Bookman Old Style" w:cs="Calibri"/>
                      <w:sz w:val="24"/>
                      <w:szCs w:val="24"/>
                    </w:rPr>
                    <w:t xml:space="preserve"> год    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5981" w:rsidRPr="00BB1199" w:rsidRDefault="00835981" w:rsidP="00330BDE">
                  <w:pPr>
                    <w:pStyle w:val="ConsPlusCell"/>
                    <w:widowControl/>
                    <w:rPr>
                      <w:rFonts w:ascii="Bookman Old Style" w:hAnsi="Bookman Old Style" w:cs="Calibri"/>
                      <w:b/>
                      <w:sz w:val="24"/>
                      <w:szCs w:val="24"/>
                    </w:rPr>
                  </w:pPr>
                  <w:r w:rsidRPr="00BB1199">
                    <w:rPr>
                      <w:rFonts w:ascii="Bookman Old Style" w:hAnsi="Bookman Old Style" w:cs="Calibri"/>
                      <w:b/>
                      <w:sz w:val="24"/>
                      <w:szCs w:val="24"/>
                    </w:rPr>
                    <w:t xml:space="preserve">2017год    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5981" w:rsidRPr="00177E6E" w:rsidRDefault="00835981" w:rsidP="00330BDE">
                  <w:pPr>
                    <w:pStyle w:val="ConsPlusCell"/>
                    <w:widowControl/>
                    <w:rPr>
                      <w:rFonts w:ascii="Bookman Old Style" w:hAnsi="Bookman Old Style" w:cs="Calibri"/>
                      <w:sz w:val="24"/>
                      <w:szCs w:val="24"/>
                    </w:rPr>
                  </w:pPr>
                  <w:r w:rsidRPr="00177E6E">
                    <w:rPr>
                      <w:rFonts w:ascii="Bookman Old Style" w:hAnsi="Bookman Old Style" w:cs="Calibri"/>
                      <w:sz w:val="24"/>
                      <w:szCs w:val="24"/>
                    </w:rPr>
                    <w:t>201</w:t>
                  </w:r>
                  <w:r>
                    <w:rPr>
                      <w:rFonts w:ascii="Bookman Old Style" w:hAnsi="Bookman Old Style" w:cs="Calibri"/>
                      <w:sz w:val="24"/>
                      <w:szCs w:val="24"/>
                    </w:rPr>
                    <w:t>8</w:t>
                  </w:r>
                  <w:r w:rsidRPr="00177E6E">
                    <w:rPr>
                      <w:rFonts w:ascii="Bookman Old Style" w:hAnsi="Bookman Old Style" w:cs="Calibri"/>
                      <w:sz w:val="24"/>
                      <w:szCs w:val="24"/>
                    </w:rPr>
                    <w:t xml:space="preserve"> год планового периода 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835981" w:rsidRPr="00177E6E" w:rsidRDefault="00835981" w:rsidP="00330BDE">
                  <w:pPr>
                    <w:pStyle w:val="ConsPlusCell"/>
                    <w:widowControl/>
                    <w:rPr>
                      <w:rFonts w:ascii="Bookman Old Style" w:hAnsi="Bookman Old Style" w:cs="Calibri"/>
                      <w:sz w:val="24"/>
                      <w:szCs w:val="24"/>
                    </w:rPr>
                  </w:pPr>
                  <w:r w:rsidRPr="00177E6E">
                    <w:rPr>
                      <w:rFonts w:ascii="Bookman Old Style" w:hAnsi="Bookman Old Style" w:cs="Calibri"/>
                      <w:sz w:val="24"/>
                      <w:szCs w:val="24"/>
                    </w:rPr>
                    <w:t>201</w:t>
                  </w:r>
                  <w:r>
                    <w:rPr>
                      <w:rFonts w:ascii="Bookman Old Style" w:hAnsi="Bookman Old Style" w:cs="Calibri"/>
                      <w:sz w:val="24"/>
                      <w:szCs w:val="24"/>
                    </w:rPr>
                    <w:t>9</w:t>
                  </w:r>
                  <w:r w:rsidRPr="00177E6E">
                    <w:rPr>
                      <w:rFonts w:ascii="Bookman Old Style" w:hAnsi="Bookman Old Style" w:cs="Calibri"/>
                      <w:sz w:val="24"/>
                      <w:szCs w:val="24"/>
                    </w:rPr>
                    <w:t xml:space="preserve"> год планового периода</w:t>
                  </w:r>
                </w:p>
              </w:tc>
            </w:tr>
            <w:tr w:rsidR="00835981" w:rsidRPr="00177E6E" w:rsidTr="001544AD">
              <w:trPr>
                <w:cantSplit/>
                <w:trHeight w:val="571"/>
              </w:trPr>
              <w:tc>
                <w:tcPr>
                  <w:tcW w:w="496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835981" w:rsidRPr="00652408" w:rsidRDefault="00835981" w:rsidP="00A029F9">
                  <w:pPr>
                    <w:pStyle w:val="ConsPlusCell"/>
                    <w:widowControl/>
                    <w:rPr>
                      <w:rFonts w:ascii="Bookman Old Style" w:hAnsi="Bookman Old Style" w:cs="Calibri"/>
                      <w:b/>
                      <w:sz w:val="24"/>
                      <w:szCs w:val="24"/>
                    </w:rPr>
                  </w:pPr>
                  <w:r w:rsidRPr="00652408">
                    <w:rPr>
                      <w:rFonts w:ascii="Bookman Old Style" w:hAnsi="Bookman Old Style" w:cs="Calibri"/>
                      <w:b/>
                      <w:sz w:val="24"/>
                      <w:szCs w:val="24"/>
                    </w:rPr>
                    <w:t>Объем фондов (всего)</w:t>
                  </w:r>
                </w:p>
              </w:tc>
              <w:tc>
                <w:tcPr>
                  <w:tcW w:w="29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5981" w:rsidRPr="00177E6E" w:rsidRDefault="00A029F9" w:rsidP="00330BDE">
                  <w:pPr>
                    <w:pStyle w:val="ConsPlusCell"/>
                    <w:widowControl/>
                    <w:rPr>
                      <w:rFonts w:ascii="Bookman Old Style" w:hAnsi="Bookman Old Style" w:cs="Calibri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 w:cs="Calibri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1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5981" w:rsidRPr="00177E6E" w:rsidRDefault="00AA1BF5" w:rsidP="001544AD">
                  <w:pPr>
                    <w:pStyle w:val="ConsPlusCell"/>
                    <w:widowControl/>
                    <w:rPr>
                      <w:rFonts w:ascii="Bookman Old Style" w:hAnsi="Bookman Old Style" w:cs="Calibri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 w:cs="Calibri"/>
                      <w:sz w:val="24"/>
                      <w:szCs w:val="24"/>
                    </w:rPr>
                    <w:t>302689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5981" w:rsidRPr="00177E6E" w:rsidRDefault="00AA1BF5" w:rsidP="001544AD">
                  <w:pPr>
                    <w:pStyle w:val="ConsPlusCell"/>
                    <w:widowControl/>
                    <w:rPr>
                      <w:rFonts w:ascii="Bookman Old Style" w:hAnsi="Bookman Old Style" w:cs="Calibri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 w:cs="Calibri"/>
                      <w:sz w:val="24"/>
                      <w:szCs w:val="24"/>
                    </w:rPr>
                    <w:t>289930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5981" w:rsidRPr="00BB1199" w:rsidRDefault="00E64161" w:rsidP="001544AD">
                  <w:pPr>
                    <w:pStyle w:val="ConsPlusCell"/>
                    <w:widowControl/>
                    <w:rPr>
                      <w:rFonts w:ascii="Bookman Old Style" w:hAnsi="Bookman Old Style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 w:cs="Calibri"/>
                      <w:b/>
                      <w:sz w:val="24"/>
                      <w:szCs w:val="24"/>
                    </w:rPr>
                    <w:t>284216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5981" w:rsidRPr="00177E6E" w:rsidRDefault="00AA1BF5" w:rsidP="001544AD">
                  <w:pPr>
                    <w:pStyle w:val="ConsPlusCell"/>
                    <w:widowControl/>
                    <w:rPr>
                      <w:rFonts w:ascii="Bookman Old Style" w:hAnsi="Bookman Old Style" w:cs="Calibri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 w:cs="Calibri"/>
                      <w:sz w:val="24"/>
                      <w:szCs w:val="24"/>
                    </w:rPr>
                    <w:t>266000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835981" w:rsidRPr="00177E6E" w:rsidRDefault="00AA1BF5" w:rsidP="001544AD">
                  <w:pPr>
                    <w:pStyle w:val="ConsPlusCell"/>
                    <w:widowControl/>
                    <w:rPr>
                      <w:rFonts w:ascii="Bookman Old Style" w:hAnsi="Bookman Old Style" w:cs="Calibri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 w:cs="Calibri"/>
                      <w:sz w:val="24"/>
                      <w:szCs w:val="24"/>
                    </w:rPr>
                    <w:t>254000</w:t>
                  </w:r>
                </w:p>
              </w:tc>
            </w:tr>
            <w:tr w:rsidR="005E4237" w:rsidRPr="00177E6E" w:rsidTr="00330BDE">
              <w:trPr>
                <w:cantSplit/>
                <w:trHeight w:val="240"/>
              </w:trPr>
              <w:tc>
                <w:tcPr>
                  <w:tcW w:w="496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5E4237" w:rsidRDefault="005E4237" w:rsidP="00A029F9">
                  <w:pPr>
                    <w:pStyle w:val="ConsPlusCell"/>
                    <w:widowControl/>
                    <w:rPr>
                      <w:rFonts w:ascii="Bookman Old Style" w:hAnsi="Bookman Old Style" w:cs="Calibri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 w:cs="Calibri"/>
                      <w:sz w:val="24"/>
                      <w:szCs w:val="24"/>
                    </w:rPr>
                    <w:t>Общая площадь помещений, предназначенных для хранения фондов</w:t>
                  </w:r>
                </w:p>
              </w:tc>
              <w:tc>
                <w:tcPr>
                  <w:tcW w:w="29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E4237" w:rsidRDefault="005E4237" w:rsidP="00330BDE">
                  <w:pPr>
                    <w:pStyle w:val="ConsPlusCell"/>
                    <w:widowControl/>
                    <w:rPr>
                      <w:rFonts w:ascii="Bookman Old Style" w:hAnsi="Bookman Old Style" w:cs="Calibri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 w:cs="Calibri"/>
                      <w:sz w:val="24"/>
                      <w:szCs w:val="24"/>
                    </w:rPr>
                    <w:t>кв. м</w:t>
                  </w:r>
                </w:p>
              </w:tc>
              <w:tc>
                <w:tcPr>
                  <w:tcW w:w="11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E4237" w:rsidRPr="00177E6E" w:rsidRDefault="005E4237" w:rsidP="00A029F9">
                  <w:pPr>
                    <w:pStyle w:val="ConsPlusCell"/>
                    <w:widowControl/>
                    <w:rPr>
                      <w:rFonts w:ascii="Bookman Old Style" w:hAnsi="Bookman Old Style" w:cs="Calibri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 w:cs="Calibri"/>
                      <w:sz w:val="24"/>
                      <w:szCs w:val="24"/>
                    </w:rPr>
                    <w:t>3146,1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E4237" w:rsidRDefault="005E4237">
                  <w:r w:rsidRPr="00927834">
                    <w:rPr>
                      <w:rFonts w:ascii="Bookman Old Style" w:hAnsi="Bookman Old Style" w:cs="Calibri"/>
                      <w:sz w:val="24"/>
                      <w:szCs w:val="24"/>
                    </w:rPr>
                    <w:t>3146,1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E4237" w:rsidRDefault="005E4237">
                  <w:r w:rsidRPr="00927834">
                    <w:rPr>
                      <w:rFonts w:ascii="Bookman Old Style" w:hAnsi="Bookman Old Style" w:cs="Calibri"/>
                      <w:sz w:val="24"/>
                      <w:szCs w:val="24"/>
                    </w:rPr>
                    <w:t>3146,1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E4237" w:rsidRDefault="005E4237">
                  <w:r w:rsidRPr="00927834">
                    <w:rPr>
                      <w:rFonts w:ascii="Bookman Old Style" w:hAnsi="Bookman Old Style" w:cs="Calibri"/>
                      <w:sz w:val="24"/>
                      <w:szCs w:val="24"/>
                    </w:rPr>
                    <w:t>3146,1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5E4237" w:rsidRDefault="005E4237">
                  <w:r w:rsidRPr="00927834">
                    <w:rPr>
                      <w:rFonts w:ascii="Bookman Old Style" w:hAnsi="Bookman Old Style" w:cs="Calibri"/>
                      <w:sz w:val="24"/>
                      <w:szCs w:val="24"/>
                    </w:rPr>
                    <w:t>3146,1</w:t>
                  </w:r>
                </w:p>
              </w:tc>
            </w:tr>
            <w:tr w:rsidR="00A029F9" w:rsidRPr="00177E6E" w:rsidTr="00330BDE">
              <w:trPr>
                <w:cantSplit/>
                <w:trHeight w:val="240"/>
              </w:trPr>
              <w:tc>
                <w:tcPr>
                  <w:tcW w:w="496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A029F9" w:rsidRDefault="00A029F9" w:rsidP="00A029F9">
                  <w:pPr>
                    <w:pStyle w:val="ConsPlusCell"/>
                    <w:widowControl/>
                    <w:rPr>
                      <w:rFonts w:ascii="Bookman Old Style" w:hAnsi="Bookman Old Style" w:cs="Calibri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 w:cs="Calibri"/>
                      <w:sz w:val="24"/>
                      <w:szCs w:val="24"/>
                    </w:rPr>
                    <w:t>Количество отреставрированных документов</w:t>
                  </w:r>
                </w:p>
              </w:tc>
              <w:tc>
                <w:tcPr>
                  <w:tcW w:w="29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029F9" w:rsidRDefault="00A029F9" w:rsidP="00330BDE">
                  <w:pPr>
                    <w:pStyle w:val="ConsPlusCell"/>
                    <w:widowControl/>
                    <w:rPr>
                      <w:rFonts w:ascii="Bookman Old Style" w:hAnsi="Bookman Old Style" w:cs="Calibri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 w:cs="Calibri"/>
                      <w:sz w:val="24"/>
                      <w:szCs w:val="24"/>
                    </w:rPr>
                    <w:t>шт</w:t>
                  </w:r>
                </w:p>
              </w:tc>
              <w:tc>
                <w:tcPr>
                  <w:tcW w:w="11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029F9" w:rsidRPr="00177E6E" w:rsidRDefault="00AA1BF5" w:rsidP="00A029F9">
                  <w:pPr>
                    <w:pStyle w:val="ConsPlusCell"/>
                    <w:widowControl/>
                    <w:rPr>
                      <w:rFonts w:ascii="Bookman Old Style" w:hAnsi="Bookman Old Style" w:cs="Calibri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 w:cs="Calibri"/>
                      <w:sz w:val="24"/>
                      <w:szCs w:val="24"/>
                    </w:rPr>
                    <w:t>3455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029F9" w:rsidRPr="00177E6E" w:rsidRDefault="00AA1BF5" w:rsidP="00A029F9">
                  <w:pPr>
                    <w:pStyle w:val="ConsPlusCell"/>
                    <w:widowControl/>
                    <w:rPr>
                      <w:rFonts w:ascii="Bookman Old Style" w:hAnsi="Bookman Old Style" w:cs="Calibri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 w:cs="Calibri"/>
                      <w:sz w:val="24"/>
                      <w:szCs w:val="24"/>
                    </w:rPr>
                    <w:t>3941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029F9" w:rsidRPr="00BB1199" w:rsidRDefault="00AA1BF5" w:rsidP="00E64161">
                  <w:pPr>
                    <w:pStyle w:val="ConsPlusCell"/>
                    <w:widowControl/>
                    <w:rPr>
                      <w:rFonts w:ascii="Bookman Old Style" w:hAnsi="Bookman Old Style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 w:cs="Calibri"/>
                      <w:b/>
                      <w:sz w:val="24"/>
                      <w:szCs w:val="24"/>
                    </w:rPr>
                    <w:t>4</w:t>
                  </w:r>
                  <w:r w:rsidR="00E64161">
                    <w:rPr>
                      <w:rFonts w:ascii="Bookman Old Style" w:hAnsi="Bookman Old Style" w:cs="Calibri"/>
                      <w:b/>
                      <w:sz w:val="24"/>
                      <w:szCs w:val="24"/>
                    </w:rPr>
                    <w:t>453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029F9" w:rsidRDefault="00AA1BF5" w:rsidP="00330BDE">
                  <w:pPr>
                    <w:pStyle w:val="ConsPlusCell"/>
                    <w:widowControl/>
                    <w:rPr>
                      <w:rFonts w:ascii="Bookman Old Style" w:hAnsi="Bookman Old Style" w:cs="Calibri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 w:cs="Calibri"/>
                      <w:sz w:val="24"/>
                      <w:szCs w:val="24"/>
                    </w:rPr>
                    <w:t>4000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A029F9" w:rsidRPr="00177E6E" w:rsidRDefault="00AA1BF5" w:rsidP="00A029F9">
                  <w:pPr>
                    <w:pStyle w:val="ConsPlusCell"/>
                    <w:widowControl/>
                    <w:rPr>
                      <w:rFonts w:ascii="Bookman Old Style" w:hAnsi="Bookman Old Style" w:cs="Calibri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 w:cs="Calibri"/>
                      <w:sz w:val="24"/>
                      <w:szCs w:val="24"/>
                    </w:rPr>
                    <w:t>4000</w:t>
                  </w:r>
                </w:p>
              </w:tc>
            </w:tr>
            <w:tr w:rsidR="00A029F9" w:rsidRPr="00177E6E" w:rsidTr="00E43125">
              <w:trPr>
                <w:cantSplit/>
                <w:trHeight w:val="240"/>
              </w:trPr>
              <w:tc>
                <w:tcPr>
                  <w:tcW w:w="14743" w:type="dxa"/>
                  <w:gridSpan w:val="7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A029F9" w:rsidRPr="00A029F9" w:rsidRDefault="00A029F9" w:rsidP="00A029F9">
                  <w:pPr>
                    <w:pStyle w:val="ConsPlusNonformat"/>
                    <w:widowControl/>
                    <w:ind w:left="720"/>
                    <w:jc w:val="center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 w:rsidRPr="00A029F9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библиографическая обработка документов и создание каталогов</w:t>
                  </w:r>
                </w:p>
                <w:p w:rsidR="00A029F9" w:rsidRPr="00177E6E" w:rsidRDefault="00A029F9" w:rsidP="00A029F9">
                  <w:pPr>
                    <w:pStyle w:val="ConsPlusCell"/>
                    <w:widowControl/>
                    <w:jc w:val="center"/>
                    <w:rPr>
                      <w:rFonts w:ascii="Bookman Old Style" w:hAnsi="Bookman Old Style" w:cs="Calibri"/>
                      <w:sz w:val="24"/>
                      <w:szCs w:val="24"/>
                    </w:rPr>
                  </w:pPr>
                </w:p>
              </w:tc>
            </w:tr>
            <w:tr w:rsidR="00A029F9" w:rsidRPr="00177E6E" w:rsidTr="00330BDE">
              <w:trPr>
                <w:cantSplit/>
                <w:trHeight w:val="240"/>
              </w:trPr>
              <w:tc>
                <w:tcPr>
                  <w:tcW w:w="496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A029F9" w:rsidRDefault="00652408" w:rsidP="00652408">
                  <w:pPr>
                    <w:pStyle w:val="ConsPlusCell"/>
                    <w:widowControl/>
                    <w:rPr>
                      <w:rFonts w:ascii="Bookman Old Style" w:hAnsi="Bookman Old Style" w:cs="Calibri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 w:cs="Calibri"/>
                      <w:sz w:val="24"/>
                      <w:szCs w:val="24"/>
                    </w:rPr>
                    <w:t>Количество документов (к</w:t>
                  </w:r>
                  <w:r w:rsidR="00A029F9">
                    <w:rPr>
                      <w:rFonts w:ascii="Bookman Old Style" w:hAnsi="Bookman Old Style" w:cs="Calibri"/>
                      <w:sz w:val="24"/>
                      <w:szCs w:val="24"/>
                    </w:rPr>
                    <w:t>оличество внесенных в электронный каталог библиографических записей</w:t>
                  </w:r>
                  <w:r>
                    <w:rPr>
                      <w:rFonts w:ascii="Bookman Old Style" w:hAnsi="Bookman Old Style" w:cs="Calibri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9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029F9" w:rsidRDefault="00652408" w:rsidP="00330BDE">
                  <w:pPr>
                    <w:pStyle w:val="ConsPlusCell"/>
                    <w:widowControl/>
                    <w:rPr>
                      <w:rFonts w:ascii="Bookman Old Style" w:hAnsi="Bookman Old Style" w:cs="Calibri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 w:cs="Calibri"/>
                      <w:sz w:val="24"/>
                      <w:szCs w:val="24"/>
                    </w:rPr>
                    <w:t>ед</w:t>
                  </w:r>
                </w:p>
              </w:tc>
              <w:tc>
                <w:tcPr>
                  <w:tcW w:w="11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029F9" w:rsidRPr="005C1911" w:rsidRDefault="005C1911" w:rsidP="00A029F9">
                  <w:pPr>
                    <w:pStyle w:val="ConsPlusCell"/>
                    <w:widowControl/>
                    <w:rPr>
                      <w:rFonts w:ascii="Bookman Old Style" w:hAnsi="Bookman Old Style" w:cs="Calibri"/>
                      <w:sz w:val="24"/>
                      <w:szCs w:val="24"/>
                    </w:rPr>
                  </w:pPr>
                  <w:r w:rsidRPr="005C1911">
                    <w:rPr>
                      <w:rFonts w:ascii="Bookman Old Style" w:hAnsi="Bookman Old Style" w:cs="Calibri"/>
                      <w:sz w:val="24"/>
                      <w:szCs w:val="24"/>
                    </w:rPr>
                    <w:t>3890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029F9" w:rsidRPr="005C1911" w:rsidRDefault="005C1911" w:rsidP="00A029F9">
                  <w:pPr>
                    <w:pStyle w:val="ConsPlusCell"/>
                    <w:widowControl/>
                    <w:rPr>
                      <w:rFonts w:ascii="Bookman Old Style" w:hAnsi="Bookman Old Style" w:cs="Calibri"/>
                      <w:sz w:val="24"/>
                      <w:szCs w:val="24"/>
                    </w:rPr>
                  </w:pPr>
                  <w:r w:rsidRPr="005C1911">
                    <w:rPr>
                      <w:rFonts w:ascii="Bookman Old Style" w:hAnsi="Bookman Old Style" w:cs="Calibri"/>
                      <w:sz w:val="24"/>
                      <w:szCs w:val="24"/>
                    </w:rPr>
                    <w:t>2001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029F9" w:rsidRPr="005C1911" w:rsidRDefault="00E64161" w:rsidP="005E4237">
                  <w:pPr>
                    <w:pStyle w:val="ConsPlusCell"/>
                    <w:widowControl/>
                    <w:rPr>
                      <w:rFonts w:ascii="Bookman Old Style" w:hAnsi="Bookman Old Style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 w:cs="Calibri"/>
                      <w:b/>
                      <w:sz w:val="24"/>
                      <w:szCs w:val="24"/>
                    </w:rPr>
                    <w:t>2646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029F9" w:rsidRPr="005C1911" w:rsidRDefault="00E64161" w:rsidP="00E64161">
                  <w:pPr>
                    <w:pStyle w:val="ConsPlusCell"/>
                    <w:widowControl/>
                    <w:rPr>
                      <w:rFonts w:ascii="Bookman Old Style" w:hAnsi="Bookman Old Style" w:cs="Calibri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 w:cs="Calibri"/>
                      <w:sz w:val="24"/>
                      <w:szCs w:val="24"/>
                    </w:rPr>
                    <w:t>2700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A029F9" w:rsidRPr="005C1911" w:rsidRDefault="00E64161" w:rsidP="00E64161">
                  <w:pPr>
                    <w:pStyle w:val="ConsPlusCell"/>
                    <w:widowControl/>
                    <w:rPr>
                      <w:rFonts w:ascii="Bookman Old Style" w:hAnsi="Bookman Old Style" w:cs="Calibri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 w:cs="Calibri"/>
                      <w:sz w:val="24"/>
                      <w:szCs w:val="24"/>
                    </w:rPr>
                    <w:t>2700</w:t>
                  </w:r>
                </w:p>
              </w:tc>
            </w:tr>
            <w:tr w:rsidR="00A029F9" w:rsidRPr="00177E6E" w:rsidTr="00330BDE">
              <w:trPr>
                <w:cantSplit/>
                <w:trHeight w:val="240"/>
              </w:trPr>
              <w:tc>
                <w:tcPr>
                  <w:tcW w:w="496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A029F9" w:rsidRDefault="00A029F9" w:rsidP="00A029F9">
                  <w:pPr>
                    <w:pStyle w:val="ConsPlusCell"/>
                    <w:widowControl/>
                    <w:rPr>
                      <w:rFonts w:ascii="Bookman Old Style" w:hAnsi="Bookman Old Style" w:cs="Calibri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 w:cs="Calibri"/>
                      <w:sz w:val="24"/>
                      <w:szCs w:val="24"/>
                    </w:rPr>
                    <w:lastRenderedPageBreak/>
                    <w:t>Количество отредактированных библиографических записей в карточных каталогах</w:t>
                  </w:r>
                </w:p>
              </w:tc>
              <w:tc>
                <w:tcPr>
                  <w:tcW w:w="29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029F9" w:rsidRDefault="00652408" w:rsidP="00330BDE">
                  <w:pPr>
                    <w:pStyle w:val="ConsPlusCell"/>
                    <w:widowControl/>
                    <w:rPr>
                      <w:rFonts w:ascii="Bookman Old Style" w:hAnsi="Bookman Old Style" w:cs="Calibri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 w:cs="Calibri"/>
                      <w:sz w:val="24"/>
                      <w:szCs w:val="24"/>
                    </w:rPr>
                    <w:t>ед</w:t>
                  </w:r>
                </w:p>
              </w:tc>
              <w:tc>
                <w:tcPr>
                  <w:tcW w:w="11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029F9" w:rsidRPr="001544AD" w:rsidRDefault="00A029F9" w:rsidP="00A029F9">
                  <w:pPr>
                    <w:pStyle w:val="ConsPlusCell"/>
                    <w:widowControl/>
                    <w:rPr>
                      <w:rFonts w:ascii="Bookman Old Style" w:hAnsi="Bookman Old Style" w:cs="Calibri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029F9" w:rsidRPr="001544AD" w:rsidRDefault="00A029F9" w:rsidP="00A029F9">
                  <w:pPr>
                    <w:pStyle w:val="ConsPlusCell"/>
                    <w:widowControl/>
                    <w:rPr>
                      <w:rFonts w:ascii="Bookman Old Style" w:hAnsi="Bookman Old Style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029F9" w:rsidRPr="001544AD" w:rsidRDefault="00A029F9" w:rsidP="00A029F9">
                  <w:pPr>
                    <w:pStyle w:val="ConsPlusCell"/>
                    <w:widowControl/>
                    <w:rPr>
                      <w:rFonts w:ascii="Bookman Old Style" w:hAnsi="Bookman Old Style" w:cs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029F9" w:rsidRPr="001544AD" w:rsidRDefault="00A029F9" w:rsidP="00330BDE">
                  <w:pPr>
                    <w:pStyle w:val="ConsPlusCell"/>
                    <w:widowControl/>
                    <w:rPr>
                      <w:rFonts w:ascii="Bookman Old Style" w:hAnsi="Bookman Old Style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A029F9" w:rsidRPr="001544AD" w:rsidRDefault="00A029F9" w:rsidP="00A029F9">
                  <w:pPr>
                    <w:pStyle w:val="ConsPlusCell"/>
                    <w:widowControl/>
                    <w:rPr>
                      <w:rFonts w:ascii="Bookman Old Style" w:hAnsi="Bookman Old Style" w:cs="Calibri"/>
                      <w:sz w:val="24"/>
                      <w:szCs w:val="24"/>
                    </w:rPr>
                  </w:pPr>
                </w:p>
              </w:tc>
            </w:tr>
          </w:tbl>
          <w:p w:rsidR="00835981" w:rsidRPr="00177E6E" w:rsidRDefault="00835981" w:rsidP="00835981">
            <w:pPr>
              <w:pStyle w:val="ConsPlusNonformat"/>
              <w:widowControl/>
              <w:rPr>
                <w:rFonts w:ascii="Bookman Old Style" w:hAnsi="Bookman Old Style"/>
                <w:sz w:val="24"/>
                <w:szCs w:val="24"/>
              </w:rPr>
            </w:pPr>
          </w:p>
          <w:p w:rsidR="00835981" w:rsidRPr="00177E6E" w:rsidRDefault="00835981" w:rsidP="00835981">
            <w:pPr>
              <w:pStyle w:val="ConsPlusNonformat"/>
              <w:widowControl/>
              <w:rPr>
                <w:rFonts w:ascii="Bookman Old Style" w:hAnsi="Bookman Old Style" w:cs="Times New Roman"/>
                <w:sz w:val="24"/>
                <w:szCs w:val="24"/>
              </w:rPr>
            </w:pPr>
            <w:r w:rsidRPr="00177E6E">
              <w:rPr>
                <w:rFonts w:ascii="Bookman Old Style" w:hAnsi="Bookman Old Style" w:cs="Times New Roman"/>
                <w:sz w:val="24"/>
                <w:szCs w:val="24"/>
              </w:rPr>
              <w:t>Реорганизация, изменение типа или  ликвидация учреждения и в иных случаях, предусмотренных федеральными законами, законами РСО - Алания, правовыми актами Администрации местного самоуправления Моздокского района РСО - Алания и по решению суда.</w:t>
            </w:r>
          </w:p>
          <w:p w:rsidR="00835981" w:rsidRPr="00177E6E" w:rsidRDefault="00835981" w:rsidP="00835981">
            <w:pPr>
              <w:pStyle w:val="ConsPlusNonformat"/>
              <w:widowControl/>
              <w:rPr>
                <w:rFonts w:ascii="Bookman Old Style" w:hAnsi="Bookman Old Style"/>
                <w:sz w:val="24"/>
                <w:szCs w:val="24"/>
              </w:rPr>
            </w:pPr>
            <w:r w:rsidRPr="00177E6E">
              <w:rPr>
                <w:rFonts w:ascii="Bookman Old Style" w:hAnsi="Bookman Old Style" w:cs="Times New Roman"/>
                <w:sz w:val="24"/>
                <w:szCs w:val="24"/>
              </w:rPr>
              <w:t>Исключение муниципальной услуги из ведомственного перечня муниципальных услуг (работ)</w:t>
            </w:r>
          </w:p>
          <w:p w:rsidR="00835981" w:rsidRPr="00177E6E" w:rsidRDefault="00835981" w:rsidP="00835981">
            <w:pPr>
              <w:pStyle w:val="ConsPlusNonformat"/>
              <w:widowControl/>
              <w:rPr>
                <w:rFonts w:ascii="Bookman Old Style" w:hAnsi="Bookman Old Style"/>
                <w:sz w:val="24"/>
                <w:szCs w:val="24"/>
              </w:rPr>
            </w:pPr>
          </w:p>
          <w:p w:rsidR="00835981" w:rsidRPr="00177E6E" w:rsidRDefault="00835981" w:rsidP="00835981">
            <w:pPr>
              <w:pStyle w:val="ConsPlusNonformat"/>
              <w:widowControl/>
              <w:rPr>
                <w:rFonts w:ascii="Bookman Old Style" w:hAnsi="Bookman Old Style"/>
                <w:sz w:val="24"/>
                <w:szCs w:val="24"/>
              </w:rPr>
            </w:pPr>
            <w:r w:rsidRPr="00177E6E">
              <w:rPr>
                <w:rFonts w:ascii="Bookman Old Style" w:hAnsi="Bookman Old Style"/>
                <w:sz w:val="24"/>
                <w:szCs w:val="24"/>
              </w:rPr>
              <w:t>4. Порядок контроля за исполнением муниципального задания</w:t>
            </w:r>
          </w:p>
          <w:p w:rsidR="00835981" w:rsidRPr="00177E6E" w:rsidRDefault="00835981" w:rsidP="00835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Calibri"/>
                <w:sz w:val="24"/>
                <w:szCs w:val="24"/>
              </w:rPr>
            </w:pPr>
          </w:p>
          <w:tbl>
            <w:tblPr>
              <w:tblW w:w="0" w:type="auto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977"/>
              <w:gridCol w:w="3119"/>
              <w:gridCol w:w="7152"/>
            </w:tblGrid>
            <w:tr w:rsidR="00835981" w:rsidRPr="00177E6E" w:rsidTr="00330BDE">
              <w:trPr>
                <w:cantSplit/>
                <w:trHeight w:val="494"/>
              </w:trPr>
              <w:tc>
                <w:tcPr>
                  <w:tcW w:w="297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835981" w:rsidRPr="00177E6E" w:rsidRDefault="00835981" w:rsidP="00330BDE">
                  <w:pPr>
                    <w:pStyle w:val="ConsPlusCell"/>
                    <w:widowControl/>
                    <w:rPr>
                      <w:rFonts w:ascii="Bookman Old Style" w:hAnsi="Bookman Old Style" w:cs="Calibri"/>
                      <w:sz w:val="24"/>
                      <w:szCs w:val="24"/>
                    </w:rPr>
                  </w:pPr>
                  <w:r w:rsidRPr="00177E6E">
                    <w:rPr>
                      <w:rFonts w:ascii="Bookman Old Style" w:hAnsi="Bookman Old Style" w:cs="Calibri"/>
                      <w:sz w:val="24"/>
                      <w:szCs w:val="24"/>
                    </w:rPr>
                    <w:t xml:space="preserve">Формы контроля </w:t>
                  </w: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5981" w:rsidRPr="00177E6E" w:rsidRDefault="00835981" w:rsidP="00330BDE">
                  <w:pPr>
                    <w:pStyle w:val="ConsPlusCell"/>
                    <w:widowControl/>
                    <w:rPr>
                      <w:rFonts w:ascii="Bookman Old Style" w:hAnsi="Bookman Old Style" w:cs="Calibri"/>
                      <w:sz w:val="24"/>
                      <w:szCs w:val="24"/>
                    </w:rPr>
                  </w:pPr>
                  <w:r w:rsidRPr="00177E6E">
                    <w:rPr>
                      <w:rFonts w:ascii="Bookman Old Style" w:hAnsi="Bookman Old Style" w:cs="Calibri"/>
                      <w:sz w:val="24"/>
                      <w:szCs w:val="24"/>
                    </w:rPr>
                    <w:t xml:space="preserve">Периодичность </w:t>
                  </w:r>
                </w:p>
              </w:tc>
              <w:tc>
                <w:tcPr>
                  <w:tcW w:w="71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835981" w:rsidRPr="00177E6E" w:rsidRDefault="00835981" w:rsidP="00330BDE">
                  <w:pPr>
                    <w:pStyle w:val="ConsPlusCell"/>
                    <w:widowControl/>
                    <w:ind w:left="213" w:hanging="213"/>
                    <w:rPr>
                      <w:rFonts w:ascii="Bookman Old Style" w:hAnsi="Bookman Old Style" w:cs="Calibri"/>
                      <w:sz w:val="24"/>
                      <w:szCs w:val="24"/>
                    </w:rPr>
                  </w:pPr>
                  <w:r w:rsidRPr="00177E6E">
                    <w:rPr>
                      <w:rFonts w:ascii="Bookman Old Style" w:hAnsi="Bookman Old Style" w:cs="Calibri"/>
                      <w:sz w:val="24"/>
                      <w:szCs w:val="24"/>
                    </w:rPr>
                    <w:t xml:space="preserve">  Органы исполнительной власти, осуществляющие контроль за оказанием услуги</w:t>
                  </w:r>
                </w:p>
              </w:tc>
            </w:tr>
            <w:tr w:rsidR="00835981" w:rsidRPr="00177E6E" w:rsidTr="00330BDE">
              <w:trPr>
                <w:cantSplit/>
                <w:trHeight w:val="247"/>
              </w:trPr>
              <w:tc>
                <w:tcPr>
                  <w:tcW w:w="297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835981" w:rsidRPr="00177E6E" w:rsidRDefault="00835981" w:rsidP="00330BDE">
                  <w:pPr>
                    <w:pStyle w:val="ConsPlusCell"/>
                    <w:widowControl/>
                    <w:rPr>
                      <w:rFonts w:ascii="Bookman Old Style" w:hAnsi="Bookman Old Style" w:cs="Calibri"/>
                      <w:sz w:val="24"/>
                      <w:szCs w:val="24"/>
                    </w:rPr>
                  </w:pPr>
                  <w:r w:rsidRPr="00177E6E">
                    <w:rPr>
                      <w:rFonts w:ascii="Bookman Old Style" w:hAnsi="Bookman Old Style" w:cs="Calibri"/>
                      <w:sz w:val="24"/>
                      <w:szCs w:val="24"/>
                    </w:rPr>
                    <w:t xml:space="preserve">1. Проверки         текущие </w:t>
                  </w: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5981" w:rsidRPr="00177E6E" w:rsidRDefault="00835981" w:rsidP="00330BDE">
                  <w:pPr>
                    <w:pStyle w:val="ConsPlusCell"/>
                    <w:widowControl/>
                    <w:rPr>
                      <w:rFonts w:ascii="Bookman Old Style" w:hAnsi="Bookman Old Style" w:cs="Calibri"/>
                      <w:sz w:val="24"/>
                      <w:szCs w:val="24"/>
                    </w:rPr>
                  </w:pPr>
                  <w:r w:rsidRPr="00177E6E">
                    <w:rPr>
                      <w:rFonts w:ascii="Bookman Old Style" w:hAnsi="Bookman Old Style" w:cs="Calibri"/>
                      <w:sz w:val="24"/>
                      <w:szCs w:val="24"/>
                    </w:rPr>
                    <w:t>ежеквартальный</w:t>
                  </w:r>
                </w:p>
              </w:tc>
              <w:tc>
                <w:tcPr>
                  <w:tcW w:w="71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835981" w:rsidRPr="00177E6E" w:rsidRDefault="00835981" w:rsidP="00330BDE">
                  <w:pPr>
                    <w:pStyle w:val="ConsPlusCell"/>
                    <w:widowControl/>
                    <w:rPr>
                      <w:rFonts w:ascii="Bookman Old Style" w:hAnsi="Bookman Old Style" w:cs="Calibri"/>
                      <w:sz w:val="24"/>
                      <w:szCs w:val="24"/>
                    </w:rPr>
                  </w:pPr>
                  <w:r w:rsidRPr="00177E6E">
                    <w:rPr>
                      <w:rFonts w:ascii="Bookman Old Style" w:hAnsi="Bookman Old Style" w:cs="Calibri"/>
                      <w:sz w:val="24"/>
                      <w:szCs w:val="24"/>
                    </w:rPr>
                    <w:t>Отдел по вопросам культуры АМС Моздокского района</w:t>
                  </w:r>
                </w:p>
              </w:tc>
            </w:tr>
            <w:tr w:rsidR="00835981" w:rsidRPr="00177E6E" w:rsidTr="00330BDE">
              <w:trPr>
                <w:cantSplit/>
                <w:trHeight w:val="1005"/>
              </w:trPr>
              <w:tc>
                <w:tcPr>
                  <w:tcW w:w="297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835981" w:rsidRPr="00177E6E" w:rsidRDefault="00835981" w:rsidP="00330BDE">
                  <w:pPr>
                    <w:pStyle w:val="ConsPlusCell"/>
                    <w:widowControl/>
                    <w:rPr>
                      <w:rFonts w:ascii="Bookman Old Style" w:hAnsi="Bookman Old Style" w:cs="Calibri"/>
                      <w:sz w:val="24"/>
                      <w:szCs w:val="24"/>
                    </w:rPr>
                  </w:pPr>
                  <w:r w:rsidRPr="00177E6E">
                    <w:rPr>
                      <w:rFonts w:ascii="Bookman Old Style" w:hAnsi="Bookman Old Style" w:cs="Calibri"/>
                      <w:sz w:val="24"/>
                      <w:szCs w:val="24"/>
                    </w:rPr>
                    <w:t xml:space="preserve">2. Проверки    </w:t>
                  </w:r>
                </w:p>
                <w:p w:rsidR="00835981" w:rsidRPr="00177E6E" w:rsidRDefault="00835981" w:rsidP="00330BDE">
                  <w:pPr>
                    <w:pStyle w:val="ConsPlusCell"/>
                    <w:widowControl/>
                    <w:rPr>
                      <w:rFonts w:ascii="Bookman Old Style" w:hAnsi="Bookman Old Style" w:cs="Calibri"/>
                      <w:sz w:val="24"/>
                      <w:szCs w:val="24"/>
                    </w:rPr>
                  </w:pPr>
                  <w:r w:rsidRPr="00177E6E">
                    <w:rPr>
                      <w:rFonts w:ascii="Bookman Old Style" w:hAnsi="Bookman Old Style" w:cs="Calibri"/>
                      <w:sz w:val="24"/>
                      <w:szCs w:val="24"/>
                    </w:rPr>
                    <w:t xml:space="preserve">внеплановые </w:t>
                  </w:r>
                </w:p>
                <w:p w:rsidR="00835981" w:rsidRPr="00177E6E" w:rsidRDefault="00835981" w:rsidP="00330BDE">
                  <w:pPr>
                    <w:pStyle w:val="ConsPlusCell"/>
                    <w:widowControl/>
                    <w:rPr>
                      <w:rFonts w:ascii="Bookman Old Style" w:hAnsi="Bookman Old Style" w:cs="Calibri"/>
                      <w:sz w:val="24"/>
                      <w:szCs w:val="24"/>
                    </w:rPr>
                  </w:pPr>
                </w:p>
                <w:p w:rsidR="00835981" w:rsidRPr="00177E6E" w:rsidRDefault="00835981" w:rsidP="00330BDE">
                  <w:pPr>
                    <w:pStyle w:val="ConsPlusCell"/>
                    <w:widowControl/>
                    <w:rPr>
                      <w:rFonts w:ascii="Bookman Old Style" w:hAnsi="Bookman Old Style" w:cs="Calibri"/>
                      <w:sz w:val="24"/>
                      <w:szCs w:val="24"/>
                    </w:rPr>
                  </w:pPr>
                </w:p>
                <w:p w:rsidR="00835981" w:rsidRPr="00177E6E" w:rsidRDefault="00835981" w:rsidP="00330BDE">
                  <w:pPr>
                    <w:pStyle w:val="ConsPlusCell"/>
                    <w:widowControl/>
                    <w:rPr>
                      <w:rFonts w:ascii="Bookman Old Style" w:hAnsi="Bookman Old Style" w:cs="Calibri"/>
                      <w:sz w:val="24"/>
                      <w:szCs w:val="24"/>
                    </w:rPr>
                  </w:pPr>
                </w:p>
                <w:p w:rsidR="00835981" w:rsidRPr="00177E6E" w:rsidRDefault="00835981" w:rsidP="00330BDE">
                  <w:pPr>
                    <w:pStyle w:val="ConsPlusCell"/>
                    <w:widowControl/>
                    <w:rPr>
                      <w:rFonts w:ascii="Bookman Old Style" w:hAnsi="Bookman Old Style" w:cs="Calibri"/>
                      <w:sz w:val="24"/>
                      <w:szCs w:val="24"/>
                    </w:rPr>
                  </w:pPr>
                </w:p>
                <w:p w:rsidR="00835981" w:rsidRPr="00177E6E" w:rsidRDefault="00835981" w:rsidP="00330BDE">
                  <w:pPr>
                    <w:pStyle w:val="ConsPlusCell"/>
                    <w:widowControl/>
                    <w:rPr>
                      <w:rFonts w:ascii="Bookman Old Style" w:hAnsi="Bookman Old Style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5981" w:rsidRPr="00177E6E" w:rsidRDefault="00835981" w:rsidP="00330BDE">
                  <w:pPr>
                    <w:pStyle w:val="ConsPlusCell"/>
                    <w:widowControl/>
                    <w:rPr>
                      <w:rFonts w:ascii="Bookman Old Style" w:hAnsi="Bookman Old Style" w:cs="Calibri"/>
                      <w:sz w:val="24"/>
                      <w:szCs w:val="24"/>
                    </w:rPr>
                  </w:pPr>
                  <w:r w:rsidRPr="00177E6E">
                    <w:rPr>
                      <w:rFonts w:ascii="Bookman Old Style" w:hAnsi="Bookman Old Style" w:cs="Calibri"/>
                      <w:sz w:val="24"/>
                      <w:szCs w:val="24"/>
                    </w:rPr>
                    <w:t>По конкретному обращению получателя муниципальной услуги</w:t>
                  </w:r>
                </w:p>
                <w:p w:rsidR="00835981" w:rsidRPr="00177E6E" w:rsidRDefault="00835981" w:rsidP="00330BDE">
                  <w:pPr>
                    <w:pStyle w:val="ConsPlusCell"/>
                    <w:widowControl/>
                    <w:rPr>
                      <w:rFonts w:ascii="Bookman Old Style" w:hAnsi="Bookman Old Style" w:cs="Calibri"/>
                      <w:sz w:val="24"/>
                      <w:szCs w:val="24"/>
                    </w:rPr>
                  </w:pPr>
                </w:p>
                <w:p w:rsidR="00835981" w:rsidRPr="00177E6E" w:rsidRDefault="00835981" w:rsidP="00330BDE">
                  <w:pPr>
                    <w:pStyle w:val="ConsPlusCell"/>
                    <w:widowControl/>
                    <w:rPr>
                      <w:rFonts w:ascii="Bookman Old Style" w:hAnsi="Bookman Old Style" w:cs="Calibri"/>
                      <w:sz w:val="24"/>
                      <w:szCs w:val="24"/>
                    </w:rPr>
                  </w:pPr>
                </w:p>
                <w:p w:rsidR="00835981" w:rsidRPr="00177E6E" w:rsidRDefault="00835981" w:rsidP="00330BDE">
                  <w:pPr>
                    <w:pStyle w:val="ConsPlusCell"/>
                    <w:widowControl/>
                    <w:rPr>
                      <w:rFonts w:ascii="Bookman Old Style" w:hAnsi="Bookman Old Style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71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835981" w:rsidRPr="00177E6E" w:rsidRDefault="00835981" w:rsidP="00330BDE">
                  <w:pPr>
                    <w:pStyle w:val="ConsPlusCell"/>
                    <w:widowControl/>
                    <w:rPr>
                      <w:rFonts w:ascii="Bookman Old Style" w:hAnsi="Bookman Old Style" w:cs="Calibri"/>
                      <w:sz w:val="24"/>
                      <w:szCs w:val="24"/>
                    </w:rPr>
                  </w:pPr>
                  <w:r w:rsidRPr="00177E6E">
                    <w:rPr>
                      <w:rFonts w:ascii="Bookman Old Style" w:hAnsi="Bookman Old Style" w:cs="Calibri"/>
                      <w:sz w:val="24"/>
                      <w:szCs w:val="24"/>
                    </w:rPr>
                    <w:t>Отдел по вопросам культуры АМС Моздокского района</w:t>
                  </w:r>
                </w:p>
              </w:tc>
            </w:tr>
            <w:tr w:rsidR="00835981" w:rsidRPr="00177E6E" w:rsidTr="00330BDE">
              <w:trPr>
                <w:cantSplit/>
                <w:trHeight w:val="1973"/>
              </w:trPr>
              <w:tc>
                <w:tcPr>
                  <w:tcW w:w="297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835981" w:rsidRPr="00177E6E" w:rsidRDefault="00835981" w:rsidP="00330BDE">
                  <w:pPr>
                    <w:pStyle w:val="ConsPlusCell"/>
                    <w:widowControl/>
                    <w:rPr>
                      <w:rFonts w:ascii="Bookman Old Style" w:hAnsi="Bookman Old Style" w:cs="Calibri"/>
                      <w:sz w:val="24"/>
                      <w:szCs w:val="24"/>
                    </w:rPr>
                  </w:pPr>
                  <w:r w:rsidRPr="00177E6E">
                    <w:rPr>
                      <w:rFonts w:ascii="Bookman Old Style" w:hAnsi="Bookman Old Style" w:cs="Calibri"/>
                      <w:sz w:val="24"/>
                      <w:szCs w:val="24"/>
                    </w:rPr>
                    <w:t>3.</w:t>
                  </w:r>
                  <w:r w:rsidRPr="00177E6E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Предоставление  в Отдел по вопросам культуры отчетов руководителя о финансовой деятельности учреждения</w:t>
                  </w: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5981" w:rsidRPr="00177E6E" w:rsidRDefault="00835981" w:rsidP="00330BDE">
                  <w:pPr>
                    <w:pStyle w:val="ConsPlusCell"/>
                    <w:widowControl/>
                    <w:rPr>
                      <w:rFonts w:ascii="Bookman Old Style" w:hAnsi="Bookman Old Style" w:cs="Calibri"/>
                      <w:sz w:val="24"/>
                      <w:szCs w:val="24"/>
                    </w:rPr>
                  </w:pPr>
                  <w:r w:rsidRPr="00177E6E">
                    <w:rPr>
                      <w:rFonts w:ascii="Bookman Old Style" w:hAnsi="Bookman Old Style" w:cs="Calibri"/>
                      <w:sz w:val="24"/>
                      <w:szCs w:val="24"/>
                    </w:rPr>
                    <w:t>Ежемесячно,</w:t>
                  </w:r>
                </w:p>
                <w:p w:rsidR="00835981" w:rsidRPr="00177E6E" w:rsidRDefault="00835981" w:rsidP="00330BDE">
                  <w:pPr>
                    <w:pStyle w:val="ConsPlusCell"/>
                    <w:widowControl/>
                    <w:rPr>
                      <w:rFonts w:ascii="Bookman Old Style" w:hAnsi="Bookman Old Style" w:cs="Calibri"/>
                      <w:sz w:val="24"/>
                      <w:szCs w:val="24"/>
                    </w:rPr>
                  </w:pPr>
                  <w:r w:rsidRPr="00177E6E">
                    <w:rPr>
                      <w:rFonts w:ascii="Bookman Old Style" w:hAnsi="Bookman Old Style" w:cs="Calibri"/>
                      <w:sz w:val="24"/>
                      <w:szCs w:val="24"/>
                    </w:rPr>
                    <w:t>ежеквартально,</w:t>
                  </w:r>
                </w:p>
                <w:p w:rsidR="00835981" w:rsidRPr="00177E6E" w:rsidRDefault="00835981" w:rsidP="00330BDE">
                  <w:pPr>
                    <w:pStyle w:val="ConsPlusCell"/>
                    <w:widowControl/>
                    <w:rPr>
                      <w:rFonts w:ascii="Bookman Old Style" w:hAnsi="Bookman Old Style" w:cs="Calibri"/>
                      <w:sz w:val="24"/>
                      <w:szCs w:val="24"/>
                    </w:rPr>
                  </w:pPr>
                  <w:r w:rsidRPr="00177E6E">
                    <w:rPr>
                      <w:rFonts w:ascii="Bookman Old Style" w:hAnsi="Bookman Old Style" w:cs="Calibri"/>
                      <w:sz w:val="24"/>
                      <w:szCs w:val="24"/>
                    </w:rPr>
                    <w:t>ежегодно</w:t>
                  </w:r>
                </w:p>
              </w:tc>
              <w:tc>
                <w:tcPr>
                  <w:tcW w:w="71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835981" w:rsidRPr="00177E6E" w:rsidRDefault="00835981" w:rsidP="00330BDE">
                  <w:pPr>
                    <w:pStyle w:val="ConsPlusCell"/>
                    <w:widowControl/>
                    <w:rPr>
                      <w:rFonts w:ascii="Bookman Old Style" w:hAnsi="Bookman Old Style" w:cs="Calibri"/>
                      <w:sz w:val="24"/>
                      <w:szCs w:val="24"/>
                    </w:rPr>
                  </w:pPr>
                  <w:r w:rsidRPr="00177E6E">
                    <w:rPr>
                      <w:rFonts w:ascii="Bookman Old Style" w:hAnsi="Bookman Old Style" w:cs="Calibri"/>
                      <w:sz w:val="24"/>
                      <w:szCs w:val="24"/>
                    </w:rPr>
                    <w:t>Отдел по вопросам культуры АМС Моздокского района</w:t>
                  </w:r>
                </w:p>
              </w:tc>
            </w:tr>
          </w:tbl>
          <w:p w:rsidR="00835981" w:rsidRPr="00177E6E" w:rsidRDefault="00835981" w:rsidP="00835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Calibri"/>
                <w:sz w:val="24"/>
                <w:szCs w:val="24"/>
              </w:rPr>
            </w:pPr>
          </w:p>
          <w:p w:rsidR="00835981" w:rsidRPr="00177E6E" w:rsidRDefault="00835981" w:rsidP="00835981">
            <w:pPr>
              <w:pStyle w:val="ConsPlusNonformat"/>
              <w:widowControl/>
              <w:rPr>
                <w:rFonts w:ascii="Bookman Old Style" w:hAnsi="Bookman Old Style"/>
                <w:sz w:val="22"/>
                <w:szCs w:val="22"/>
              </w:rPr>
            </w:pPr>
          </w:p>
          <w:p w:rsidR="00835981" w:rsidRPr="00063C96" w:rsidRDefault="00835981" w:rsidP="00835981">
            <w:pPr>
              <w:pStyle w:val="ConsPlusNonformat"/>
              <w:widowControl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835981" w:rsidRPr="00063C96" w:rsidRDefault="00835981" w:rsidP="00835981">
            <w:pPr>
              <w:pStyle w:val="ConsPlusNonformat"/>
              <w:widowControl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835981" w:rsidRPr="00063C96" w:rsidRDefault="00835981" w:rsidP="00835981">
            <w:pPr>
              <w:pStyle w:val="ConsPlusNonformat"/>
              <w:widowControl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835981" w:rsidRPr="00063C96" w:rsidRDefault="00835981" w:rsidP="00835981">
            <w:pPr>
              <w:pStyle w:val="ConsPlusNonformat"/>
              <w:widowControl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835981" w:rsidRPr="00063C96" w:rsidRDefault="00835981" w:rsidP="00835981">
            <w:pPr>
              <w:pStyle w:val="ConsPlusNonformat"/>
              <w:widowControl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835981" w:rsidRPr="00492DBF" w:rsidRDefault="00835981" w:rsidP="00835981">
            <w:pPr>
              <w:tabs>
                <w:tab w:val="left" w:pos="1364"/>
              </w:tabs>
              <w:rPr>
                <w:rFonts w:ascii="Bookman Old Style" w:hAnsi="Bookman Old Style"/>
              </w:rPr>
            </w:pPr>
          </w:p>
          <w:p w:rsidR="00835981" w:rsidRPr="00D92538" w:rsidRDefault="00835981" w:rsidP="00835981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835981" w:rsidRPr="007A5A70" w:rsidRDefault="00835981" w:rsidP="00CF12E9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D03B64" w:rsidRPr="007A5A70" w:rsidRDefault="00D03B64" w:rsidP="00CF12E9">
            <w:pPr>
              <w:pStyle w:val="ConsPlusNonformat"/>
              <w:widowControl/>
              <w:rPr>
                <w:rFonts w:ascii="Bookman Old Style" w:hAnsi="Bookman Old Style"/>
                <w:sz w:val="24"/>
                <w:szCs w:val="24"/>
              </w:rPr>
            </w:pPr>
          </w:p>
          <w:p w:rsidR="00D03B64" w:rsidRPr="007A5A70" w:rsidRDefault="00D03B64" w:rsidP="00D03B64">
            <w:pPr>
              <w:pStyle w:val="ConsPlusNonformat"/>
              <w:widowControl/>
              <w:rPr>
                <w:rFonts w:ascii="Bookman Old Style" w:hAnsi="Bookman Old Style"/>
                <w:sz w:val="24"/>
                <w:szCs w:val="24"/>
              </w:rPr>
            </w:pPr>
          </w:p>
          <w:p w:rsidR="00D03B64" w:rsidRPr="007A5A70" w:rsidRDefault="00D03B64" w:rsidP="00D03B64">
            <w:pPr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</w:pPr>
          </w:p>
        </w:tc>
      </w:tr>
      <w:tr w:rsidR="00D03B64" w:rsidRPr="007A5A70" w:rsidTr="00835981">
        <w:tblPrEx>
          <w:tblCellMar>
            <w:left w:w="108" w:type="dxa"/>
            <w:right w:w="108" w:type="dxa"/>
          </w:tblCellMar>
        </w:tblPrEx>
        <w:trPr>
          <w:gridAfter w:val="6"/>
          <w:wAfter w:w="6358" w:type="dxa"/>
          <w:trHeight w:val="80"/>
        </w:trPr>
        <w:tc>
          <w:tcPr>
            <w:tcW w:w="3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B64" w:rsidRPr="007A5A70" w:rsidRDefault="00D03B64" w:rsidP="00D03B64">
            <w:pPr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B64" w:rsidRPr="007A5A70" w:rsidRDefault="00D03B64" w:rsidP="00D03B64">
            <w:pPr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B64" w:rsidRPr="007A5A70" w:rsidRDefault="00D03B64" w:rsidP="00D03B64">
            <w:pPr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B64" w:rsidRPr="007A5A70" w:rsidRDefault="00D03B64" w:rsidP="00D03B64">
            <w:pPr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B64" w:rsidRPr="007A5A70" w:rsidRDefault="00D03B64" w:rsidP="00D03B64">
            <w:pPr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B64" w:rsidRPr="007A5A70" w:rsidRDefault="00D03B64" w:rsidP="00D03B64">
            <w:pPr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B64" w:rsidRPr="007A5A70" w:rsidRDefault="00D03B64" w:rsidP="00D03B64">
            <w:pPr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B64" w:rsidRPr="007A5A70" w:rsidRDefault="00D03B64" w:rsidP="00D03B64">
            <w:pPr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</w:pPr>
          </w:p>
        </w:tc>
      </w:tr>
      <w:tr w:rsidR="00D03B64" w:rsidRPr="007A5A70" w:rsidTr="00835981">
        <w:tblPrEx>
          <w:tblCellMar>
            <w:left w:w="108" w:type="dxa"/>
            <w:right w:w="108" w:type="dxa"/>
          </w:tblCellMar>
        </w:tblPrEx>
        <w:trPr>
          <w:gridAfter w:val="6"/>
          <w:wAfter w:w="6358" w:type="dxa"/>
          <w:trHeight w:val="80"/>
        </w:trPr>
        <w:tc>
          <w:tcPr>
            <w:tcW w:w="1545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B64" w:rsidRPr="007A5A70" w:rsidRDefault="00D03B64" w:rsidP="00D03B64">
            <w:pPr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  <w:lang w:eastAsia="ru-RU"/>
              </w:rPr>
            </w:pPr>
          </w:p>
        </w:tc>
      </w:tr>
    </w:tbl>
    <w:p w:rsidR="002D3799" w:rsidRPr="007A5A70" w:rsidRDefault="002D3799" w:rsidP="00030251">
      <w:pPr>
        <w:pStyle w:val="ConsPlusNonformat"/>
        <w:widowControl/>
        <w:rPr>
          <w:rFonts w:ascii="Bookman Old Style" w:hAnsi="Bookman Old Style"/>
          <w:b/>
          <w:sz w:val="24"/>
          <w:szCs w:val="24"/>
        </w:rPr>
      </w:pPr>
    </w:p>
    <w:sectPr w:rsidR="002D3799" w:rsidRPr="007A5A70" w:rsidSect="005351D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FCA" w:rsidRDefault="00F73FCA" w:rsidP="00030251">
      <w:pPr>
        <w:spacing w:after="0" w:line="240" w:lineRule="auto"/>
      </w:pPr>
      <w:r>
        <w:separator/>
      </w:r>
    </w:p>
  </w:endnote>
  <w:endnote w:type="continuationSeparator" w:id="1">
    <w:p w:rsidR="00F73FCA" w:rsidRDefault="00F73FCA" w:rsidP="00030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FCA" w:rsidRDefault="00F73FCA" w:rsidP="00030251">
      <w:pPr>
        <w:spacing w:after="0" w:line="240" w:lineRule="auto"/>
      </w:pPr>
      <w:r>
        <w:separator/>
      </w:r>
    </w:p>
  </w:footnote>
  <w:footnote w:type="continuationSeparator" w:id="1">
    <w:p w:rsidR="00F73FCA" w:rsidRDefault="00F73FCA" w:rsidP="000302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C5E95"/>
    <w:multiLevelType w:val="multilevel"/>
    <w:tmpl w:val="3AA65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3B80145"/>
    <w:multiLevelType w:val="hybridMultilevel"/>
    <w:tmpl w:val="39BA1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35D45"/>
    <w:multiLevelType w:val="hybridMultilevel"/>
    <w:tmpl w:val="0ED8F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B57F65"/>
    <w:multiLevelType w:val="hybridMultilevel"/>
    <w:tmpl w:val="5B008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D96574"/>
    <w:multiLevelType w:val="hybridMultilevel"/>
    <w:tmpl w:val="32208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23169E"/>
    <w:multiLevelType w:val="hybridMultilevel"/>
    <w:tmpl w:val="32208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799"/>
    <w:rsid w:val="00004992"/>
    <w:rsid w:val="000117F0"/>
    <w:rsid w:val="00030251"/>
    <w:rsid w:val="000678B1"/>
    <w:rsid w:val="000A2195"/>
    <w:rsid w:val="000A77F4"/>
    <w:rsid w:val="000D23D4"/>
    <w:rsid w:val="001514F4"/>
    <w:rsid w:val="001544AD"/>
    <w:rsid w:val="00155223"/>
    <w:rsid w:val="00171738"/>
    <w:rsid w:val="001769F9"/>
    <w:rsid w:val="001A4405"/>
    <w:rsid w:val="001B4EE5"/>
    <w:rsid w:val="001E34A2"/>
    <w:rsid w:val="001E64CD"/>
    <w:rsid w:val="002352B2"/>
    <w:rsid w:val="00253705"/>
    <w:rsid w:val="00277CE4"/>
    <w:rsid w:val="002B1916"/>
    <w:rsid w:val="002D3799"/>
    <w:rsid w:val="00313631"/>
    <w:rsid w:val="003170CA"/>
    <w:rsid w:val="00322163"/>
    <w:rsid w:val="003400B4"/>
    <w:rsid w:val="00361130"/>
    <w:rsid w:val="00376DDF"/>
    <w:rsid w:val="0039619D"/>
    <w:rsid w:val="003C44D1"/>
    <w:rsid w:val="003D6800"/>
    <w:rsid w:val="003E7D49"/>
    <w:rsid w:val="003F017B"/>
    <w:rsid w:val="003F130D"/>
    <w:rsid w:val="003F50B2"/>
    <w:rsid w:val="003F6CF6"/>
    <w:rsid w:val="00434E92"/>
    <w:rsid w:val="004642E6"/>
    <w:rsid w:val="004A6E49"/>
    <w:rsid w:val="004A7E6A"/>
    <w:rsid w:val="004B3719"/>
    <w:rsid w:val="004E079F"/>
    <w:rsid w:val="005351DB"/>
    <w:rsid w:val="00545110"/>
    <w:rsid w:val="00547DF4"/>
    <w:rsid w:val="00596753"/>
    <w:rsid w:val="005A05F4"/>
    <w:rsid w:val="005A6F04"/>
    <w:rsid w:val="005B5011"/>
    <w:rsid w:val="005C1911"/>
    <w:rsid w:val="005C3E38"/>
    <w:rsid w:val="005E4237"/>
    <w:rsid w:val="005F27FA"/>
    <w:rsid w:val="005F65D7"/>
    <w:rsid w:val="006052FB"/>
    <w:rsid w:val="00652408"/>
    <w:rsid w:val="00655080"/>
    <w:rsid w:val="00657C4B"/>
    <w:rsid w:val="006903DD"/>
    <w:rsid w:val="006910D4"/>
    <w:rsid w:val="007072AA"/>
    <w:rsid w:val="007510EB"/>
    <w:rsid w:val="00753E73"/>
    <w:rsid w:val="007A073B"/>
    <w:rsid w:val="007A5A70"/>
    <w:rsid w:val="007B3834"/>
    <w:rsid w:val="007D1972"/>
    <w:rsid w:val="007E3610"/>
    <w:rsid w:val="007F7B1A"/>
    <w:rsid w:val="00807DC9"/>
    <w:rsid w:val="0082228F"/>
    <w:rsid w:val="00830B8F"/>
    <w:rsid w:val="00835981"/>
    <w:rsid w:val="00835BB4"/>
    <w:rsid w:val="00847139"/>
    <w:rsid w:val="008A1A29"/>
    <w:rsid w:val="008B5E51"/>
    <w:rsid w:val="008E607A"/>
    <w:rsid w:val="008F43DA"/>
    <w:rsid w:val="009227C4"/>
    <w:rsid w:val="00983D71"/>
    <w:rsid w:val="00986A6D"/>
    <w:rsid w:val="009C48BC"/>
    <w:rsid w:val="00A029F9"/>
    <w:rsid w:val="00A211AA"/>
    <w:rsid w:val="00A24F4F"/>
    <w:rsid w:val="00A34ADA"/>
    <w:rsid w:val="00A403B2"/>
    <w:rsid w:val="00A63445"/>
    <w:rsid w:val="00A874B1"/>
    <w:rsid w:val="00AA1BF5"/>
    <w:rsid w:val="00AB1536"/>
    <w:rsid w:val="00AE4F8D"/>
    <w:rsid w:val="00AF5817"/>
    <w:rsid w:val="00B05DD5"/>
    <w:rsid w:val="00B459CC"/>
    <w:rsid w:val="00B54EA8"/>
    <w:rsid w:val="00B84306"/>
    <w:rsid w:val="00BA508D"/>
    <w:rsid w:val="00BB49DF"/>
    <w:rsid w:val="00C17513"/>
    <w:rsid w:val="00C25A16"/>
    <w:rsid w:val="00C47CAA"/>
    <w:rsid w:val="00C574C1"/>
    <w:rsid w:val="00C602A8"/>
    <w:rsid w:val="00C648F9"/>
    <w:rsid w:val="00C678AF"/>
    <w:rsid w:val="00CB2907"/>
    <w:rsid w:val="00CD2166"/>
    <w:rsid w:val="00CD432B"/>
    <w:rsid w:val="00CD4DB4"/>
    <w:rsid w:val="00CF12E9"/>
    <w:rsid w:val="00D03B49"/>
    <w:rsid w:val="00D03B64"/>
    <w:rsid w:val="00D21D26"/>
    <w:rsid w:val="00DA6739"/>
    <w:rsid w:val="00E01E2D"/>
    <w:rsid w:val="00E2279E"/>
    <w:rsid w:val="00E43C00"/>
    <w:rsid w:val="00E44CAC"/>
    <w:rsid w:val="00E64161"/>
    <w:rsid w:val="00E71E90"/>
    <w:rsid w:val="00E769B4"/>
    <w:rsid w:val="00E9556D"/>
    <w:rsid w:val="00EC3E33"/>
    <w:rsid w:val="00F10702"/>
    <w:rsid w:val="00F73FCA"/>
    <w:rsid w:val="00F76802"/>
    <w:rsid w:val="00F91B77"/>
    <w:rsid w:val="00F9477C"/>
    <w:rsid w:val="00FD76F3"/>
    <w:rsid w:val="00FE0B53"/>
    <w:rsid w:val="00FF2163"/>
    <w:rsid w:val="00FF715A"/>
    <w:rsid w:val="00FF7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7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379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2D37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D37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2D379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D3799"/>
    <w:pPr>
      <w:ind w:left="720"/>
      <w:contextualSpacing/>
    </w:pPr>
  </w:style>
  <w:style w:type="table" w:styleId="a6">
    <w:name w:val="Table Grid"/>
    <w:basedOn w:val="a1"/>
    <w:uiPriority w:val="59"/>
    <w:rsid w:val="00C6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030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3025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030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30251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1A4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A440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F6A61-41EC-451B-97DA-3874D97BD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10</Pages>
  <Words>1546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7</cp:revision>
  <cp:lastPrinted>2018-02-26T09:58:00Z</cp:lastPrinted>
  <dcterms:created xsi:type="dcterms:W3CDTF">2018-02-26T08:41:00Z</dcterms:created>
  <dcterms:modified xsi:type="dcterms:W3CDTF">2018-05-18T07:20:00Z</dcterms:modified>
</cp:coreProperties>
</file>