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9D" w:rsidRPr="0017049D" w:rsidRDefault="0017049D" w:rsidP="000938DF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7049D">
        <w:rPr>
          <w:rFonts w:ascii="Bookman Old Style" w:hAnsi="Bookman Old Style"/>
          <w:sz w:val="24"/>
          <w:szCs w:val="24"/>
        </w:rPr>
        <w:t>Протокол</w:t>
      </w:r>
    </w:p>
    <w:p w:rsidR="00C93DEF" w:rsidRDefault="0017049D" w:rsidP="0017049D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заседания районной</w:t>
      </w:r>
      <w:r w:rsidR="00C93DEF" w:rsidRPr="0017049D">
        <w:rPr>
          <w:rFonts w:ascii="Bookman Old Style" w:hAnsi="Bookman Old Style"/>
          <w:sz w:val="24"/>
          <w:szCs w:val="24"/>
        </w:rPr>
        <w:t xml:space="preserve"> санитарно-противоэпидемической комиссии </w:t>
      </w:r>
    </w:p>
    <w:p w:rsidR="0017049D" w:rsidRDefault="0017049D" w:rsidP="0017049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7049D" w:rsidRPr="0017049D" w:rsidRDefault="0017049D" w:rsidP="0017049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г. Моздок                                          № </w:t>
      </w:r>
      <w:r w:rsidR="00EB6251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="001536D6">
        <w:rPr>
          <w:rFonts w:ascii="Bookman Old Style" w:hAnsi="Bookman Old Style"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67CB">
        <w:rPr>
          <w:rFonts w:ascii="Bookman Old Style" w:hAnsi="Bookman Old Style"/>
          <w:sz w:val="24"/>
          <w:szCs w:val="24"/>
        </w:rPr>
        <w:t>1</w:t>
      </w:r>
      <w:r w:rsidR="00EB6251">
        <w:rPr>
          <w:rFonts w:ascii="Bookman Old Style" w:hAnsi="Bookman Old Style"/>
          <w:sz w:val="24"/>
          <w:szCs w:val="24"/>
        </w:rPr>
        <w:t>0</w:t>
      </w:r>
      <w:r w:rsidR="009E7740">
        <w:rPr>
          <w:rFonts w:ascii="Bookman Old Style" w:hAnsi="Bookman Old Style"/>
          <w:sz w:val="24"/>
          <w:szCs w:val="24"/>
        </w:rPr>
        <w:t>.0</w:t>
      </w:r>
      <w:r w:rsidR="00EB6251">
        <w:rPr>
          <w:rFonts w:ascii="Bookman Old Style" w:hAnsi="Bookman Old Style"/>
          <w:sz w:val="24"/>
          <w:szCs w:val="24"/>
        </w:rPr>
        <w:t>6</w:t>
      </w:r>
      <w:r w:rsidR="009E7740">
        <w:rPr>
          <w:rFonts w:ascii="Bookman Old Style" w:hAnsi="Bookman Old Style"/>
          <w:sz w:val="24"/>
          <w:szCs w:val="24"/>
        </w:rPr>
        <w:t>.2020</w:t>
      </w:r>
      <w:r>
        <w:rPr>
          <w:rFonts w:ascii="Bookman Old Style" w:hAnsi="Bookman Old Style"/>
          <w:sz w:val="24"/>
          <w:szCs w:val="24"/>
        </w:rPr>
        <w:t>г.</w:t>
      </w:r>
    </w:p>
    <w:p w:rsidR="0017049D" w:rsidRDefault="0017049D" w:rsidP="0017049D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Председательствовал:</w:t>
      </w:r>
    </w:p>
    <w:p w:rsidR="0017049D" w:rsidRDefault="0017049D" w:rsidP="0017049D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 местного самоуправления Моздокского района О.Д. Яровой</w:t>
      </w:r>
    </w:p>
    <w:p w:rsidR="0017049D" w:rsidRDefault="0017049D" w:rsidP="000938DF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Члены комиссии:</w:t>
      </w: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9"/>
        <w:gridCol w:w="222"/>
      </w:tblGrid>
      <w:tr w:rsidR="00B14B7C" w:rsidTr="00822BCC">
        <w:tc>
          <w:tcPr>
            <w:tcW w:w="9807" w:type="dxa"/>
            <w:gridSpan w:val="2"/>
            <w:hideMark/>
          </w:tcPr>
          <w:p w:rsidR="00B14B7C" w:rsidRDefault="00B14B7C">
            <w:pPr>
              <w:tabs>
                <w:tab w:val="left" w:pos="284"/>
              </w:tabs>
              <w:ind w:firstLine="284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822BCC">
        <w:tc>
          <w:tcPr>
            <w:tcW w:w="3321" w:type="dxa"/>
            <w:hideMark/>
          </w:tcPr>
          <w:p w:rsidR="00694C17" w:rsidRDefault="00694C17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694C17" w:rsidRDefault="00694C17" w:rsidP="00694C17">
            <w:pPr>
              <w:tabs>
                <w:tab w:val="left" w:pos="284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822BCC">
        <w:tc>
          <w:tcPr>
            <w:tcW w:w="9807" w:type="dxa"/>
            <w:gridSpan w:val="2"/>
            <w:hideMark/>
          </w:tcPr>
          <w:p w:rsidR="00B14B7C" w:rsidRDefault="00B14B7C" w:rsidP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14B7C" w:rsidTr="00822BCC">
        <w:tc>
          <w:tcPr>
            <w:tcW w:w="3321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B14B7C" w:rsidRDefault="00B14B7C">
            <w:pPr>
              <w:tabs>
                <w:tab w:val="left" w:pos="284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822BCC">
        <w:tc>
          <w:tcPr>
            <w:tcW w:w="9807" w:type="dxa"/>
            <w:gridSpan w:val="2"/>
            <w:hideMark/>
          </w:tcPr>
          <w:p w:rsidR="00B14B7C" w:rsidRDefault="00B14B7C" w:rsidP="009E7740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F262F2">
        <w:tc>
          <w:tcPr>
            <w:tcW w:w="3321" w:type="dxa"/>
          </w:tcPr>
          <w:tbl>
            <w:tblPr>
              <w:tblStyle w:val="a4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"/>
              <w:gridCol w:w="2218"/>
              <w:gridCol w:w="6910"/>
            </w:tblGrid>
            <w:tr w:rsidR="00BC08B1" w:rsidTr="006F5ACC">
              <w:trPr>
                <w:trHeight w:val="555"/>
              </w:trPr>
              <w:tc>
                <w:tcPr>
                  <w:tcW w:w="0" w:type="auto"/>
                  <w:hideMark/>
                </w:tcPr>
                <w:p w:rsidR="00BC08B1" w:rsidRDefault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Маренко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Нина Николаевна</w:t>
                  </w:r>
                </w:p>
              </w:tc>
              <w:tc>
                <w:tcPr>
                  <w:tcW w:w="6910" w:type="dxa"/>
                </w:tcPr>
                <w:p w:rsidR="00BC08B1" w:rsidRDefault="00BC08B1" w:rsidP="006F5ACC">
                  <w:pPr>
                    <w:tabs>
                      <w:tab w:val="left" w:pos="284"/>
                    </w:tabs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начальник ТОУ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Роспотребнадзора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в Моздокском районе;</w:t>
                  </w:r>
                </w:p>
              </w:tc>
            </w:tr>
            <w:tr w:rsidR="00BC08B1" w:rsidTr="006F5ACC">
              <w:trPr>
                <w:trHeight w:val="585"/>
              </w:trPr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C08B1" w:rsidTr="006F5ACC">
              <w:trPr>
                <w:trHeight w:val="675"/>
              </w:trPr>
              <w:tc>
                <w:tcPr>
                  <w:tcW w:w="0" w:type="auto"/>
                  <w:hideMark/>
                </w:tcPr>
                <w:p w:rsidR="00BC08B1" w:rsidRDefault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Элесханов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Ильмудин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Сраждинович</w:t>
                  </w:r>
                  <w:proofErr w:type="spellEnd"/>
                </w:p>
              </w:tc>
              <w:tc>
                <w:tcPr>
                  <w:tcW w:w="6910" w:type="dxa"/>
                  <w:hideMark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Заместитель Главы Администрации местного самоуправления Моздокского района по социальным вопросам;</w:t>
                  </w:r>
                </w:p>
              </w:tc>
            </w:tr>
            <w:tr w:rsidR="00BC08B1" w:rsidTr="006F5ACC">
              <w:trPr>
                <w:trHeight w:val="180"/>
              </w:trPr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C08B1" w:rsidTr="006F5ACC">
              <w:trPr>
                <w:trHeight w:val="645"/>
              </w:trPr>
              <w:tc>
                <w:tcPr>
                  <w:tcW w:w="0" w:type="auto"/>
                  <w:hideMark/>
                </w:tcPr>
                <w:p w:rsidR="00BC08B1" w:rsidRDefault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Тюникова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Елена Александровна</w:t>
                  </w:r>
                </w:p>
              </w:tc>
              <w:tc>
                <w:tcPr>
                  <w:tcW w:w="6910" w:type="dxa"/>
                  <w:hideMark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Заместитель Главы Администрации местного самоуправления Моздокского района – начальник Управления финансов;</w:t>
                  </w:r>
                </w:p>
              </w:tc>
            </w:tr>
            <w:tr w:rsidR="00BC08B1" w:rsidTr="006F5ACC">
              <w:trPr>
                <w:trHeight w:val="195"/>
              </w:trPr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C08B1" w:rsidTr="006F5ACC">
              <w:tc>
                <w:tcPr>
                  <w:tcW w:w="0" w:type="auto"/>
                  <w:hideMark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  <w:hideMark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C08B1" w:rsidTr="006F5ACC"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C08B1" w:rsidTr="006F5ACC">
              <w:tc>
                <w:tcPr>
                  <w:tcW w:w="0" w:type="auto"/>
                  <w:hideMark/>
                </w:tcPr>
                <w:p w:rsidR="00BC08B1" w:rsidRDefault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Бабаев Сергей Владимирович</w:t>
                  </w:r>
                </w:p>
              </w:tc>
              <w:tc>
                <w:tcPr>
                  <w:tcW w:w="6910" w:type="dxa"/>
                  <w:hideMark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Начальник отдела ГО, ЧС и ОБ Администрации местного самоуправления Моздокского района;</w:t>
                  </w:r>
                </w:p>
                <w:p w:rsidR="006F5ACC" w:rsidRDefault="006F5ACC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BC08B1" w:rsidTr="006F5ACC">
              <w:tc>
                <w:tcPr>
                  <w:tcW w:w="0" w:type="auto"/>
                  <w:hideMark/>
                </w:tcPr>
                <w:p w:rsidR="00BC08B1" w:rsidRDefault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6</w:t>
                  </w: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7</w:t>
                  </w: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8</w:t>
                  </w:r>
                </w:p>
                <w:p w:rsidR="00694310" w:rsidRDefault="00694310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694310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694310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694310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9  </w:t>
                  </w:r>
                </w:p>
              </w:tc>
              <w:tc>
                <w:tcPr>
                  <w:tcW w:w="0" w:type="auto"/>
                  <w:hideMark/>
                </w:tcPr>
                <w:p w:rsidR="00E84849" w:rsidRDefault="00BC08B1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Гаспарьянц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Неля Николаевна</w:t>
                  </w:r>
                </w:p>
                <w:p w:rsidR="00E84849" w:rsidRDefault="00E84849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Хубецова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Татьяна Владимировна</w:t>
                  </w:r>
                </w:p>
                <w:p w:rsidR="00E84849" w:rsidRDefault="00E84849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Меньшаев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Сергей Владимирович</w:t>
                  </w:r>
                </w:p>
                <w:p w:rsidR="00E84849" w:rsidRDefault="00E84849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Дулаев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694310">
                    <w:rPr>
                      <w:rFonts w:ascii="Bookman Old Style" w:hAnsi="Bookman Old Style"/>
                      <w:sz w:val="24"/>
                      <w:szCs w:val="24"/>
                    </w:rPr>
                    <w:t>Тамерлан Петрович</w:t>
                  </w:r>
                </w:p>
                <w:p w:rsidR="00694310" w:rsidRDefault="00694310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A43999" w:rsidP="00CA03C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Саркисова Светлана Петровна</w:t>
                  </w:r>
                </w:p>
              </w:tc>
              <w:tc>
                <w:tcPr>
                  <w:tcW w:w="6910" w:type="dxa"/>
                  <w:hideMark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Начальник </w:t>
                  </w: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Управления образования Администрации местного самоуправления Моздокского района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;</w:t>
                  </w:r>
                </w:p>
                <w:p w:rsidR="00E84849" w:rsidRDefault="00E84849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Начальник сельскохозяйственного отдела Администрации местного самоуправления Моздокского района;</w:t>
                  </w:r>
                </w:p>
                <w:p w:rsidR="00E84849" w:rsidRDefault="00E84849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E84849" w:rsidRDefault="00E84849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Начальник отдела по организации малого предпринимательства, торгового обслуживания;</w:t>
                  </w:r>
                </w:p>
                <w:p w:rsidR="00694310" w:rsidRDefault="00694310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694310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694310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Председатель правления Моздокского РАЙПО;</w:t>
                  </w:r>
                </w:p>
                <w:p w:rsidR="00694310" w:rsidRDefault="00694310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694310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694310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94310" w:rsidRDefault="00A43999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Главный специалист отдела по социальным вопросам Администрации местного самоуправления Моздокского района;</w:t>
                  </w:r>
                </w:p>
              </w:tc>
            </w:tr>
            <w:tr w:rsidR="00BC08B1" w:rsidTr="006F5ACC">
              <w:trPr>
                <w:trHeight w:val="705"/>
              </w:trPr>
              <w:tc>
                <w:tcPr>
                  <w:tcW w:w="0" w:type="auto"/>
                  <w:hideMark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C08B1" w:rsidRDefault="00BC08B1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BC08B1" w:rsidRDefault="00BC08B1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6D210C" w:rsidTr="006F5ACC">
              <w:trPr>
                <w:trHeight w:val="705"/>
              </w:trPr>
              <w:tc>
                <w:tcPr>
                  <w:tcW w:w="0" w:type="auto"/>
                  <w:hideMark/>
                </w:tcPr>
                <w:p w:rsidR="006D210C" w:rsidRDefault="006D210C" w:rsidP="00BD0DD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210C" w:rsidRDefault="006D210C" w:rsidP="00BD0DD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D210C" w:rsidRDefault="006D210C" w:rsidP="00BD0DD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6D210C" w:rsidRDefault="006D210C" w:rsidP="00BD0DD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6D210C" w:rsidRDefault="006D210C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6D210C" w:rsidTr="006F5ACC">
              <w:trPr>
                <w:trHeight w:val="705"/>
              </w:trPr>
              <w:tc>
                <w:tcPr>
                  <w:tcW w:w="0" w:type="auto"/>
                  <w:hideMark/>
                </w:tcPr>
                <w:p w:rsidR="006D210C" w:rsidRDefault="006D210C" w:rsidP="006D210C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210C" w:rsidRDefault="006D21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  <w:hideMark/>
                </w:tcPr>
                <w:p w:rsidR="006D210C" w:rsidRDefault="006D210C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6D210C" w:rsidTr="006F5ACC">
              <w:trPr>
                <w:trHeight w:val="840"/>
              </w:trPr>
              <w:tc>
                <w:tcPr>
                  <w:tcW w:w="0" w:type="auto"/>
                  <w:hideMark/>
                </w:tcPr>
                <w:p w:rsidR="006D210C" w:rsidRDefault="006D21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D210C" w:rsidRDefault="006D210C" w:rsidP="00CA03C3">
                  <w:pPr>
                    <w:pStyle w:val="a3"/>
                    <w:tabs>
                      <w:tab w:val="center" w:pos="4677"/>
                    </w:tabs>
                    <w:ind w:left="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Приглашенные:</w:t>
                  </w:r>
                </w:p>
              </w:tc>
              <w:tc>
                <w:tcPr>
                  <w:tcW w:w="6910" w:type="dxa"/>
                  <w:hideMark/>
                </w:tcPr>
                <w:p w:rsidR="006D210C" w:rsidRDefault="006D210C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BC08B1" w:rsidRDefault="00BC08B1" w:rsidP="009310C4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F5ACC" w:rsidRDefault="006F5AC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67"/>
              <w:gridCol w:w="6526"/>
            </w:tblGrid>
            <w:tr w:rsidR="006F5ACC" w:rsidTr="006F5ACC">
              <w:tc>
                <w:tcPr>
                  <w:tcW w:w="0" w:type="auto"/>
                  <w:hideMark/>
                </w:tcPr>
                <w:p w:rsidR="006F5ACC" w:rsidRDefault="006F5ACC" w:rsidP="00DA5F89">
                  <w:pPr>
                    <w:ind w:left="-108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1</w:t>
                  </w:r>
                  <w:r w:rsidR="00DA5F8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Пономаренко </w:t>
                  </w:r>
                  <w:r w:rsidR="00DA5F8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</w:t>
                  </w:r>
                  <w:r w:rsidR="00EB6251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Оксана Борисовна</w:t>
                  </w:r>
                </w:p>
              </w:tc>
              <w:tc>
                <w:tcPr>
                  <w:tcW w:w="0" w:type="auto"/>
                  <w:hideMark/>
                </w:tcPr>
                <w:p w:rsidR="006F5ACC" w:rsidRDefault="006F5ACC" w:rsidP="00832080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Главный специалист отдела по социальным вопросам Администрации местного самоуправления Моздокского </w:t>
                  </w:r>
                  <w:r w:rsidR="006D210C">
                    <w:rPr>
                      <w:rFonts w:ascii="Bookman Old Style" w:hAnsi="Bookman Old Style"/>
                      <w:sz w:val="24"/>
                      <w:szCs w:val="24"/>
                    </w:rPr>
                    <w:t>района;</w:t>
                  </w:r>
                </w:p>
                <w:p w:rsidR="006F5ACC" w:rsidRDefault="006F5ACC" w:rsidP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6F5ACC" w:rsidTr="006F5ACC">
              <w:tc>
                <w:tcPr>
                  <w:tcW w:w="0" w:type="auto"/>
                  <w:hideMark/>
                </w:tcPr>
                <w:p w:rsidR="006F5ACC" w:rsidRDefault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F5ACC" w:rsidRDefault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  <w:tr w:rsidR="006F5ACC" w:rsidTr="006F5ACC">
              <w:tc>
                <w:tcPr>
                  <w:tcW w:w="0" w:type="auto"/>
                  <w:hideMark/>
                </w:tcPr>
                <w:p w:rsidR="006F5ACC" w:rsidRDefault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F5ACC" w:rsidRDefault="006F5AC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</w:tr>
          </w:tbl>
          <w:p w:rsidR="00951F62" w:rsidRDefault="00DA5F89" w:rsidP="00832080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Пухаев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Вадим </w:t>
            </w:r>
            <w:r w:rsidR="001846D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51F62">
              <w:rPr>
                <w:rFonts w:ascii="Bookman Old Style" w:hAnsi="Bookman Old Style" w:cs="Times New Roman"/>
                <w:sz w:val="24"/>
                <w:szCs w:val="24"/>
              </w:rPr>
              <w:t xml:space="preserve">      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Н</w:t>
            </w:r>
            <w:r w:rsidR="00951F62">
              <w:rPr>
                <w:rFonts w:ascii="Bookman Old Style" w:hAnsi="Bookman Old Style" w:cs="Times New Roman"/>
                <w:sz w:val="24"/>
                <w:szCs w:val="24"/>
              </w:rPr>
              <w:t>ачальник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полиции </w:t>
            </w:r>
            <w:r w:rsidR="00CA03C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951F62">
              <w:rPr>
                <w:rFonts w:ascii="Bookman Old Style" w:hAnsi="Bookman Old Style" w:cs="Times New Roman"/>
                <w:sz w:val="24"/>
                <w:szCs w:val="24"/>
              </w:rPr>
              <w:t>МВД России</w:t>
            </w:r>
          </w:p>
          <w:p w:rsidR="00951F62" w:rsidRDefault="00951F62" w:rsidP="00951F62">
            <w:pPr>
              <w:pStyle w:val="a3"/>
              <w:tabs>
                <w:tab w:val="center" w:pos="4677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r w:rsidR="00DA5F89">
              <w:rPr>
                <w:rFonts w:ascii="Bookman Old Style" w:hAnsi="Bookman Old Style" w:cs="Times New Roman"/>
                <w:sz w:val="24"/>
                <w:szCs w:val="24"/>
              </w:rPr>
              <w:t xml:space="preserve">Александрович </w:t>
            </w:r>
            <w:r w:rsidR="001846D5"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  <w:r w:rsidR="00DA5F89">
              <w:rPr>
                <w:rFonts w:ascii="Bookman Old Style" w:hAnsi="Bookman Old Style" w:cs="Times New Roman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по Моздокскому району;</w:t>
            </w:r>
          </w:p>
          <w:p w:rsidR="00951F62" w:rsidRDefault="00951F62" w:rsidP="00951F62">
            <w:pPr>
              <w:pStyle w:val="a3"/>
              <w:tabs>
                <w:tab w:val="center" w:pos="4677"/>
              </w:tabs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51F62" w:rsidRDefault="00951F62" w:rsidP="002A0F29">
            <w:pPr>
              <w:pStyle w:val="a3"/>
              <w:tabs>
                <w:tab w:val="center" w:pos="4677"/>
              </w:tabs>
              <w:ind w:left="0"/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486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14B7C" w:rsidTr="00F262F2">
        <w:tc>
          <w:tcPr>
            <w:tcW w:w="3321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B14B7C" w:rsidRDefault="00B14B7C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14B7C" w:rsidTr="00F262F2">
        <w:tc>
          <w:tcPr>
            <w:tcW w:w="3321" w:type="dxa"/>
            <w:hideMark/>
          </w:tcPr>
          <w:p w:rsidR="002A0F29" w:rsidRDefault="002A0F29" w:rsidP="002A0F2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</w:t>
            </w:r>
          </w:p>
          <w:p w:rsidR="002A0F29" w:rsidRDefault="00A43999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1846D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A5F89">
              <w:rPr>
                <w:rFonts w:ascii="Bookman Old Style" w:hAnsi="Bookman Old Style"/>
                <w:sz w:val="24"/>
                <w:szCs w:val="24"/>
              </w:rPr>
              <w:t xml:space="preserve">Шаталова Елена   </w:t>
            </w:r>
            <w:r w:rsidR="001846D5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DA5F89">
              <w:rPr>
                <w:rFonts w:ascii="Bookman Old Style" w:hAnsi="Bookman Old Style"/>
                <w:sz w:val="24"/>
                <w:szCs w:val="24"/>
              </w:rPr>
              <w:t>начальник отдела по делам молодежи и спорта</w:t>
            </w:r>
          </w:p>
          <w:p w:rsidR="00DA5F89" w:rsidRDefault="00DA5F89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Николаевна                  Администрации местного самоуправления  </w:t>
            </w:r>
          </w:p>
          <w:p w:rsidR="00DA5F89" w:rsidRDefault="00DA5F89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Моздокского района;</w:t>
            </w:r>
          </w:p>
          <w:p w:rsidR="00DA5F89" w:rsidRDefault="00DA5F89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900685" w:rsidRDefault="00A43999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EB625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B6251">
              <w:rPr>
                <w:rFonts w:ascii="Bookman Old Style" w:hAnsi="Bookman Old Style"/>
                <w:sz w:val="24"/>
                <w:szCs w:val="24"/>
              </w:rPr>
              <w:t>Потоцкая</w:t>
            </w:r>
            <w:proofErr w:type="spellEnd"/>
            <w:r w:rsidR="00EB6251">
              <w:rPr>
                <w:rFonts w:ascii="Bookman Old Style" w:hAnsi="Bookman Old Style"/>
                <w:sz w:val="24"/>
                <w:szCs w:val="24"/>
              </w:rPr>
              <w:t xml:space="preserve"> Юлия           Начальник отдела по вопросам культуры      </w:t>
            </w:r>
          </w:p>
          <w:p w:rsidR="00EB6251" w:rsidRDefault="00EB6251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Юрьевна                      Администрации местного самоуправления </w:t>
            </w:r>
          </w:p>
          <w:p w:rsidR="00EB6251" w:rsidRDefault="00EB6251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Моздокского района;</w:t>
            </w:r>
          </w:p>
          <w:p w:rsidR="00EB6251" w:rsidRDefault="00EB6251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B6251" w:rsidRDefault="00A43999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EB625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B6251">
              <w:rPr>
                <w:rFonts w:ascii="Bookman Old Style" w:hAnsi="Bookman Old Style"/>
                <w:sz w:val="24"/>
                <w:szCs w:val="24"/>
              </w:rPr>
              <w:t>Базиева</w:t>
            </w:r>
            <w:proofErr w:type="spellEnd"/>
            <w:r w:rsidR="00EB6251">
              <w:rPr>
                <w:rFonts w:ascii="Bookman Old Style" w:hAnsi="Bookman Old Style"/>
                <w:sz w:val="24"/>
                <w:szCs w:val="24"/>
              </w:rPr>
              <w:t xml:space="preserve"> Лариса</w:t>
            </w:r>
            <w:r w:rsidR="00832080">
              <w:rPr>
                <w:rFonts w:ascii="Bookman Old Style" w:hAnsi="Bookman Old Style"/>
                <w:sz w:val="24"/>
                <w:szCs w:val="24"/>
              </w:rPr>
              <w:t xml:space="preserve">           Старший корреспондент МУП «МИИЦ».</w:t>
            </w:r>
          </w:p>
          <w:p w:rsidR="00EB6251" w:rsidRDefault="00EB6251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Георгиевна</w:t>
            </w:r>
          </w:p>
          <w:p w:rsidR="00EB6251" w:rsidRDefault="00EB6251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</w:t>
            </w:r>
          </w:p>
          <w:p w:rsidR="007A234F" w:rsidRDefault="002A0F29" w:rsidP="002A0F29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B14B7C" w:rsidRDefault="00B14B7C" w:rsidP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F262F2">
        <w:tc>
          <w:tcPr>
            <w:tcW w:w="3321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F262F2">
        <w:tc>
          <w:tcPr>
            <w:tcW w:w="3321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F262F2">
        <w:tc>
          <w:tcPr>
            <w:tcW w:w="3321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4B7C" w:rsidTr="00F262F2">
        <w:tc>
          <w:tcPr>
            <w:tcW w:w="3321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B14B7C" w:rsidRDefault="00B14B7C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4C17" w:rsidTr="00F262F2">
        <w:tc>
          <w:tcPr>
            <w:tcW w:w="3321" w:type="dxa"/>
            <w:hideMark/>
          </w:tcPr>
          <w:p w:rsidR="00694C17" w:rsidRDefault="00694C17" w:rsidP="008F6F5A">
            <w:pPr>
              <w:pStyle w:val="a3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486" w:type="dxa"/>
            <w:hideMark/>
          </w:tcPr>
          <w:p w:rsidR="00694C17" w:rsidRDefault="00694C17" w:rsidP="008F6F5A">
            <w:pPr>
              <w:tabs>
                <w:tab w:val="left" w:pos="284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F3ABA" w:rsidRDefault="00AD0BB3" w:rsidP="00A3015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F5ACC">
        <w:rPr>
          <w:rFonts w:ascii="Bookman Old Style" w:hAnsi="Bookman Old Style"/>
          <w:b/>
          <w:sz w:val="24"/>
          <w:szCs w:val="24"/>
          <w:u w:val="single"/>
          <w:lang w:val="en-US"/>
        </w:rPr>
        <w:t>I</w:t>
      </w:r>
      <w:r w:rsidRPr="006F5AC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22AED" w:rsidRPr="006F5ACC">
        <w:rPr>
          <w:rFonts w:ascii="Bookman Old Style" w:hAnsi="Bookman Old Style"/>
          <w:b/>
          <w:sz w:val="24"/>
          <w:szCs w:val="24"/>
          <w:u w:val="single"/>
        </w:rPr>
        <w:t xml:space="preserve">Тема: </w:t>
      </w:r>
      <w:r w:rsidR="001A631E">
        <w:rPr>
          <w:rFonts w:ascii="Bookman Old Style" w:hAnsi="Bookman Old Style"/>
          <w:b/>
          <w:sz w:val="24"/>
          <w:szCs w:val="24"/>
          <w:u w:val="single"/>
        </w:rPr>
        <w:t>«</w:t>
      </w:r>
      <w:r w:rsidR="00FF3ABA" w:rsidRPr="006F5ACC">
        <w:rPr>
          <w:rFonts w:ascii="Bookman Old Style" w:hAnsi="Bookman Old Style"/>
          <w:b/>
          <w:sz w:val="24"/>
          <w:szCs w:val="24"/>
          <w:u w:val="single"/>
        </w:rPr>
        <w:t>О</w:t>
      </w:r>
      <w:r w:rsidR="00A43999">
        <w:rPr>
          <w:rFonts w:ascii="Bookman Old Style" w:hAnsi="Bookman Old Style"/>
          <w:b/>
          <w:sz w:val="24"/>
          <w:szCs w:val="24"/>
          <w:u w:val="single"/>
        </w:rPr>
        <w:t>б эпидемиологической обстановке</w:t>
      </w:r>
      <w:r w:rsidR="00832080">
        <w:rPr>
          <w:rFonts w:ascii="Bookman Old Style" w:hAnsi="Bookman Old Style"/>
          <w:b/>
          <w:sz w:val="24"/>
          <w:szCs w:val="24"/>
          <w:u w:val="single"/>
        </w:rPr>
        <w:t xml:space="preserve"> по </w:t>
      </w:r>
      <w:proofErr w:type="spellStart"/>
      <w:r w:rsidR="002A0F29">
        <w:rPr>
          <w:rFonts w:ascii="Bookman Old Style" w:hAnsi="Bookman Old Style"/>
          <w:b/>
          <w:sz w:val="24"/>
          <w:szCs w:val="24"/>
          <w:u w:val="single"/>
        </w:rPr>
        <w:t>коронавирусной</w:t>
      </w:r>
      <w:proofErr w:type="spellEnd"/>
      <w:r w:rsidR="002A0F29">
        <w:rPr>
          <w:rFonts w:ascii="Bookman Old Style" w:hAnsi="Bookman Old Style"/>
          <w:b/>
          <w:sz w:val="24"/>
          <w:szCs w:val="24"/>
          <w:u w:val="single"/>
        </w:rPr>
        <w:t xml:space="preserve"> инфекци</w:t>
      </w:r>
      <w:r w:rsidR="001A631E">
        <w:rPr>
          <w:rFonts w:ascii="Bookman Old Style" w:hAnsi="Bookman Old Style"/>
          <w:b/>
          <w:sz w:val="24"/>
          <w:szCs w:val="24"/>
          <w:u w:val="single"/>
        </w:rPr>
        <w:t>и</w:t>
      </w:r>
      <w:r w:rsidR="001A67CB" w:rsidRPr="006F5ACC">
        <w:rPr>
          <w:rFonts w:ascii="Bookman Old Style" w:hAnsi="Bookman Old Style"/>
          <w:b/>
          <w:sz w:val="24"/>
          <w:szCs w:val="24"/>
          <w:u w:val="single"/>
        </w:rPr>
        <w:t xml:space="preserve"> в </w:t>
      </w:r>
      <w:r w:rsidR="00FF3ABA" w:rsidRPr="006F5ACC">
        <w:rPr>
          <w:rFonts w:ascii="Bookman Old Style" w:hAnsi="Bookman Old Style"/>
          <w:b/>
          <w:sz w:val="24"/>
          <w:szCs w:val="24"/>
          <w:u w:val="single"/>
        </w:rPr>
        <w:t>Моздокско</w:t>
      </w:r>
      <w:r w:rsidR="001A67CB" w:rsidRPr="006F5ACC">
        <w:rPr>
          <w:rFonts w:ascii="Bookman Old Style" w:hAnsi="Bookman Old Style"/>
          <w:b/>
          <w:sz w:val="24"/>
          <w:szCs w:val="24"/>
          <w:u w:val="single"/>
        </w:rPr>
        <w:t>м</w:t>
      </w:r>
      <w:r w:rsidR="00FF3ABA" w:rsidRPr="006F5ACC">
        <w:rPr>
          <w:rFonts w:ascii="Bookman Old Style" w:hAnsi="Bookman Old Style"/>
          <w:b/>
          <w:sz w:val="24"/>
          <w:szCs w:val="24"/>
          <w:u w:val="single"/>
        </w:rPr>
        <w:t xml:space="preserve"> район</w:t>
      </w:r>
      <w:r w:rsidR="001A67CB" w:rsidRPr="006F5ACC">
        <w:rPr>
          <w:rFonts w:ascii="Bookman Old Style" w:hAnsi="Bookman Old Style"/>
          <w:b/>
          <w:sz w:val="24"/>
          <w:szCs w:val="24"/>
          <w:u w:val="single"/>
        </w:rPr>
        <w:t>е</w:t>
      </w:r>
      <w:proofErr w:type="gramStart"/>
      <w:r w:rsidR="00B653A4" w:rsidRPr="006F5ACC">
        <w:rPr>
          <w:rFonts w:ascii="Bookman Old Style" w:hAnsi="Bookman Old Style"/>
          <w:b/>
          <w:sz w:val="24"/>
          <w:szCs w:val="24"/>
          <w:u w:val="single"/>
        </w:rPr>
        <w:t>.</w:t>
      </w:r>
      <w:r w:rsidR="001A67CB" w:rsidRPr="006F5ACC">
        <w:rPr>
          <w:rFonts w:ascii="Bookman Old Style" w:hAnsi="Bookman Old Style"/>
          <w:b/>
          <w:sz w:val="24"/>
          <w:szCs w:val="24"/>
          <w:u w:val="single"/>
        </w:rPr>
        <w:t>»</w:t>
      </w:r>
      <w:proofErr w:type="gramEnd"/>
    </w:p>
    <w:p w:rsidR="00832080" w:rsidRDefault="00832080" w:rsidP="00832080">
      <w:pPr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Докладчик:   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Маренко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Нина Николаевна– 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на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 xml:space="preserve">чальник ТОУ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Роспотребнадзора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в Моздокском районе;</w:t>
      </w:r>
    </w:p>
    <w:p w:rsidR="00832080" w:rsidRDefault="00832080" w:rsidP="00832080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Решили:</w:t>
      </w:r>
    </w:p>
    <w:p w:rsidR="00832080" w:rsidRPr="001955C4" w:rsidRDefault="001955C4" w:rsidP="001955C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832080" w:rsidRPr="001955C4">
        <w:rPr>
          <w:rFonts w:ascii="Bookman Old Style" w:hAnsi="Bookman Old Style"/>
          <w:sz w:val="24"/>
          <w:szCs w:val="24"/>
        </w:rPr>
        <w:t>Принять к сведению информацию по данному вопросу.</w:t>
      </w:r>
    </w:p>
    <w:p w:rsidR="001955C4" w:rsidRDefault="001955C4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Pr="001955C4">
        <w:rPr>
          <w:rFonts w:ascii="Bookman Old Style" w:hAnsi="Bookman Old Style"/>
          <w:sz w:val="24"/>
          <w:szCs w:val="24"/>
        </w:rPr>
        <w:t xml:space="preserve">Просить оперативную группу по организации проведения мероприятий, направленных на предупреждение завоза и распространения новой </w:t>
      </w:r>
      <w:proofErr w:type="spellStart"/>
      <w:r w:rsidRPr="001955C4">
        <w:rPr>
          <w:rFonts w:ascii="Bookman Old Style" w:hAnsi="Bookman Old Style"/>
          <w:sz w:val="24"/>
          <w:szCs w:val="24"/>
        </w:rPr>
        <w:t>коронавирусной</w:t>
      </w:r>
      <w:proofErr w:type="spellEnd"/>
      <w:r w:rsidRPr="001955C4">
        <w:rPr>
          <w:rFonts w:ascii="Bookman Old Style" w:hAnsi="Bookman Old Style"/>
          <w:sz w:val="24"/>
          <w:szCs w:val="24"/>
        </w:rPr>
        <w:t xml:space="preserve"> инфекции на территории муниципального образования Моздокский район (</w:t>
      </w:r>
      <w:proofErr w:type="spellStart"/>
      <w:r w:rsidRPr="001955C4">
        <w:rPr>
          <w:rFonts w:ascii="Bookman Old Style" w:hAnsi="Bookman Old Style"/>
          <w:sz w:val="24"/>
          <w:szCs w:val="24"/>
        </w:rPr>
        <w:t>Гугиев</w:t>
      </w:r>
      <w:proofErr w:type="spellEnd"/>
      <w:r w:rsidRPr="001955C4">
        <w:rPr>
          <w:rFonts w:ascii="Bookman Old Style" w:hAnsi="Bookman Old Style"/>
          <w:sz w:val="24"/>
          <w:szCs w:val="24"/>
        </w:rPr>
        <w:t xml:space="preserve"> Г.А.) рассмотреть возможность </w:t>
      </w:r>
      <w:r>
        <w:rPr>
          <w:rFonts w:ascii="Bookman Old Style" w:hAnsi="Bookman Old Style"/>
          <w:sz w:val="24"/>
          <w:szCs w:val="24"/>
        </w:rPr>
        <w:t>осуществления следующих мероприятий:</w:t>
      </w:r>
    </w:p>
    <w:p w:rsidR="00A43999" w:rsidRDefault="001955C4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1955C4">
        <w:rPr>
          <w:rFonts w:ascii="Bookman Old Style" w:hAnsi="Bookman Old Style"/>
          <w:sz w:val="24"/>
          <w:szCs w:val="24"/>
        </w:rPr>
        <w:t>возобновления работы</w:t>
      </w:r>
      <w:r>
        <w:rPr>
          <w:rFonts w:ascii="Bookman Old Style" w:hAnsi="Bookman Old Style"/>
          <w:sz w:val="24"/>
          <w:szCs w:val="24"/>
        </w:rPr>
        <w:t xml:space="preserve"> предприятий и ИП сферы услуг, таких как ремонт одежды, обуви, часов, бытовой техники и т.п.;</w:t>
      </w:r>
    </w:p>
    <w:p w:rsidR="001955C4" w:rsidRDefault="001955C4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возобновление работы по оказанию стоматологических услуг;</w:t>
      </w:r>
    </w:p>
    <w:p w:rsidR="001955C4" w:rsidRDefault="001955C4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возобновление работы библиотек, музеев и т.п.;</w:t>
      </w:r>
    </w:p>
    <w:p w:rsidR="006D210C" w:rsidRDefault="001955C4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занятия физкультурой и спортом на открытом воздухе при условии не более 2х человек,  и расстоянии между </w:t>
      </w:r>
      <w:proofErr w:type="gramStart"/>
      <w:r>
        <w:rPr>
          <w:rFonts w:ascii="Bookman Old Style" w:hAnsi="Bookman Old Style"/>
          <w:sz w:val="24"/>
          <w:szCs w:val="24"/>
        </w:rPr>
        <w:t>занимающимися</w:t>
      </w:r>
      <w:proofErr w:type="gramEnd"/>
      <w:r>
        <w:rPr>
          <w:rFonts w:ascii="Bookman Old Style" w:hAnsi="Bookman Old Style"/>
          <w:sz w:val="24"/>
          <w:szCs w:val="24"/>
        </w:rPr>
        <w:t xml:space="preserve">  не менее 5м.;</w:t>
      </w:r>
    </w:p>
    <w:p w:rsidR="001955C4" w:rsidRDefault="00BC77E9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 прогулки на улице, в парках, скверах не более 2х человек вместе, при условии социального </w:t>
      </w:r>
      <w:proofErr w:type="spellStart"/>
      <w:r>
        <w:rPr>
          <w:rFonts w:ascii="Bookman Old Style" w:hAnsi="Bookman Old Style"/>
          <w:sz w:val="24"/>
          <w:szCs w:val="24"/>
        </w:rPr>
        <w:t>дистанцирования</w:t>
      </w:r>
      <w:proofErr w:type="spellEnd"/>
      <w:r>
        <w:rPr>
          <w:rFonts w:ascii="Bookman Old Style" w:hAnsi="Bookman Old Style"/>
          <w:sz w:val="24"/>
          <w:szCs w:val="24"/>
        </w:rPr>
        <w:t>, исключая посещение мест массового пребывания людей, в том числе детских площадок.</w:t>
      </w:r>
    </w:p>
    <w:p w:rsidR="00BC77E9" w:rsidRDefault="00BC77E9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348BA" w:rsidRDefault="00BC77E9" w:rsidP="002348BA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3. </w:t>
      </w:r>
      <w:r w:rsidR="002348BA">
        <w:rPr>
          <w:rFonts w:ascii="Bookman Old Style" w:hAnsi="Bookman Old Style"/>
          <w:sz w:val="24"/>
          <w:szCs w:val="24"/>
        </w:rPr>
        <w:t>Руководителям предприятий и организаций независимо от организационно – правовой формы:</w:t>
      </w:r>
    </w:p>
    <w:p w:rsidR="00BC77E9" w:rsidRDefault="002348BA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соблюдать требования социального </w:t>
      </w:r>
      <w:proofErr w:type="spellStart"/>
      <w:r>
        <w:rPr>
          <w:rFonts w:ascii="Bookman Old Style" w:hAnsi="Bookman Old Style"/>
          <w:sz w:val="24"/>
          <w:szCs w:val="24"/>
        </w:rPr>
        <w:t>дистанцирования</w:t>
      </w:r>
      <w:proofErr w:type="spellEnd"/>
      <w:r>
        <w:rPr>
          <w:rFonts w:ascii="Bookman Old Style" w:hAnsi="Bookman Old Style"/>
          <w:sz w:val="24"/>
          <w:szCs w:val="24"/>
        </w:rPr>
        <w:t>, ограничения на предельное количество лиц, находящихся внутри помещения;</w:t>
      </w:r>
    </w:p>
    <w:p w:rsidR="002348BA" w:rsidRDefault="002348BA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соблюдать масочный режим всеми работающими</w:t>
      </w:r>
      <w:r w:rsidR="00A37D11">
        <w:rPr>
          <w:rFonts w:ascii="Bookman Old Style" w:hAnsi="Bookman Old Style"/>
          <w:sz w:val="24"/>
          <w:szCs w:val="24"/>
        </w:rPr>
        <w:t xml:space="preserve"> и посетителями </w:t>
      </w:r>
      <w:r>
        <w:rPr>
          <w:rFonts w:ascii="Bookman Old Style" w:hAnsi="Bookman Old Style"/>
          <w:sz w:val="24"/>
          <w:szCs w:val="24"/>
        </w:rPr>
        <w:t xml:space="preserve"> на предприятиях и организациях</w:t>
      </w:r>
      <w:r w:rsidR="00B0167A">
        <w:rPr>
          <w:rFonts w:ascii="Bookman Old Style" w:hAnsi="Bookman Old Style"/>
          <w:sz w:val="24"/>
          <w:szCs w:val="24"/>
        </w:rPr>
        <w:t>, в транспорте</w:t>
      </w:r>
      <w:r>
        <w:rPr>
          <w:rFonts w:ascii="Bookman Old Style" w:hAnsi="Bookman Old Style"/>
          <w:sz w:val="24"/>
          <w:szCs w:val="24"/>
        </w:rPr>
        <w:t>;</w:t>
      </w:r>
    </w:p>
    <w:p w:rsidR="002348BA" w:rsidRDefault="002348BA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5D2670">
        <w:rPr>
          <w:rFonts w:ascii="Bookman Old Style" w:hAnsi="Bookman Old Style"/>
          <w:sz w:val="24"/>
          <w:szCs w:val="24"/>
        </w:rPr>
        <w:t>соблюдать дезинфекционный режим;</w:t>
      </w:r>
    </w:p>
    <w:p w:rsidR="005D2670" w:rsidRDefault="005D2670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сохранять режим самоизоляции  для людей с высоким риском </w:t>
      </w:r>
      <w:r w:rsidR="00A37D11">
        <w:rPr>
          <w:rFonts w:ascii="Bookman Old Style" w:hAnsi="Bookman Old Style"/>
          <w:sz w:val="24"/>
          <w:szCs w:val="24"/>
        </w:rPr>
        <w:t>тяжелого заболевания (лиц старше 65 лет, лиц с хроническими заболеваниями</w:t>
      </w:r>
      <w:r w:rsidR="005D7022">
        <w:rPr>
          <w:rFonts w:ascii="Bookman Old Style" w:hAnsi="Bookman Old Style"/>
          <w:sz w:val="24"/>
          <w:szCs w:val="24"/>
        </w:rPr>
        <w:t>).</w:t>
      </w:r>
    </w:p>
    <w:p w:rsidR="00D93B79" w:rsidRDefault="00D93B79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D7022" w:rsidRDefault="005D7022" w:rsidP="00B0167A">
      <w:pPr>
        <w:tabs>
          <w:tab w:val="left" w:pos="284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B0167A" w:rsidRPr="00B0167A">
        <w:rPr>
          <w:rFonts w:ascii="Bookman Old Style" w:hAnsi="Bookman Old Style"/>
          <w:sz w:val="24"/>
          <w:szCs w:val="24"/>
        </w:rPr>
        <w:t xml:space="preserve"> </w:t>
      </w:r>
      <w:r w:rsidR="00B0167A">
        <w:rPr>
          <w:rFonts w:ascii="Bookman Old Style" w:hAnsi="Bookman Old Style"/>
          <w:sz w:val="24"/>
          <w:szCs w:val="24"/>
        </w:rPr>
        <w:t xml:space="preserve"> Главам Администраций Моздокского </w:t>
      </w:r>
      <w:r w:rsidR="00D93B79">
        <w:rPr>
          <w:rFonts w:ascii="Bookman Old Style" w:hAnsi="Bookman Old Style"/>
          <w:sz w:val="24"/>
          <w:szCs w:val="24"/>
        </w:rPr>
        <w:t>городского и сельских поселений п</w:t>
      </w:r>
      <w:r w:rsidR="00B0167A">
        <w:rPr>
          <w:rFonts w:ascii="Bookman Old Style" w:hAnsi="Bookman Old Style"/>
          <w:sz w:val="24"/>
          <w:szCs w:val="24"/>
        </w:rPr>
        <w:t>родолжить разъяснительную работу среди граждан о необходимости ограничения численности посетителей на гражданских панихидах, о необходимости использования гигиенических масок.</w:t>
      </w:r>
    </w:p>
    <w:p w:rsidR="00D93B79" w:rsidRDefault="00BE2979" w:rsidP="00B0167A">
      <w:pPr>
        <w:tabs>
          <w:tab w:val="left" w:pos="284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Директору МУП «МИИЦ» (С.В. </w:t>
      </w:r>
      <w:proofErr w:type="spellStart"/>
      <w:r>
        <w:rPr>
          <w:rFonts w:ascii="Bookman Old Style" w:hAnsi="Bookman Old Style"/>
          <w:sz w:val="24"/>
          <w:szCs w:val="24"/>
        </w:rPr>
        <w:t>Телевной</w:t>
      </w:r>
      <w:proofErr w:type="spellEnd"/>
      <w:r>
        <w:rPr>
          <w:rFonts w:ascii="Bookman Old Style" w:hAnsi="Bookman Old Style"/>
          <w:sz w:val="24"/>
          <w:szCs w:val="24"/>
        </w:rPr>
        <w:t>) рассмотреть возможность регулярного опубликования информации о необходимости использования населением гигиенических масок с целью сохранения здоровья</w:t>
      </w:r>
      <w:r w:rsidR="00D93B79">
        <w:rPr>
          <w:rFonts w:ascii="Bookman Old Style" w:hAnsi="Bookman Old Style"/>
          <w:sz w:val="24"/>
          <w:szCs w:val="24"/>
        </w:rPr>
        <w:t>.</w:t>
      </w:r>
    </w:p>
    <w:p w:rsidR="00AF35F9" w:rsidRDefault="00BE2979" w:rsidP="00AF35F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AF35F9">
        <w:rPr>
          <w:rFonts w:ascii="Bookman Old Style" w:hAnsi="Bookman Old Style"/>
          <w:sz w:val="24"/>
          <w:szCs w:val="24"/>
        </w:rPr>
        <w:t>.</w:t>
      </w:r>
      <w:r w:rsidR="00AF35F9" w:rsidRPr="00AF35F9">
        <w:rPr>
          <w:rFonts w:ascii="Bookman Old Style" w:hAnsi="Bookman Old Style"/>
          <w:sz w:val="24"/>
          <w:szCs w:val="24"/>
        </w:rPr>
        <w:t xml:space="preserve"> </w:t>
      </w:r>
      <w:r w:rsidR="00AF35F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Администрации местного самоуправления Моздокского района (А. Савченко) обеспечить   размещение протокольных решений на информационных ресурсах Администрации местного самоуправления Моздокского района.</w:t>
      </w:r>
    </w:p>
    <w:p w:rsidR="00BC77E9" w:rsidRDefault="00BC77E9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C77E9" w:rsidRDefault="00BC77E9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C77E9" w:rsidRDefault="00BC77E9" w:rsidP="001955C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E0EDF" w:rsidRDefault="009F42CE" w:rsidP="00DE0ED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                                                      О.Д. Яровой</w:t>
      </w:r>
    </w:p>
    <w:p w:rsidR="00D93B79" w:rsidRDefault="00D93B79" w:rsidP="00DE0EDF">
      <w:pPr>
        <w:jc w:val="both"/>
        <w:rPr>
          <w:rFonts w:ascii="Bookman Old Style" w:hAnsi="Bookman Old Style"/>
          <w:sz w:val="20"/>
          <w:szCs w:val="20"/>
        </w:rPr>
      </w:pPr>
    </w:p>
    <w:p w:rsidR="00D93B79" w:rsidRDefault="00D93B79" w:rsidP="00DE0EDF">
      <w:pPr>
        <w:jc w:val="both"/>
        <w:rPr>
          <w:rFonts w:ascii="Bookman Old Style" w:hAnsi="Bookman Old Style"/>
          <w:sz w:val="20"/>
          <w:szCs w:val="20"/>
        </w:rPr>
      </w:pPr>
    </w:p>
    <w:p w:rsidR="00D93B79" w:rsidRDefault="00D93B79" w:rsidP="00DE0EDF">
      <w:pPr>
        <w:jc w:val="both"/>
        <w:rPr>
          <w:rFonts w:ascii="Bookman Old Style" w:hAnsi="Bookman Old Style"/>
          <w:sz w:val="20"/>
          <w:szCs w:val="20"/>
        </w:rPr>
      </w:pPr>
    </w:p>
    <w:p w:rsidR="00C84DFB" w:rsidRPr="00A2395D" w:rsidRDefault="00C84DFB" w:rsidP="00DE0ED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</w:t>
      </w:r>
      <w:r w:rsidR="00A2395D" w:rsidRPr="00A2395D">
        <w:rPr>
          <w:rFonts w:ascii="Bookman Old Style" w:hAnsi="Bookman Old Style"/>
          <w:sz w:val="20"/>
          <w:szCs w:val="20"/>
        </w:rPr>
        <w:t>сп.</w:t>
      </w:r>
      <w:r>
        <w:rPr>
          <w:rFonts w:ascii="Bookman Old Style" w:hAnsi="Bookman Old Style"/>
          <w:sz w:val="20"/>
          <w:szCs w:val="20"/>
        </w:rPr>
        <w:t>:</w:t>
      </w:r>
      <w:r w:rsidRPr="00C84DFB">
        <w:rPr>
          <w:rFonts w:ascii="Bookman Old Style" w:hAnsi="Bookman Old Style"/>
          <w:sz w:val="20"/>
          <w:szCs w:val="20"/>
        </w:rPr>
        <w:t xml:space="preserve"> </w:t>
      </w:r>
      <w:r w:rsidRPr="00A2395D">
        <w:rPr>
          <w:rFonts w:ascii="Bookman Old Style" w:hAnsi="Bookman Old Style"/>
          <w:sz w:val="20"/>
          <w:szCs w:val="20"/>
        </w:rPr>
        <w:t>С.Саркисова тел.3-39-50</w:t>
      </w:r>
    </w:p>
    <w:p w:rsidR="006B1D00" w:rsidRDefault="006B1D00" w:rsidP="006B1D00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sectPr w:rsidR="006B1D00" w:rsidSect="009A1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15E"/>
    <w:multiLevelType w:val="hybridMultilevel"/>
    <w:tmpl w:val="A06E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721F"/>
    <w:multiLevelType w:val="hybridMultilevel"/>
    <w:tmpl w:val="4F2225A2"/>
    <w:lvl w:ilvl="0" w:tplc="F9AA90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EA2"/>
    <w:multiLevelType w:val="multilevel"/>
    <w:tmpl w:val="B85C292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F4067E"/>
    <w:multiLevelType w:val="hybridMultilevel"/>
    <w:tmpl w:val="4C2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32A2"/>
    <w:multiLevelType w:val="hybridMultilevel"/>
    <w:tmpl w:val="4E8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0863"/>
    <w:multiLevelType w:val="hybridMultilevel"/>
    <w:tmpl w:val="AD24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5FAB"/>
    <w:multiLevelType w:val="hybridMultilevel"/>
    <w:tmpl w:val="147A05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BB164E"/>
    <w:multiLevelType w:val="hybridMultilevel"/>
    <w:tmpl w:val="8370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2BF"/>
    <w:multiLevelType w:val="hybridMultilevel"/>
    <w:tmpl w:val="5B66B5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1746"/>
    <w:multiLevelType w:val="multilevel"/>
    <w:tmpl w:val="237CC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2505DA6"/>
    <w:multiLevelType w:val="hybridMultilevel"/>
    <w:tmpl w:val="8E8C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57869"/>
    <w:multiLevelType w:val="multilevel"/>
    <w:tmpl w:val="55A2C04A"/>
    <w:lvl w:ilvl="0">
      <w:start w:val="1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688A373F"/>
    <w:multiLevelType w:val="hybridMultilevel"/>
    <w:tmpl w:val="C6F2B2CC"/>
    <w:lvl w:ilvl="0" w:tplc="8BDE4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328ED"/>
    <w:multiLevelType w:val="hybridMultilevel"/>
    <w:tmpl w:val="CA3E4F7E"/>
    <w:lvl w:ilvl="0" w:tplc="4CC4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E7CCE"/>
    <w:multiLevelType w:val="hybridMultilevel"/>
    <w:tmpl w:val="E90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E659B"/>
    <w:multiLevelType w:val="hybridMultilevel"/>
    <w:tmpl w:val="36A4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85"/>
    <w:rsid w:val="00032FE5"/>
    <w:rsid w:val="00042BAF"/>
    <w:rsid w:val="00043C8B"/>
    <w:rsid w:val="00053B17"/>
    <w:rsid w:val="000541FB"/>
    <w:rsid w:val="00057D6F"/>
    <w:rsid w:val="0006022F"/>
    <w:rsid w:val="000632C9"/>
    <w:rsid w:val="00073538"/>
    <w:rsid w:val="00075A05"/>
    <w:rsid w:val="00090274"/>
    <w:rsid w:val="000938DF"/>
    <w:rsid w:val="00095851"/>
    <w:rsid w:val="000A57C2"/>
    <w:rsid w:val="000C4746"/>
    <w:rsid w:val="000E0EBB"/>
    <w:rsid w:val="00100B0D"/>
    <w:rsid w:val="00132D8C"/>
    <w:rsid w:val="001536D6"/>
    <w:rsid w:val="001538A8"/>
    <w:rsid w:val="00154B4C"/>
    <w:rsid w:val="0017049D"/>
    <w:rsid w:val="001846D5"/>
    <w:rsid w:val="001955C4"/>
    <w:rsid w:val="001A103F"/>
    <w:rsid w:val="001A631E"/>
    <w:rsid w:val="001A67CB"/>
    <w:rsid w:val="001A6E28"/>
    <w:rsid w:val="001B23E7"/>
    <w:rsid w:val="001B4288"/>
    <w:rsid w:val="001B4569"/>
    <w:rsid w:val="001B7B5A"/>
    <w:rsid w:val="001C3C95"/>
    <w:rsid w:val="002114C6"/>
    <w:rsid w:val="00230503"/>
    <w:rsid w:val="002348BA"/>
    <w:rsid w:val="00234A3F"/>
    <w:rsid w:val="0024026D"/>
    <w:rsid w:val="002A0F29"/>
    <w:rsid w:val="002F430F"/>
    <w:rsid w:val="002F5585"/>
    <w:rsid w:val="00300A74"/>
    <w:rsid w:val="00313981"/>
    <w:rsid w:val="00322AED"/>
    <w:rsid w:val="003330D8"/>
    <w:rsid w:val="003456FB"/>
    <w:rsid w:val="003768EA"/>
    <w:rsid w:val="003B3085"/>
    <w:rsid w:val="003D1F3B"/>
    <w:rsid w:val="003D6618"/>
    <w:rsid w:val="00407F62"/>
    <w:rsid w:val="00412A39"/>
    <w:rsid w:val="00436C73"/>
    <w:rsid w:val="00450CDE"/>
    <w:rsid w:val="00470C8C"/>
    <w:rsid w:val="00471A21"/>
    <w:rsid w:val="00473298"/>
    <w:rsid w:val="00476BF5"/>
    <w:rsid w:val="004776A1"/>
    <w:rsid w:val="004A2A0E"/>
    <w:rsid w:val="004A2CB7"/>
    <w:rsid w:val="004F0E4F"/>
    <w:rsid w:val="005061C9"/>
    <w:rsid w:val="00507D64"/>
    <w:rsid w:val="00523A63"/>
    <w:rsid w:val="00553D53"/>
    <w:rsid w:val="00555B8E"/>
    <w:rsid w:val="005D2670"/>
    <w:rsid w:val="005D6A62"/>
    <w:rsid w:val="005D7022"/>
    <w:rsid w:val="00600702"/>
    <w:rsid w:val="00616D80"/>
    <w:rsid w:val="00626327"/>
    <w:rsid w:val="00640B6E"/>
    <w:rsid w:val="00660264"/>
    <w:rsid w:val="006612E1"/>
    <w:rsid w:val="006638F9"/>
    <w:rsid w:val="0068044F"/>
    <w:rsid w:val="00694310"/>
    <w:rsid w:val="00694C17"/>
    <w:rsid w:val="006A1DD2"/>
    <w:rsid w:val="006B1D00"/>
    <w:rsid w:val="006B2665"/>
    <w:rsid w:val="006D0ABB"/>
    <w:rsid w:val="006D210C"/>
    <w:rsid w:val="006D6ACD"/>
    <w:rsid w:val="006F4478"/>
    <w:rsid w:val="006F45F0"/>
    <w:rsid w:val="006F5ACC"/>
    <w:rsid w:val="006F7388"/>
    <w:rsid w:val="007005A5"/>
    <w:rsid w:val="00727A22"/>
    <w:rsid w:val="00732FA8"/>
    <w:rsid w:val="007537E7"/>
    <w:rsid w:val="0075738A"/>
    <w:rsid w:val="00773EF4"/>
    <w:rsid w:val="00794FEE"/>
    <w:rsid w:val="007965CB"/>
    <w:rsid w:val="007A234F"/>
    <w:rsid w:val="007A4FDB"/>
    <w:rsid w:val="007C35C8"/>
    <w:rsid w:val="00807619"/>
    <w:rsid w:val="00822BCC"/>
    <w:rsid w:val="008306F9"/>
    <w:rsid w:val="00832080"/>
    <w:rsid w:val="0086487E"/>
    <w:rsid w:val="00880A4E"/>
    <w:rsid w:val="008876ED"/>
    <w:rsid w:val="008B332D"/>
    <w:rsid w:val="008C2B1C"/>
    <w:rsid w:val="008C339F"/>
    <w:rsid w:val="008D0632"/>
    <w:rsid w:val="008F482E"/>
    <w:rsid w:val="00900685"/>
    <w:rsid w:val="009170E3"/>
    <w:rsid w:val="0092073D"/>
    <w:rsid w:val="00924C97"/>
    <w:rsid w:val="009310C4"/>
    <w:rsid w:val="0093671D"/>
    <w:rsid w:val="00951F62"/>
    <w:rsid w:val="00963C78"/>
    <w:rsid w:val="009729EF"/>
    <w:rsid w:val="00972F8E"/>
    <w:rsid w:val="009A1404"/>
    <w:rsid w:val="009C5322"/>
    <w:rsid w:val="009E0149"/>
    <w:rsid w:val="009E3EE6"/>
    <w:rsid w:val="009E7740"/>
    <w:rsid w:val="009F42CE"/>
    <w:rsid w:val="00A04229"/>
    <w:rsid w:val="00A2395D"/>
    <w:rsid w:val="00A30159"/>
    <w:rsid w:val="00A32792"/>
    <w:rsid w:val="00A3736C"/>
    <w:rsid w:val="00A37D11"/>
    <w:rsid w:val="00A43999"/>
    <w:rsid w:val="00A43F5B"/>
    <w:rsid w:val="00A51FDA"/>
    <w:rsid w:val="00A5532E"/>
    <w:rsid w:val="00A6450A"/>
    <w:rsid w:val="00A82351"/>
    <w:rsid w:val="00A85FB5"/>
    <w:rsid w:val="00A932B0"/>
    <w:rsid w:val="00AA091F"/>
    <w:rsid w:val="00AB38C2"/>
    <w:rsid w:val="00AD0BB3"/>
    <w:rsid w:val="00AF0E4A"/>
    <w:rsid w:val="00AF35F9"/>
    <w:rsid w:val="00B009B2"/>
    <w:rsid w:val="00B0167A"/>
    <w:rsid w:val="00B10B3C"/>
    <w:rsid w:val="00B1349C"/>
    <w:rsid w:val="00B14B7C"/>
    <w:rsid w:val="00B310DA"/>
    <w:rsid w:val="00B41B87"/>
    <w:rsid w:val="00B4211F"/>
    <w:rsid w:val="00B4422C"/>
    <w:rsid w:val="00B51F83"/>
    <w:rsid w:val="00B653A4"/>
    <w:rsid w:val="00B830BF"/>
    <w:rsid w:val="00B973D9"/>
    <w:rsid w:val="00BC08B1"/>
    <w:rsid w:val="00BC58E4"/>
    <w:rsid w:val="00BC77E9"/>
    <w:rsid w:val="00BD0E17"/>
    <w:rsid w:val="00BD11AA"/>
    <w:rsid w:val="00BE0FFE"/>
    <w:rsid w:val="00BE2979"/>
    <w:rsid w:val="00C22534"/>
    <w:rsid w:val="00C360B3"/>
    <w:rsid w:val="00C43D33"/>
    <w:rsid w:val="00C47863"/>
    <w:rsid w:val="00C5259E"/>
    <w:rsid w:val="00C66AB1"/>
    <w:rsid w:val="00C8048F"/>
    <w:rsid w:val="00C84DFB"/>
    <w:rsid w:val="00C92EED"/>
    <w:rsid w:val="00C93DEF"/>
    <w:rsid w:val="00CA03C3"/>
    <w:rsid w:val="00CB3E94"/>
    <w:rsid w:val="00CC15B4"/>
    <w:rsid w:val="00CF7344"/>
    <w:rsid w:val="00D2039B"/>
    <w:rsid w:val="00D2672F"/>
    <w:rsid w:val="00D36736"/>
    <w:rsid w:val="00D46FF2"/>
    <w:rsid w:val="00D5570D"/>
    <w:rsid w:val="00D57D98"/>
    <w:rsid w:val="00D90FED"/>
    <w:rsid w:val="00D93B79"/>
    <w:rsid w:val="00DA221B"/>
    <w:rsid w:val="00DA5F89"/>
    <w:rsid w:val="00DA63FB"/>
    <w:rsid w:val="00DB3890"/>
    <w:rsid w:val="00DB4AD9"/>
    <w:rsid w:val="00DC4670"/>
    <w:rsid w:val="00DE0EDF"/>
    <w:rsid w:val="00DE5118"/>
    <w:rsid w:val="00DF7149"/>
    <w:rsid w:val="00E0561F"/>
    <w:rsid w:val="00E14BD1"/>
    <w:rsid w:val="00E23906"/>
    <w:rsid w:val="00E33FC1"/>
    <w:rsid w:val="00E65B0D"/>
    <w:rsid w:val="00E77BB0"/>
    <w:rsid w:val="00E84849"/>
    <w:rsid w:val="00E84D3B"/>
    <w:rsid w:val="00E9408E"/>
    <w:rsid w:val="00E97B8D"/>
    <w:rsid w:val="00EB2AA0"/>
    <w:rsid w:val="00EB4079"/>
    <w:rsid w:val="00EB6251"/>
    <w:rsid w:val="00EC3E5B"/>
    <w:rsid w:val="00EC63E4"/>
    <w:rsid w:val="00F12A4E"/>
    <w:rsid w:val="00F262F2"/>
    <w:rsid w:val="00F47A37"/>
    <w:rsid w:val="00F51AA1"/>
    <w:rsid w:val="00F552B0"/>
    <w:rsid w:val="00F62ED1"/>
    <w:rsid w:val="00F8743A"/>
    <w:rsid w:val="00FA1F43"/>
    <w:rsid w:val="00FB100C"/>
    <w:rsid w:val="00FB49DB"/>
    <w:rsid w:val="00FD0CEF"/>
    <w:rsid w:val="00FE1A4B"/>
    <w:rsid w:val="00FE61AB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1F"/>
    <w:pPr>
      <w:ind w:left="720"/>
      <w:contextualSpacing/>
    </w:pPr>
  </w:style>
  <w:style w:type="table" w:styleId="a4">
    <w:name w:val="Table Grid"/>
    <w:basedOn w:val="a1"/>
    <w:uiPriority w:val="59"/>
    <w:rsid w:val="0047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FB49DB"/>
    <w:pPr>
      <w:spacing w:after="0" w:line="240" w:lineRule="auto"/>
      <w:ind w:right="485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B49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560C-B957-48E6-9FE6-A4344ECD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2020-04-17T12:21:00Z</cp:lastPrinted>
  <dcterms:created xsi:type="dcterms:W3CDTF">2020-06-09T11:08:00Z</dcterms:created>
  <dcterms:modified xsi:type="dcterms:W3CDTF">2020-06-10T11:10:00Z</dcterms:modified>
</cp:coreProperties>
</file>