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CB" w:rsidRPr="00AC771F" w:rsidRDefault="00760F2D" w:rsidP="00AC771F">
      <w:pPr>
        <w:pStyle w:val="a3"/>
        <w:spacing w:after="0" w:line="240" w:lineRule="auto"/>
        <w:ind w:left="4536" w:right="-142"/>
        <w:jc w:val="both"/>
        <w:rPr>
          <w:rFonts w:ascii="Times New Roman" w:hAnsi="Times New Roman" w:cs="Times New Roman"/>
        </w:rPr>
      </w:pPr>
      <w:r w:rsidRPr="00AC771F">
        <w:rPr>
          <w:rFonts w:ascii="Times New Roman" w:hAnsi="Times New Roman" w:cs="Times New Roman"/>
        </w:rPr>
        <w:tab/>
      </w:r>
      <w:r w:rsidR="007B5CB6" w:rsidRPr="00AC771F">
        <w:rPr>
          <w:rFonts w:ascii="Times New Roman" w:hAnsi="Times New Roman" w:cs="Times New Roman"/>
        </w:rPr>
        <w:tab/>
      </w:r>
    </w:p>
    <w:p w:rsidR="001D1CCB" w:rsidRPr="00AC771F" w:rsidRDefault="007B5CB6" w:rsidP="00AC771F">
      <w:pPr>
        <w:pStyle w:val="a3"/>
        <w:spacing w:after="0" w:line="240" w:lineRule="auto"/>
        <w:ind w:left="0" w:right="-1"/>
        <w:jc w:val="center"/>
        <w:rPr>
          <w:rFonts w:ascii="Times New Roman" w:hAnsi="Times New Roman" w:cs="Times New Roman"/>
          <w:b/>
        </w:rPr>
      </w:pPr>
      <w:r w:rsidRPr="00AC771F">
        <w:rPr>
          <w:rFonts w:ascii="Times New Roman" w:hAnsi="Times New Roman" w:cs="Times New Roman"/>
        </w:rPr>
        <w:t>«</w:t>
      </w:r>
      <w:r w:rsidR="001D1CCB" w:rsidRPr="00AC771F">
        <w:rPr>
          <w:rFonts w:ascii="Times New Roman" w:hAnsi="Times New Roman" w:cs="Times New Roman"/>
          <w:b/>
        </w:rPr>
        <w:t>ИЗВЕЩЕНИЕ</w:t>
      </w:r>
    </w:p>
    <w:p w:rsidR="001D1CCB" w:rsidRPr="00AC771F" w:rsidRDefault="001D1CCB" w:rsidP="00AC771F">
      <w:pPr>
        <w:pStyle w:val="a3"/>
        <w:spacing w:after="0" w:line="240" w:lineRule="auto"/>
        <w:ind w:left="0" w:right="-1"/>
        <w:jc w:val="center"/>
        <w:rPr>
          <w:rFonts w:ascii="Times New Roman" w:hAnsi="Times New Roman" w:cs="Times New Roman"/>
          <w:b/>
        </w:rPr>
      </w:pPr>
      <w:r w:rsidRPr="00AC771F">
        <w:rPr>
          <w:rFonts w:ascii="Times New Roman" w:hAnsi="Times New Roman" w:cs="Times New Roman"/>
          <w:b/>
        </w:rPr>
        <w:t>о проведении торгов в форме аукциона</w:t>
      </w:r>
    </w:p>
    <w:p w:rsidR="001D1CCB" w:rsidRPr="00AC771F" w:rsidRDefault="001D1CCB" w:rsidP="00AC771F">
      <w:pPr>
        <w:pStyle w:val="a3"/>
        <w:spacing w:after="0" w:line="240" w:lineRule="auto"/>
        <w:ind w:left="0" w:right="-1"/>
        <w:jc w:val="center"/>
        <w:rPr>
          <w:rFonts w:ascii="Times New Roman" w:hAnsi="Times New Roman" w:cs="Times New Roman"/>
          <w:b/>
          <w:bCs/>
          <w:iCs/>
        </w:rPr>
      </w:pPr>
      <w:r w:rsidRPr="00AC771F">
        <w:rPr>
          <w:rFonts w:ascii="Times New Roman" w:hAnsi="Times New Roman" w:cs="Times New Roman"/>
          <w:b/>
        </w:rPr>
        <w:t>на право заключения договора аренды земельного участка</w:t>
      </w:r>
    </w:p>
    <w:p w:rsidR="001D1CCB" w:rsidRPr="00AC771F" w:rsidRDefault="001D1CCB" w:rsidP="00AC771F">
      <w:pPr>
        <w:pStyle w:val="a3"/>
        <w:spacing w:after="0" w:line="240" w:lineRule="auto"/>
        <w:ind w:left="0" w:right="-1" w:firstLine="851"/>
        <w:jc w:val="both"/>
        <w:rPr>
          <w:rFonts w:ascii="Times New Roman" w:hAnsi="Times New Roman" w:cs="Times New Roman"/>
        </w:rPr>
      </w:pPr>
      <w:r w:rsidRPr="00AC771F">
        <w:rPr>
          <w:rFonts w:ascii="Times New Roman" w:hAnsi="Times New Roman" w:cs="Times New Roman"/>
        </w:rPr>
        <w:t>Администрация местного самоуправления Моздокского района сообщает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w:t>
      </w:r>
    </w:p>
    <w:p w:rsidR="001D1CCB" w:rsidRPr="00AC771F" w:rsidRDefault="001D1CCB" w:rsidP="00AC771F">
      <w:pPr>
        <w:pStyle w:val="a3"/>
        <w:spacing w:after="0" w:line="240" w:lineRule="auto"/>
        <w:ind w:left="0" w:right="-1" w:firstLine="851"/>
        <w:jc w:val="both"/>
        <w:rPr>
          <w:rFonts w:ascii="Times New Roman" w:hAnsi="Times New Roman" w:cs="Times New Roman"/>
          <w:bCs/>
          <w:i/>
          <w:iCs/>
        </w:rPr>
      </w:pPr>
      <w:r w:rsidRPr="00AC771F">
        <w:rPr>
          <w:rFonts w:ascii="Times New Roman" w:hAnsi="Times New Roman" w:cs="Times New Roman"/>
          <w:b/>
        </w:rPr>
        <w:t xml:space="preserve">Организатор аукциона, уполномоченный орган: </w:t>
      </w:r>
      <w:r w:rsidRPr="00AC771F">
        <w:rPr>
          <w:rFonts w:ascii="Times New Roman" w:hAnsi="Times New Roman" w:cs="Times New Roman"/>
        </w:rPr>
        <w:t xml:space="preserve">Администрация местного самоуправления Моздокского района Республики Северная Осетия-Алания (далее – Организатор аукциона). </w:t>
      </w:r>
      <w:proofErr w:type="spellStart"/>
      <w:r w:rsidRPr="00AC771F">
        <w:rPr>
          <w:rFonts w:ascii="Times New Roman" w:hAnsi="Times New Roman" w:cs="Times New Roman"/>
          <w:spacing w:val="2"/>
        </w:rPr>
        <w:t>РСО-Алания</w:t>
      </w:r>
      <w:proofErr w:type="spellEnd"/>
      <w:r w:rsidRPr="00AC771F">
        <w:rPr>
          <w:rFonts w:ascii="Times New Roman" w:hAnsi="Times New Roman" w:cs="Times New Roman"/>
          <w:spacing w:val="2"/>
        </w:rPr>
        <w:t xml:space="preserve">, Моздокский район, </w:t>
      </w:r>
      <w:proofErr w:type="gramStart"/>
      <w:r w:rsidRPr="00AC771F">
        <w:rPr>
          <w:rFonts w:ascii="Times New Roman" w:hAnsi="Times New Roman" w:cs="Times New Roman"/>
          <w:spacing w:val="2"/>
        </w:rPr>
        <w:t>г</w:t>
      </w:r>
      <w:proofErr w:type="gramEnd"/>
      <w:r w:rsidRPr="00AC771F">
        <w:rPr>
          <w:rFonts w:ascii="Times New Roman" w:hAnsi="Times New Roman" w:cs="Times New Roman"/>
          <w:spacing w:val="2"/>
        </w:rPr>
        <w:t>. Моздок</w:t>
      </w:r>
      <w:r w:rsidRPr="00AC771F">
        <w:rPr>
          <w:rFonts w:ascii="Times New Roman" w:hAnsi="Times New Roman" w:cs="Times New Roman"/>
          <w:color w:val="000000" w:themeColor="text1"/>
          <w:spacing w:val="2"/>
        </w:rPr>
        <w:t>, ул. Кирова, №37</w:t>
      </w:r>
      <w:r w:rsidRPr="00AC771F">
        <w:rPr>
          <w:rFonts w:ascii="Times New Roman" w:hAnsi="Times New Roman" w:cs="Times New Roman"/>
          <w:color w:val="000000"/>
        </w:rPr>
        <w:t xml:space="preserve">, адрес электронной почты: </w:t>
      </w:r>
      <w:proofErr w:type="spellStart"/>
      <w:r w:rsidRPr="00AC771F">
        <w:rPr>
          <w:rFonts w:ascii="Times New Roman" w:hAnsi="Times New Roman" w:cs="Times New Roman"/>
          <w:color w:val="000000"/>
          <w:lang w:val="en-US"/>
        </w:rPr>
        <w:t>zem</w:t>
      </w:r>
      <w:proofErr w:type="spellEnd"/>
      <w:r w:rsidRPr="00AC771F">
        <w:rPr>
          <w:rFonts w:ascii="Times New Roman" w:hAnsi="Times New Roman" w:cs="Times New Roman"/>
          <w:color w:val="000000"/>
        </w:rPr>
        <w:t>.</w:t>
      </w:r>
      <w:proofErr w:type="spellStart"/>
      <w:r w:rsidRPr="00AC771F">
        <w:rPr>
          <w:rFonts w:ascii="Times New Roman" w:hAnsi="Times New Roman" w:cs="Times New Roman"/>
          <w:color w:val="000000"/>
          <w:lang w:val="en-US"/>
        </w:rPr>
        <w:t>otdel</w:t>
      </w:r>
      <w:proofErr w:type="spellEnd"/>
      <w:r w:rsidRPr="00AC771F">
        <w:rPr>
          <w:rFonts w:ascii="Times New Roman" w:hAnsi="Times New Roman" w:cs="Times New Roman"/>
          <w:color w:val="000000"/>
        </w:rPr>
        <w:t>@</w:t>
      </w:r>
      <w:proofErr w:type="spellStart"/>
      <w:r w:rsidRPr="00AC771F">
        <w:rPr>
          <w:rFonts w:ascii="Times New Roman" w:hAnsi="Times New Roman" w:cs="Times New Roman"/>
          <w:color w:val="000000"/>
          <w:lang w:val="en-US"/>
        </w:rPr>
        <w:t>yandex</w:t>
      </w:r>
      <w:proofErr w:type="spellEnd"/>
      <w:r w:rsidRPr="00AC771F">
        <w:rPr>
          <w:rFonts w:ascii="Times New Roman" w:hAnsi="Times New Roman" w:cs="Times New Roman"/>
          <w:color w:val="000000"/>
        </w:rPr>
        <w:t>.</w:t>
      </w:r>
      <w:proofErr w:type="spellStart"/>
      <w:r w:rsidRPr="00AC771F">
        <w:rPr>
          <w:rFonts w:ascii="Times New Roman" w:hAnsi="Times New Roman" w:cs="Times New Roman"/>
          <w:color w:val="000000"/>
          <w:lang w:val="en-US"/>
        </w:rPr>
        <w:t>ru</w:t>
      </w:r>
      <w:proofErr w:type="spellEnd"/>
      <w:r w:rsidRPr="00AC771F">
        <w:rPr>
          <w:rFonts w:ascii="Times New Roman" w:hAnsi="Times New Roman" w:cs="Times New Roman"/>
          <w:color w:val="000000"/>
        </w:rPr>
        <w:t>.</w:t>
      </w:r>
    </w:p>
    <w:p w:rsidR="001D1CCB" w:rsidRPr="00AC771F" w:rsidRDefault="001D1CCB" w:rsidP="00AC771F">
      <w:pPr>
        <w:pStyle w:val="a3"/>
        <w:spacing w:after="0" w:line="240" w:lineRule="auto"/>
        <w:ind w:left="0" w:right="-1" w:firstLine="851"/>
        <w:jc w:val="both"/>
        <w:rPr>
          <w:rFonts w:ascii="Times New Roman" w:hAnsi="Times New Roman" w:cs="Times New Roman"/>
        </w:rPr>
      </w:pPr>
      <w:r w:rsidRPr="00AC771F">
        <w:rPr>
          <w:rFonts w:ascii="Times New Roman" w:hAnsi="Times New Roman" w:cs="Times New Roman"/>
          <w:b/>
        </w:rPr>
        <w:t>Реквизиты решения о проведен</w:t>
      </w:r>
      <w:proofErr w:type="gramStart"/>
      <w:r w:rsidRPr="00AC771F">
        <w:rPr>
          <w:rFonts w:ascii="Times New Roman" w:hAnsi="Times New Roman" w:cs="Times New Roman"/>
          <w:b/>
        </w:rPr>
        <w:t>ии ау</w:t>
      </w:r>
      <w:proofErr w:type="gramEnd"/>
      <w:r w:rsidRPr="00AC771F">
        <w:rPr>
          <w:rFonts w:ascii="Times New Roman" w:hAnsi="Times New Roman" w:cs="Times New Roman"/>
          <w:b/>
        </w:rPr>
        <w:t>кциона:</w:t>
      </w:r>
    </w:p>
    <w:p w:rsidR="00CE0D9B" w:rsidRPr="00AC771F" w:rsidRDefault="00CE0D9B" w:rsidP="00AC771F">
      <w:pPr>
        <w:widowControl w:val="0"/>
        <w:autoSpaceDE w:val="0"/>
        <w:autoSpaceDN w:val="0"/>
        <w:adjustRightInd w:val="0"/>
        <w:spacing w:after="0" w:line="240" w:lineRule="auto"/>
        <w:ind w:right="22" w:firstLine="709"/>
        <w:jc w:val="both"/>
        <w:rPr>
          <w:rFonts w:ascii="Times New Roman" w:hAnsi="Times New Roman" w:cs="Times New Roman"/>
          <w:bCs/>
          <w:iCs/>
        </w:rPr>
      </w:pPr>
      <w:r w:rsidRPr="00AC771F">
        <w:rPr>
          <w:rFonts w:ascii="Times New Roman" w:hAnsi="Times New Roman" w:cs="Times New Roman"/>
        </w:rPr>
        <w:t>-</w:t>
      </w:r>
      <w:r w:rsidRPr="00AC771F">
        <w:rPr>
          <w:rFonts w:ascii="Times New Roman" w:hAnsi="Times New Roman" w:cs="Times New Roman"/>
          <w:b/>
        </w:rPr>
        <w:t>ЛОТ №</w:t>
      </w:r>
      <w:r w:rsidR="00F742A9" w:rsidRPr="00AC771F">
        <w:rPr>
          <w:rFonts w:ascii="Times New Roman" w:hAnsi="Times New Roman" w:cs="Times New Roman"/>
          <w:b/>
        </w:rPr>
        <w:t>1</w:t>
      </w:r>
      <w:r w:rsidRPr="00AC771F">
        <w:rPr>
          <w:rFonts w:ascii="Times New Roman" w:hAnsi="Times New Roman" w:cs="Times New Roman"/>
        </w:rPr>
        <w:t xml:space="preserve"> - </w:t>
      </w:r>
      <w:r w:rsidR="00415E00" w:rsidRPr="00AC771F">
        <w:rPr>
          <w:rFonts w:ascii="Times New Roman" w:hAnsi="Times New Roman" w:cs="Times New Roman"/>
        </w:rPr>
        <w:t xml:space="preserve">распоряжение Главы Администрации местного самоуправления Моздокского района от  </w:t>
      </w:r>
      <w:r w:rsidR="006C6DE7" w:rsidRPr="00AC771F">
        <w:rPr>
          <w:rFonts w:ascii="Times New Roman" w:hAnsi="Times New Roman" w:cs="Times New Roman"/>
        </w:rPr>
        <w:t>07</w:t>
      </w:r>
      <w:r w:rsidR="004E16E2" w:rsidRPr="00AC771F">
        <w:rPr>
          <w:rFonts w:ascii="Times New Roman" w:hAnsi="Times New Roman" w:cs="Times New Roman"/>
        </w:rPr>
        <w:t>.11</w:t>
      </w:r>
      <w:r w:rsidR="00E70A0E" w:rsidRPr="00AC771F">
        <w:rPr>
          <w:rFonts w:ascii="Times New Roman" w:hAnsi="Times New Roman" w:cs="Times New Roman"/>
        </w:rPr>
        <w:t>.2022</w:t>
      </w:r>
      <w:r w:rsidR="00415E00" w:rsidRPr="00AC771F">
        <w:rPr>
          <w:rFonts w:ascii="Times New Roman" w:hAnsi="Times New Roman" w:cs="Times New Roman"/>
        </w:rPr>
        <w:t xml:space="preserve"> г. №</w:t>
      </w:r>
      <w:r w:rsidR="00D12B82" w:rsidRPr="00AC771F">
        <w:rPr>
          <w:rFonts w:ascii="Times New Roman" w:hAnsi="Times New Roman" w:cs="Times New Roman"/>
        </w:rPr>
        <w:t>10</w:t>
      </w:r>
      <w:r w:rsidR="006C6DE7" w:rsidRPr="00AC771F">
        <w:rPr>
          <w:rFonts w:ascii="Times New Roman" w:hAnsi="Times New Roman" w:cs="Times New Roman"/>
        </w:rPr>
        <w:t>9</w:t>
      </w:r>
      <w:r w:rsidR="0077717F" w:rsidRPr="00AC771F">
        <w:rPr>
          <w:rFonts w:ascii="Times New Roman" w:hAnsi="Times New Roman" w:cs="Times New Roman"/>
        </w:rPr>
        <w:t>1</w:t>
      </w:r>
      <w:r w:rsidR="00415E00" w:rsidRPr="00AC771F">
        <w:rPr>
          <w:rFonts w:ascii="Times New Roman" w:hAnsi="Times New Roman" w:cs="Times New Roman"/>
        </w:rPr>
        <w:t xml:space="preserve"> «О проведен</w:t>
      </w:r>
      <w:proofErr w:type="gramStart"/>
      <w:r w:rsidR="00415E00" w:rsidRPr="00AC771F">
        <w:rPr>
          <w:rFonts w:ascii="Times New Roman" w:hAnsi="Times New Roman" w:cs="Times New Roman"/>
        </w:rPr>
        <w:t>ии ау</w:t>
      </w:r>
      <w:proofErr w:type="gramEnd"/>
      <w:r w:rsidR="00415E00" w:rsidRPr="00AC771F">
        <w:rPr>
          <w:rFonts w:ascii="Times New Roman" w:hAnsi="Times New Roman" w:cs="Times New Roman"/>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38661C" w:rsidRPr="00AC771F">
        <w:rPr>
          <w:rFonts w:ascii="Times New Roman" w:hAnsi="Times New Roman" w:cs="Times New Roman"/>
        </w:rPr>
        <w:t>местоположение</w:t>
      </w:r>
      <w:r w:rsidR="00415E00" w:rsidRPr="00AC771F">
        <w:rPr>
          <w:rFonts w:ascii="Times New Roman" w:hAnsi="Times New Roman" w:cs="Times New Roman"/>
        </w:rPr>
        <w:t xml:space="preserve">: </w:t>
      </w:r>
      <w:proofErr w:type="spellStart"/>
      <w:r w:rsidR="00415E00" w:rsidRPr="00AC771F">
        <w:rPr>
          <w:rFonts w:ascii="Times New Roman" w:hAnsi="Times New Roman" w:cs="Times New Roman"/>
        </w:rPr>
        <w:t>РСО-Алания</w:t>
      </w:r>
      <w:proofErr w:type="spellEnd"/>
      <w:r w:rsidR="00415E00" w:rsidRPr="00AC771F">
        <w:rPr>
          <w:rFonts w:ascii="Times New Roman" w:hAnsi="Times New Roman" w:cs="Times New Roman"/>
        </w:rPr>
        <w:t>, Моздокский район,</w:t>
      </w:r>
      <w:r w:rsidR="00D12B82" w:rsidRPr="00AC771F">
        <w:rPr>
          <w:rFonts w:ascii="Times New Roman" w:hAnsi="Times New Roman" w:cs="Times New Roman"/>
        </w:rPr>
        <w:t xml:space="preserve"> </w:t>
      </w:r>
      <w:proofErr w:type="spellStart"/>
      <w:r w:rsidR="00D12B82" w:rsidRPr="00AC771F">
        <w:rPr>
          <w:rFonts w:ascii="Times New Roman" w:hAnsi="Times New Roman" w:cs="Times New Roman"/>
        </w:rPr>
        <w:t>ст</w:t>
      </w:r>
      <w:proofErr w:type="gramStart"/>
      <w:r w:rsidR="00D12B82" w:rsidRPr="00AC771F">
        <w:rPr>
          <w:rFonts w:ascii="Times New Roman" w:hAnsi="Times New Roman" w:cs="Times New Roman"/>
        </w:rPr>
        <w:t>.Л</w:t>
      </w:r>
      <w:proofErr w:type="gramEnd"/>
      <w:r w:rsidR="00D12B82" w:rsidRPr="00AC771F">
        <w:rPr>
          <w:rFonts w:ascii="Times New Roman" w:hAnsi="Times New Roman" w:cs="Times New Roman"/>
        </w:rPr>
        <w:t>уковская</w:t>
      </w:r>
      <w:proofErr w:type="spellEnd"/>
      <w:r w:rsidR="00D12B82" w:rsidRPr="00AC771F">
        <w:rPr>
          <w:rFonts w:ascii="Times New Roman" w:hAnsi="Times New Roman" w:cs="Times New Roman"/>
        </w:rPr>
        <w:t xml:space="preserve">, у северо-западной окраины населенного пункта (участок ЗУ </w:t>
      </w:r>
      <w:r w:rsidR="0077717F" w:rsidRPr="00AC771F">
        <w:rPr>
          <w:rFonts w:ascii="Times New Roman" w:hAnsi="Times New Roman" w:cs="Times New Roman"/>
        </w:rPr>
        <w:t>70</w:t>
      </w:r>
      <w:r w:rsidR="00D12B82" w:rsidRPr="00AC771F">
        <w:rPr>
          <w:rFonts w:ascii="Times New Roman" w:hAnsi="Times New Roman" w:cs="Times New Roman"/>
        </w:rPr>
        <w:t>)</w:t>
      </w:r>
      <w:r w:rsidR="00B932C8" w:rsidRPr="00AC771F">
        <w:rPr>
          <w:rFonts w:ascii="Times New Roman" w:hAnsi="Times New Roman" w:cs="Times New Roman"/>
        </w:rPr>
        <w:t>»</w:t>
      </w:r>
      <w:r w:rsidR="006A004F" w:rsidRPr="00AC771F">
        <w:rPr>
          <w:rFonts w:ascii="Times New Roman" w:hAnsi="Times New Roman" w:cs="Times New Roman"/>
        </w:rPr>
        <w:t>.</w:t>
      </w:r>
    </w:p>
    <w:p w:rsidR="00E41342" w:rsidRPr="00AC771F" w:rsidRDefault="00CA066E" w:rsidP="00AC771F">
      <w:pPr>
        <w:widowControl w:val="0"/>
        <w:autoSpaceDE w:val="0"/>
        <w:autoSpaceDN w:val="0"/>
        <w:adjustRightInd w:val="0"/>
        <w:spacing w:after="0" w:line="240" w:lineRule="auto"/>
        <w:ind w:right="22" w:firstLine="709"/>
        <w:jc w:val="both"/>
        <w:rPr>
          <w:rFonts w:ascii="Times New Roman" w:hAnsi="Times New Roman" w:cs="Times New Roman"/>
        </w:rPr>
      </w:pPr>
      <w:r w:rsidRPr="00AC771F">
        <w:rPr>
          <w:rFonts w:ascii="Times New Roman" w:hAnsi="Times New Roman" w:cs="Times New Roman"/>
        </w:rPr>
        <w:t>-</w:t>
      </w:r>
      <w:r w:rsidRPr="00AC771F">
        <w:rPr>
          <w:rFonts w:ascii="Times New Roman" w:hAnsi="Times New Roman" w:cs="Times New Roman"/>
          <w:b/>
        </w:rPr>
        <w:t>ЛОТ №</w:t>
      </w:r>
      <w:r w:rsidR="00F742A9" w:rsidRPr="00AC771F">
        <w:rPr>
          <w:rFonts w:ascii="Times New Roman" w:hAnsi="Times New Roman" w:cs="Times New Roman"/>
          <w:b/>
        </w:rPr>
        <w:t>2</w:t>
      </w:r>
      <w:r w:rsidRPr="00AC771F">
        <w:rPr>
          <w:rFonts w:ascii="Times New Roman" w:hAnsi="Times New Roman" w:cs="Times New Roman"/>
        </w:rPr>
        <w:t xml:space="preserve"> -</w:t>
      </w:r>
      <w:r w:rsidR="003F2F16" w:rsidRPr="00AC771F">
        <w:rPr>
          <w:rFonts w:ascii="Times New Roman" w:hAnsi="Times New Roman" w:cs="Times New Roman"/>
        </w:rPr>
        <w:t xml:space="preserve"> распоряжение Главы Администрации местного самоуправления Моздокского района от  </w:t>
      </w:r>
      <w:r w:rsidR="004E16E2" w:rsidRPr="00AC771F">
        <w:rPr>
          <w:rFonts w:ascii="Times New Roman" w:hAnsi="Times New Roman" w:cs="Times New Roman"/>
        </w:rPr>
        <w:t>0</w:t>
      </w:r>
      <w:r w:rsidR="006C6DE7" w:rsidRPr="00AC771F">
        <w:rPr>
          <w:rFonts w:ascii="Times New Roman" w:hAnsi="Times New Roman" w:cs="Times New Roman"/>
        </w:rPr>
        <w:t>7</w:t>
      </w:r>
      <w:r w:rsidR="004E16E2" w:rsidRPr="00AC771F">
        <w:rPr>
          <w:rFonts w:ascii="Times New Roman" w:hAnsi="Times New Roman" w:cs="Times New Roman"/>
        </w:rPr>
        <w:t>.11.</w:t>
      </w:r>
      <w:r w:rsidR="006A5914" w:rsidRPr="00AC771F">
        <w:rPr>
          <w:rFonts w:ascii="Times New Roman" w:hAnsi="Times New Roman" w:cs="Times New Roman"/>
        </w:rPr>
        <w:t>2022</w:t>
      </w:r>
      <w:r w:rsidR="00415E00" w:rsidRPr="00AC771F">
        <w:rPr>
          <w:rFonts w:ascii="Times New Roman" w:hAnsi="Times New Roman" w:cs="Times New Roman"/>
        </w:rPr>
        <w:t xml:space="preserve"> </w:t>
      </w:r>
      <w:r w:rsidR="003F2F16" w:rsidRPr="00AC771F">
        <w:rPr>
          <w:rFonts w:ascii="Times New Roman" w:hAnsi="Times New Roman" w:cs="Times New Roman"/>
        </w:rPr>
        <w:t>г. №</w:t>
      </w:r>
      <w:r w:rsidR="00D12B82" w:rsidRPr="00AC771F">
        <w:rPr>
          <w:rFonts w:ascii="Times New Roman" w:hAnsi="Times New Roman" w:cs="Times New Roman"/>
        </w:rPr>
        <w:t>10</w:t>
      </w:r>
      <w:r w:rsidR="006C6DE7" w:rsidRPr="00AC771F">
        <w:rPr>
          <w:rFonts w:ascii="Times New Roman" w:hAnsi="Times New Roman" w:cs="Times New Roman"/>
        </w:rPr>
        <w:t>9</w:t>
      </w:r>
      <w:r w:rsidR="0077717F" w:rsidRPr="00AC771F">
        <w:rPr>
          <w:rFonts w:ascii="Times New Roman" w:hAnsi="Times New Roman" w:cs="Times New Roman"/>
        </w:rPr>
        <w:t>0</w:t>
      </w:r>
      <w:r w:rsidR="003F2F16" w:rsidRPr="00AC771F">
        <w:rPr>
          <w:rFonts w:ascii="Times New Roman" w:hAnsi="Times New Roman" w:cs="Times New Roman"/>
        </w:rPr>
        <w:t xml:space="preserve"> «О проведен</w:t>
      </w:r>
      <w:proofErr w:type="gramStart"/>
      <w:r w:rsidR="003F2F16" w:rsidRPr="00AC771F">
        <w:rPr>
          <w:rFonts w:ascii="Times New Roman" w:hAnsi="Times New Roman" w:cs="Times New Roman"/>
        </w:rPr>
        <w:t>ии ау</w:t>
      </w:r>
      <w:proofErr w:type="gramEnd"/>
      <w:r w:rsidR="003F2F16" w:rsidRPr="00AC771F">
        <w:rPr>
          <w:rFonts w:ascii="Times New Roman" w:hAnsi="Times New Roman" w:cs="Times New Roman"/>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38661C" w:rsidRPr="00AC771F">
        <w:rPr>
          <w:rFonts w:ascii="Times New Roman" w:hAnsi="Times New Roman" w:cs="Times New Roman"/>
        </w:rPr>
        <w:t>местоположение</w:t>
      </w:r>
      <w:r w:rsidR="004C143B" w:rsidRPr="00AC771F">
        <w:rPr>
          <w:rFonts w:ascii="Times New Roman" w:hAnsi="Times New Roman" w:cs="Times New Roman"/>
        </w:rPr>
        <w:t xml:space="preserve">: </w:t>
      </w:r>
      <w:proofErr w:type="spellStart"/>
      <w:r w:rsidR="004C143B" w:rsidRPr="00AC771F">
        <w:rPr>
          <w:rFonts w:ascii="Times New Roman" w:hAnsi="Times New Roman" w:cs="Times New Roman"/>
        </w:rPr>
        <w:t>РСО-Алания</w:t>
      </w:r>
      <w:proofErr w:type="spellEnd"/>
      <w:r w:rsidR="004C143B" w:rsidRPr="00AC771F">
        <w:rPr>
          <w:rFonts w:ascii="Times New Roman" w:hAnsi="Times New Roman" w:cs="Times New Roman"/>
        </w:rPr>
        <w:t>, Моздокский район</w:t>
      </w:r>
      <w:r w:rsidR="00FB34EA" w:rsidRPr="00AC771F">
        <w:rPr>
          <w:rFonts w:ascii="Times New Roman" w:hAnsi="Times New Roman" w:cs="Times New Roman"/>
        </w:rPr>
        <w:t xml:space="preserve">, </w:t>
      </w:r>
      <w:proofErr w:type="spellStart"/>
      <w:r w:rsidR="00D12B82" w:rsidRPr="00AC771F">
        <w:rPr>
          <w:rFonts w:ascii="Times New Roman" w:hAnsi="Times New Roman" w:cs="Times New Roman"/>
        </w:rPr>
        <w:t>ст</w:t>
      </w:r>
      <w:proofErr w:type="gramStart"/>
      <w:r w:rsidR="00D12B82" w:rsidRPr="00AC771F">
        <w:rPr>
          <w:rFonts w:ascii="Times New Roman" w:hAnsi="Times New Roman" w:cs="Times New Roman"/>
        </w:rPr>
        <w:t>.Л</w:t>
      </w:r>
      <w:proofErr w:type="gramEnd"/>
      <w:r w:rsidR="00D12B82" w:rsidRPr="00AC771F">
        <w:rPr>
          <w:rFonts w:ascii="Times New Roman" w:hAnsi="Times New Roman" w:cs="Times New Roman"/>
        </w:rPr>
        <w:t>уковская</w:t>
      </w:r>
      <w:proofErr w:type="spellEnd"/>
      <w:r w:rsidR="00D12B82" w:rsidRPr="00AC771F">
        <w:rPr>
          <w:rFonts w:ascii="Times New Roman" w:hAnsi="Times New Roman" w:cs="Times New Roman"/>
        </w:rPr>
        <w:t xml:space="preserve">, у северо-западной окраины населенного пункта (участок ЗУ </w:t>
      </w:r>
      <w:r w:rsidR="004E16E2" w:rsidRPr="00AC771F">
        <w:rPr>
          <w:rFonts w:ascii="Times New Roman" w:hAnsi="Times New Roman" w:cs="Times New Roman"/>
        </w:rPr>
        <w:t>9</w:t>
      </w:r>
      <w:r w:rsidR="0077717F" w:rsidRPr="00AC771F">
        <w:rPr>
          <w:rFonts w:ascii="Times New Roman" w:hAnsi="Times New Roman" w:cs="Times New Roman"/>
        </w:rPr>
        <w:t>1</w:t>
      </w:r>
      <w:r w:rsidR="00D12B82" w:rsidRPr="00AC771F">
        <w:rPr>
          <w:rFonts w:ascii="Times New Roman" w:hAnsi="Times New Roman" w:cs="Times New Roman"/>
        </w:rPr>
        <w:t>)</w:t>
      </w:r>
      <w:r w:rsidR="00E41342" w:rsidRPr="00AC771F">
        <w:rPr>
          <w:rFonts w:ascii="Times New Roman" w:hAnsi="Times New Roman" w:cs="Times New Roman"/>
        </w:rPr>
        <w:t>».</w:t>
      </w:r>
    </w:p>
    <w:p w:rsidR="00F742A9" w:rsidRPr="00AC771F" w:rsidRDefault="00F742A9" w:rsidP="00AC771F">
      <w:pPr>
        <w:widowControl w:val="0"/>
        <w:autoSpaceDE w:val="0"/>
        <w:autoSpaceDN w:val="0"/>
        <w:adjustRightInd w:val="0"/>
        <w:spacing w:after="0" w:line="240" w:lineRule="auto"/>
        <w:ind w:right="22" w:firstLine="709"/>
        <w:jc w:val="both"/>
        <w:rPr>
          <w:rFonts w:ascii="Times New Roman" w:hAnsi="Times New Roman" w:cs="Times New Roman"/>
        </w:rPr>
      </w:pPr>
      <w:r w:rsidRPr="00AC771F">
        <w:rPr>
          <w:rFonts w:ascii="Times New Roman" w:hAnsi="Times New Roman" w:cs="Times New Roman"/>
        </w:rPr>
        <w:t>-</w:t>
      </w:r>
      <w:r w:rsidRPr="00AC771F">
        <w:rPr>
          <w:rFonts w:ascii="Times New Roman" w:hAnsi="Times New Roman" w:cs="Times New Roman"/>
          <w:b/>
        </w:rPr>
        <w:t>ЛОТ №3</w:t>
      </w:r>
      <w:r w:rsidRPr="00AC771F">
        <w:rPr>
          <w:rFonts w:ascii="Times New Roman" w:hAnsi="Times New Roman" w:cs="Times New Roman"/>
        </w:rPr>
        <w:t xml:space="preserve"> - распоряжение Главы Администрации местного самоуправления Моздокского района от  </w:t>
      </w:r>
      <w:r w:rsidR="004E16E2" w:rsidRPr="00AC771F">
        <w:rPr>
          <w:rFonts w:ascii="Times New Roman" w:hAnsi="Times New Roman" w:cs="Times New Roman"/>
        </w:rPr>
        <w:t>0</w:t>
      </w:r>
      <w:r w:rsidR="006C6DE7" w:rsidRPr="00AC771F">
        <w:rPr>
          <w:rFonts w:ascii="Times New Roman" w:hAnsi="Times New Roman" w:cs="Times New Roman"/>
        </w:rPr>
        <w:t>7</w:t>
      </w:r>
      <w:r w:rsidR="004E16E2" w:rsidRPr="00AC771F">
        <w:rPr>
          <w:rFonts w:ascii="Times New Roman" w:hAnsi="Times New Roman" w:cs="Times New Roman"/>
        </w:rPr>
        <w:t>.11</w:t>
      </w:r>
      <w:r w:rsidR="00D12B82" w:rsidRPr="00AC771F">
        <w:rPr>
          <w:rFonts w:ascii="Times New Roman" w:hAnsi="Times New Roman" w:cs="Times New Roman"/>
        </w:rPr>
        <w:t>.2022</w:t>
      </w:r>
      <w:r w:rsidRPr="00AC771F">
        <w:rPr>
          <w:rFonts w:ascii="Times New Roman" w:hAnsi="Times New Roman" w:cs="Times New Roman"/>
        </w:rPr>
        <w:t xml:space="preserve"> г. №</w:t>
      </w:r>
      <w:r w:rsidR="00D12B82" w:rsidRPr="00AC771F">
        <w:rPr>
          <w:rFonts w:ascii="Times New Roman" w:hAnsi="Times New Roman" w:cs="Times New Roman"/>
        </w:rPr>
        <w:t>1</w:t>
      </w:r>
      <w:r w:rsidR="0077717F" w:rsidRPr="00AC771F">
        <w:rPr>
          <w:rFonts w:ascii="Times New Roman" w:hAnsi="Times New Roman" w:cs="Times New Roman"/>
        </w:rPr>
        <w:t>112</w:t>
      </w:r>
      <w:r w:rsidRPr="00AC771F">
        <w:rPr>
          <w:rFonts w:ascii="Times New Roman" w:hAnsi="Times New Roman" w:cs="Times New Roman"/>
        </w:rPr>
        <w:t xml:space="preserve"> «О проведен</w:t>
      </w:r>
      <w:proofErr w:type="gramStart"/>
      <w:r w:rsidRPr="00AC771F">
        <w:rPr>
          <w:rFonts w:ascii="Times New Roman" w:hAnsi="Times New Roman" w:cs="Times New Roman"/>
        </w:rPr>
        <w:t>ии ау</w:t>
      </w:r>
      <w:proofErr w:type="gramEnd"/>
      <w:r w:rsidRPr="00AC771F">
        <w:rPr>
          <w:rFonts w:ascii="Times New Roman" w:hAnsi="Times New Roman" w:cs="Times New Roman"/>
        </w:rPr>
        <w:t xml:space="preserve">кциона, открытого по составу участников и по форме подачи предложений о цене, на право заключения договора аренды земельного участка, местоположение: </w:t>
      </w:r>
      <w:proofErr w:type="spellStart"/>
      <w:r w:rsidRPr="00AC771F">
        <w:rPr>
          <w:rFonts w:ascii="Times New Roman" w:hAnsi="Times New Roman" w:cs="Times New Roman"/>
        </w:rPr>
        <w:t>РСО-Алания</w:t>
      </w:r>
      <w:proofErr w:type="spellEnd"/>
      <w:r w:rsidRPr="00AC771F">
        <w:rPr>
          <w:rFonts w:ascii="Times New Roman" w:hAnsi="Times New Roman" w:cs="Times New Roman"/>
        </w:rPr>
        <w:t xml:space="preserve">, Моздокский район, </w:t>
      </w:r>
      <w:r w:rsidR="0077717F" w:rsidRPr="00AC771F">
        <w:rPr>
          <w:rFonts w:ascii="Times New Roman" w:hAnsi="Times New Roman" w:cs="Times New Roman"/>
        </w:rPr>
        <w:t>с</w:t>
      </w:r>
      <w:proofErr w:type="gramStart"/>
      <w:r w:rsidR="0077717F" w:rsidRPr="00AC771F">
        <w:rPr>
          <w:rFonts w:ascii="Times New Roman" w:hAnsi="Times New Roman" w:cs="Times New Roman"/>
        </w:rPr>
        <w:t>.Н</w:t>
      </w:r>
      <w:proofErr w:type="gramEnd"/>
      <w:r w:rsidR="0077717F" w:rsidRPr="00AC771F">
        <w:rPr>
          <w:rFonts w:ascii="Times New Roman" w:hAnsi="Times New Roman" w:cs="Times New Roman"/>
        </w:rPr>
        <w:t xml:space="preserve">ово-Георгиевское, у задней межи </w:t>
      </w:r>
      <w:proofErr w:type="spellStart"/>
      <w:r w:rsidR="0077717F" w:rsidRPr="00AC771F">
        <w:rPr>
          <w:rFonts w:ascii="Times New Roman" w:hAnsi="Times New Roman" w:cs="Times New Roman"/>
        </w:rPr>
        <w:t>ул.Бр.Гасиевых</w:t>
      </w:r>
      <w:proofErr w:type="spellEnd"/>
      <w:r w:rsidR="0077717F" w:rsidRPr="00AC771F">
        <w:rPr>
          <w:rFonts w:ascii="Times New Roman" w:hAnsi="Times New Roman" w:cs="Times New Roman"/>
        </w:rPr>
        <w:t>, 76 «б</w:t>
      </w:r>
      <w:r w:rsidRPr="00AC771F">
        <w:rPr>
          <w:rFonts w:ascii="Times New Roman" w:hAnsi="Times New Roman" w:cs="Times New Roman"/>
        </w:rPr>
        <w:t>».</w:t>
      </w:r>
    </w:p>
    <w:p w:rsidR="005B5A57" w:rsidRPr="00AC771F" w:rsidRDefault="005B5A57" w:rsidP="00AC771F">
      <w:pPr>
        <w:widowControl w:val="0"/>
        <w:autoSpaceDE w:val="0"/>
        <w:autoSpaceDN w:val="0"/>
        <w:adjustRightInd w:val="0"/>
        <w:spacing w:after="0" w:line="240" w:lineRule="auto"/>
        <w:ind w:right="22" w:firstLine="709"/>
        <w:jc w:val="both"/>
        <w:rPr>
          <w:rFonts w:ascii="Times New Roman" w:hAnsi="Times New Roman" w:cs="Times New Roman"/>
        </w:rPr>
      </w:pPr>
      <w:r w:rsidRPr="00AC771F">
        <w:rPr>
          <w:rFonts w:ascii="Times New Roman" w:hAnsi="Times New Roman" w:cs="Times New Roman"/>
        </w:rPr>
        <w:t>-</w:t>
      </w:r>
      <w:r w:rsidRPr="00AC771F">
        <w:rPr>
          <w:rFonts w:ascii="Times New Roman" w:hAnsi="Times New Roman" w:cs="Times New Roman"/>
          <w:b/>
        </w:rPr>
        <w:t>ЛОТ №4</w:t>
      </w:r>
      <w:r w:rsidRPr="00AC771F">
        <w:rPr>
          <w:rFonts w:ascii="Times New Roman" w:hAnsi="Times New Roman" w:cs="Times New Roman"/>
        </w:rPr>
        <w:t xml:space="preserve"> - распоряжение Главы Администрации местного самоуправления Моздокского района от  </w:t>
      </w:r>
      <w:r w:rsidR="0077717F" w:rsidRPr="00AC771F">
        <w:rPr>
          <w:rFonts w:ascii="Times New Roman" w:hAnsi="Times New Roman" w:cs="Times New Roman"/>
        </w:rPr>
        <w:t>03.11</w:t>
      </w:r>
      <w:r w:rsidR="00D12B82" w:rsidRPr="00AC771F">
        <w:rPr>
          <w:rFonts w:ascii="Times New Roman" w:hAnsi="Times New Roman" w:cs="Times New Roman"/>
        </w:rPr>
        <w:t>.2022</w:t>
      </w:r>
      <w:r w:rsidRPr="00AC771F">
        <w:rPr>
          <w:rFonts w:ascii="Times New Roman" w:hAnsi="Times New Roman" w:cs="Times New Roman"/>
        </w:rPr>
        <w:t xml:space="preserve"> г. №</w:t>
      </w:r>
      <w:r w:rsidR="00D12B82" w:rsidRPr="00AC771F">
        <w:rPr>
          <w:rFonts w:ascii="Times New Roman" w:hAnsi="Times New Roman" w:cs="Times New Roman"/>
        </w:rPr>
        <w:t>10</w:t>
      </w:r>
      <w:r w:rsidR="0077717F" w:rsidRPr="00AC771F">
        <w:rPr>
          <w:rFonts w:ascii="Times New Roman" w:hAnsi="Times New Roman" w:cs="Times New Roman"/>
        </w:rPr>
        <w:t>71</w:t>
      </w:r>
      <w:r w:rsidRPr="00AC771F">
        <w:rPr>
          <w:rFonts w:ascii="Times New Roman" w:hAnsi="Times New Roman" w:cs="Times New Roman"/>
        </w:rPr>
        <w:t xml:space="preserve"> «О проведен</w:t>
      </w:r>
      <w:proofErr w:type="gramStart"/>
      <w:r w:rsidRPr="00AC771F">
        <w:rPr>
          <w:rFonts w:ascii="Times New Roman" w:hAnsi="Times New Roman" w:cs="Times New Roman"/>
        </w:rPr>
        <w:t>ии ау</w:t>
      </w:r>
      <w:proofErr w:type="gramEnd"/>
      <w:r w:rsidRPr="00AC771F">
        <w:rPr>
          <w:rFonts w:ascii="Times New Roman" w:hAnsi="Times New Roman" w:cs="Times New Roman"/>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77717F" w:rsidRPr="00AC771F">
        <w:rPr>
          <w:rFonts w:ascii="Times New Roman" w:hAnsi="Times New Roman" w:cs="Times New Roman"/>
        </w:rPr>
        <w:t>расположенного по адресу</w:t>
      </w:r>
      <w:r w:rsidRPr="00AC771F">
        <w:rPr>
          <w:rFonts w:ascii="Times New Roman" w:hAnsi="Times New Roman" w:cs="Times New Roman"/>
        </w:rPr>
        <w:t xml:space="preserve">: </w:t>
      </w:r>
      <w:proofErr w:type="spellStart"/>
      <w:r w:rsidRPr="00AC771F">
        <w:rPr>
          <w:rFonts w:ascii="Times New Roman" w:hAnsi="Times New Roman" w:cs="Times New Roman"/>
        </w:rPr>
        <w:t>РСО-Алания</w:t>
      </w:r>
      <w:proofErr w:type="spellEnd"/>
      <w:r w:rsidRPr="00AC771F">
        <w:rPr>
          <w:rFonts w:ascii="Times New Roman" w:hAnsi="Times New Roman" w:cs="Times New Roman"/>
        </w:rPr>
        <w:t xml:space="preserve">, Моздокский район, </w:t>
      </w:r>
      <w:r w:rsidR="0077717F" w:rsidRPr="00AC771F">
        <w:rPr>
          <w:rFonts w:ascii="Times New Roman" w:hAnsi="Times New Roman" w:cs="Times New Roman"/>
        </w:rPr>
        <w:t>с</w:t>
      </w:r>
      <w:proofErr w:type="gramStart"/>
      <w:r w:rsidR="0077717F" w:rsidRPr="00AC771F">
        <w:rPr>
          <w:rFonts w:ascii="Times New Roman" w:hAnsi="Times New Roman" w:cs="Times New Roman"/>
        </w:rPr>
        <w:t>.К</w:t>
      </w:r>
      <w:proofErr w:type="gramEnd"/>
      <w:r w:rsidR="0077717F" w:rsidRPr="00AC771F">
        <w:rPr>
          <w:rFonts w:ascii="Times New Roman" w:hAnsi="Times New Roman" w:cs="Times New Roman"/>
        </w:rPr>
        <w:t>омарово, ул.Кабардинская, 6</w:t>
      </w:r>
      <w:r w:rsidRPr="00AC771F">
        <w:rPr>
          <w:rFonts w:ascii="Times New Roman" w:hAnsi="Times New Roman" w:cs="Times New Roman"/>
        </w:rPr>
        <w:t>».</w:t>
      </w:r>
    </w:p>
    <w:p w:rsidR="001D1CCB" w:rsidRPr="00AC771F" w:rsidRDefault="001D1CCB" w:rsidP="00AC771F">
      <w:pPr>
        <w:pStyle w:val="a3"/>
        <w:spacing w:after="0" w:line="240" w:lineRule="auto"/>
        <w:ind w:left="0" w:right="-1" w:firstLine="851"/>
        <w:jc w:val="both"/>
        <w:rPr>
          <w:rFonts w:ascii="Times New Roman" w:hAnsi="Times New Roman" w:cs="Times New Roman"/>
          <w:b/>
        </w:rPr>
      </w:pPr>
      <w:r w:rsidRPr="00AC771F">
        <w:rPr>
          <w:rFonts w:ascii="Times New Roman" w:hAnsi="Times New Roman" w:cs="Times New Roman"/>
          <w:b/>
        </w:rPr>
        <w:t>Предмет торгов:</w:t>
      </w:r>
    </w:p>
    <w:p w:rsidR="006271A9" w:rsidRPr="00AC771F" w:rsidRDefault="000F653C" w:rsidP="00AC771F">
      <w:pPr>
        <w:autoSpaceDE w:val="0"/>
        <w:autoSpaceDN w:val="0"/>
        <w:adjustRightInd w:val="0"/>
        <w:spacing w:after="0" w:line="240" w:lineRule="auto"/>
        <w:ind w:right="-1" w:firstLine="708"/>
        <w:jc w:val="both"/>
        <w:rPr>
          <w:rFonts w:ascii="Times New Roman" w:hAnsi="Times New Roman" w:cs="Times New Roman"/>
        </w:rPr>
      </w:pPr>
      <w:r w:rsidRPr="00AC771F">
        <w:rPr>
          <w:rFonts w:ascii="Times New Roman" w:hAnsi="Times New Roman" w:cs="Times New Roman"/>
          <w:b/>
        </w:rPr>
        <w:t xml:space="preserve">  </w:t>
      </w:r>
      <w:r w:rsidR="001054DD" w:rsidRPr="00AC771F">
        <w:rPr>
          <w:rFonts w:ascii="Times New Roman" w:hAnsi="Times New Roman" w:cs="Times New Roman"/>
          <w:b/>
        </w:rPr>
        <w:t>ЛОТ №</w:t>
      </w:r>
      <w:r w:rsidR="003E580E" w:rsidRPr="00AC771F">
        <w:rPr>
          <w:rFonts w:ascii="Times New Roman" w:hAnsi="Times New Roman" w:cs="Times New Roman"/>
          <w:b/>
        </w:rPr>
        <w:t>1</w:t>
      </w:r>
      <w:r w:rsidR="001054DD" w:rsidRPr="00AC771F">
        <w:rPr>
          <w:rFonts w:ascii="Times New Roman" w:hAnsi="Times New Roman" w:cs="Times New Roman"/>
          <w:b/>
        </w:rPr>
        <w:t xml:space="preserve"> </w:t>
      </w:r>
      <w:r w:rsidR="001054DD" w:rsidRPr="00AC771F">
        <w:rPr>
          <w:rFonts w:ascii="Times New Roman" w:hAnsi="Times New Roman" w:cs="Times New Roman"/>
        </w:rPr>
        <w:t>-</w:t>
      </w:r>
      <w:r w:rsidR="000363AF" w:rsidRPr="00AC771F">
        <w:rPr>
          <w:rFonts w:ascii="Times New Roman" w:hAnsi="Times New Roman" w:cs="Times New Roman"/>
        </w:rPr>
        <w:t xml:space="preserve"> </w:t>
      </w:r>
      <w:r w:rsidR="001C4E0B" w:rsidRPr="00AC771F">
        <w:rPr>
          <w:rFonts w:ascii="Times New Roman" w:hAnsi="Times New Roman" w:cs="Times New Roman"/>
        </w:rPr>
        <w:t xml:space="preserve">земельный участок  с кадастровым номером </w:t>
      </w:r>
      <w:r w:rsidR="006C6DE7" w:rsidRPr="00AC771F">
        <w:rPr>
          <w:rFonts w:ascii="Times New Roman" w:hAnsi="Times New Roman" w:cs="Times New Roman"/>
        </w:rPr>
        <w:t>15:01:0305001:27</w:t>
      </w:r>
      <w:r w:rsidR="0077717F" w:rsidRPr="00AC771F">
        <w:rPr>
          <w:rFonts w:ascii="Times New Roman" w:hAnsi="Times New Roman" w:cs="Times New Roman"/>
        </w:rPr>
        <w:t>09</w:t>
      </w:r>
      <w:r w:rsidR="006C6DE7" w:rsidRPr="00AC771F">
        <w:rPr>
          <w:rFonts w:ascii="Times New Roman" w:hAnsi="Times New Roman" w:cs="Times New Roman"/>
        </w:rPr>
        <w:t xml:space="preserve">, площадью </w:t>
      </w:r>
      <w:r w:rsidR="0077717F" w:rsidRPr="00AC771F">
        <w:rPr>
          <w:rFonts w:ascii="Times New Roman" w:hAnsi="Times New Roman" w:cs="Times New Roman"/>
        </w:rPr>
        <w:t>991</w:t>
      </w:r>
      <w:r w:rsidR="006C6DE7" w:rsidRPr="00AC771F">
        <w:rPr>
          <w:rFonts w:ascii="Times New Roman" w:hAnsi="Times New Roman" w:cs="Times New Roman"/>
        </w:rPr>
        <w:t>,0 кв</w:t>
      </w:r>
      <w:proofErr w:type="gramStart"/>
      <w:r w:rsidR="006C6DE7" w:rsidRPr="00AC771F">
        <w:rPr>
          <w:rFonts w:ascii="Times New Roman" w:hAnsi="Times New Roman" w:cs="Times New Roman"/>
        </w:rPr>
        <w:t>.м</w:t>
      </w:r>
      <w:proofErr w:type="gramEnd"/>
      <w:r w:rsidR="006C6DE7" w:rsidRPr="00AC771F">
        <w:rPr>
          <w:rFonts w:ascii="Times New Roman" w:hAnsi="Times New Roman" w:cs="Times New Roman"/>
        </w:rPr>
        <w:t xml:space="preserve">, расположенного по адресу: </w:t>
      </w:r>
      <w:proofErr w:type="spellStart"/>
      <w:r w:rsidR="006C6DE7" w:rsidRPr="00AC771F">
        <w:rPr>
          <w:rFonts w:ascii="Times New Roman" w:hAnsi="Times New Roman" w:cs="Times New Roman"/>
        </w:rPr>
        <w:t>РСО-Алания</w:t>
      </w:r>
      <w:proofErr w:type="spellEnd"/>
      <w:r w:rsidR="006C6DE7" w:rsidRPr="00AC771F">
        <w:rPr>
          <w:rFonts w:ascii="Times New Roman" w:hAnsi="Times New Roman" w:cs="Times New Roman"/>
        </w:rPr>
        <w:t xml:space="preserve">, Моздокский район, </w:t>
      </w:r>
      <w:proofErr w:type="spellStart"/>
      <w:r w:rsidR="006C6DE7" w:rsidRPr="00AC771F">
        <w:rPr>
          <w:rFonts w:ascii="Times New Roman" w:hAnsi="Times New Roman" w:cs="Times New Roman"/>
        </w:rPr>
        <w:t>ст</w:t>
      </w:r>
      <w:proofErr w:type="gramStart"/>
      <w:r w:rsidR="006C6DE7" w:rsidRPr="00AC771F">
        <w:rPr>
          <w:rFonts w:ascii="Times New Roman" w:hAnsi="Times New Roman" w:cs="Times New Roman"/>
        </w:rPr>
        <w:t>.Л</w:t>
      </w:r>
      <w:proofErr w:type="gramEnd"/>
      <w:r w:rsidR="006C6DE7" w:rsidRPr="00AC771F">
        <w:rPr>
          <w:rFonts w:ascii="Times New Roman" w:hAnsi="Times New Roman" w:cs="Times New Roman"/>
        </w:rPr>
        <w:t>уковская</w:t>
      </w:r>
      <w:proofErr w:type="spellEnd"/>
      <w:r w:rsidR="006C6DE7" w:rsidRPr="00AC771F">
        <w:rPr>
          <w:rFonts w:ascii="Times New Roman" w:hAnsi="Times New Roman" w:cs="Times New Roman"/>
        </w:rPr>
        <w:t xml:space="preserve">, у северо-западной окраины населенного пункта (участок ЗУ </w:t>
      </w:r>
      <w:r w:rsidR="0077717F" w:rsidRPr="00AC771F">
        <w:rPr>
          <w:rFonts w:ascii="Times New Roman" w:hAnsi="Times New Roman" w:cs="Times New Roman"/>
        </w:rPr>
        <w:t>70</w:t>
      </w:r>
      <w:r w:rsidR="006C6DE7" w:rsidRPr="00AC771F">
        <w:rPr>
          <w:rFonts w:ascii="Times New Roman" w:hAnsi="Times New Roman" w:cs="Times New Roman"/>
        </w:rPr>
        <w:t>);</w:t>
      </w:r>
      <w:r w:rsidR="006C6DE7" w:rsidRPr="00AC771F">
        <w:rPr>
          <w:rFonts w:ascii="Times New Roman" w:hAnsi="Times New Roman" w:cs="Times New Roman"/>
          <w:i/>
        </w:rPr>
        <w:t xml:space="preserve"> </w:t>
      </w:r>
      <w:r w:rsidR="006C6DE7" w:rsidRPr="00AC771F">
        <w:rPr>
          <w:rFonts w:ascii="Times New Roman" w:hAnsi="Times New Roman" w:cs="Times New Roman"/>
        </w:rPr>
        <w:t>категория земель - «Земли населенных пунктов»; вид разрешенного использования – «Для индивидуального жилищного строительства»</w:t>
      </w:r>
      <w:r w:rsidR="00E70A0E" w:rsidRPr="00AC771F">
        <w:rPr>
          <w:rFonts w:ascii="Times New Roman" w:hAnsi="Times New Roman" w:cs="Times New Roman"/>
        </w:rPr>
        <w:t>.</w:t>
      </w:r>
    </w:p>
    <w:p w:rsidR="006271A9" w:rsidRPr="00AC771F" w:rsidRDefault="006271A9" w:rsidP="00AC771F">
      <w:pPr>
        <w:autoSpaceDE w:val="0"/>
        <w:autoSpaceDN w:val="0"/>
        <w:adjustRightInd w:val="0"/>
        <w:spacing w:after="0" w:line="240" w:lineRule="auto"/>
        <w:ind w:right="-1" w:firstLine="567"/>
        <w:jc w:val="both"/>
        <w:rPr>
          <w:rFonts w:ascii="Times New Roman" w:hAnsi="Times New Roman" w:cs="Times New Roman"/>
        </w:rPr>
      </w:pPr>
      <w:r w:rsidRPr="00AC771F">
        <w:rPr>
          <w:rFonts w:ascii="Times New Roman" w:hAnsi="Times New Roman" w:cs="Times New Roman"/>
        </w:rPr>
        <w:t xml:space="preserve">Право на земельный участок: государственная собственность </w:t>
      </w:r>
      <w:proofErr w:type="spellStart"/>
      <w:r w:rsidRPr="00AC771F">
        <w:rPr>
          <w:rFonts w:ascii="Times New Roman" w:hAnsi="Times New Roman" w:cs="Times New Roman"/>
        </w:rPr>
        <w:t>неразграничена</w:t>
      </w:r>
      <w:proofErr w:type="spellEnd"/>
      <w:r w:rsidRPr="00AC771F">
        <w:rPr>
          <w:rFonts w:ascii="Times New Roman" w:hAnsi="Times New Roman" w:cs="Times New Roman"/>
        </w:rPr>
        <w:t>.</w:t>
      </w:r>
    </w:p>
    <w:p w:rsidR="006271A9" w:rsidRPr="00AC771F" w:rsidRDefault="006271A9" w:rsidP="00AC771F">
      <w:pPr>
        <w:pStyle w:val="a3"/>
        <w:spacing w:after="0" w:line="240" w:lineRule="auto"/>
        <w:ind w:left="0" w:right="-1" w:firstLine="567"/>
        <w:jc w:val="both"/>
        <w:rPr>
          <w:rFonts w:ascii="Times New Roman" w:hAnsi="Times New Roman" w:cs="Times New Roman"/>
        </w:rPr>
      </w:pPr>
      <w:r w:rsidRPr="00AC771F">
        <w:rPr>
          <w:rFonts w:ascii="Times New Roman" w:hAnsi="Times New Roman" w:cs="Times New Roman"/>
        </w:rPr>
        <w:t>Ограничения прав на земельный участок отсутствуют.</w:t>
      </w:r>
    </w:p>
    <w:p w:rsidR="006271A9" w:rsidRPr="00AC771F" w:rsidRDefault="006271A9" w:rsidP="00AC771F">
      <w:pPr>
        <w:pStyle w:val="a3"/>
        <w:spacing w:after="0" w:line="240" w:lineRule="auto"/>
        <w:ind w:left="0" w:right="-1" w:firstLine="567"/>
        <w:jc w:val="both"/>
        <w:rPr>
          <w:rFonts w:ascii="Times New Roman" w:hAnsi="Times New Roman" w:cs="Times New Roman"/>
        </w:rPr>
      </w:pPr>
      <w:r w:rsidRPr="00AC771F">
        <w:rPr>
          <w:rFonts w:ascii="Times New Roman" w:hAnsi="Times New Roman" w:cs="Times New Roman"/>
        </w:rPr>
        <w:t xml:space="preserve">Срок аренды – </w:t>
      </w:r>
      <w:r w:rsidR="004E16E2" w:rsidRPr="00AC771F">
        <w:rPr>
          <w:rFonts w:ascii="Times New Roman" w:hAnsi="Times New Roman" w:cs="Times New Roman"/>
        </w:rPr>
        <w:t>20 лет</w:t>
      </w:r>
      <w:r w:rsidRPr="00AC771F">
        <w:rPr>
          <w:rFonts w:ascii="Times New Roman" w:hAnsi="Times New Roman" w:cs="Times New Roman"/>
        </w:rPr>
        <w:t>.</w:t>
      </w:r>
    </w:p>
    <w:p w:rsidR="004A6367" w:rsidRPr="00AC771F" w:rsidRDefault="004A6367" w:rsidP="00AC771F">
      <w:pPr>
        <w:spacing w:after="0" w:line="240" w:lineRule="auto"/>
        <w:ind w:right="-1" w:firstLine="851"/>
        <w:jc w:val="both"/>
        <w:rPr>
          <w:rFonts w:ascii="Times New Roman" w:hAnsi="Times New Roman" w:cs="Times New Roman"/>
          <w:b/>
          <w:bCs/>
          <w:noProof/>
        </w:rPr>
      </w:pPr>
      <w:r w:rsidRPr="00AC771F">
        <w:rPr>
          <w:rFonts w:ascii="Times New Roman" w:hAnsi="Times New Roman" w:cs="Times New Roman"/>
          <w:b/>
          <w:bCs/>
          <w:noProof/>
        </w:rPr>
        <w:t xml:space="preserve">Предельные (минимальные и (или) максисмальные) размеры земельных участков и предельные параметры разрешенного строительства, реконструкции объектов капитального строительства: </w:t>
      </w:r>
    </w:p>
    <w:p w:rsidR="004E16E2" w:rsidRPr="00AC771F" w:rsidRDefault="004E16E2" w:rsidP="00AC771F">
      <w:pPr>
        <w:pStyle w:val="a3"/>
        <w:numPr>
          <w:ilvl w:val="0"/>
          <w:numId w:val="6"/>
        </w:numPr>
        <w:spacing w:after="0" w:line="240" w:lineRule="auto"/>
        <w:ind w:left="357"/>
        <w:rPr>
          <w:rFonts w:ascii="Times New Roman" w:hAnsi="Times New Roman" w:cs="Times New Roman"/>
          <w:bCs/>
          <w:noProof/>
          <w:lang w:bidi="en-US"/>
        </w:rPr>
      </w:pPr>
      <w:r w:rsidRPr="00AC771F">
        <w:rPr>
          <w:rFonts w:ascii="Times New Roman" w:hAnsi="Times New Roman" w:cs="Times New Roman"/>
          <w:b/>
          <w:bCs/>
          <w:noProof/>
          <w:lang w:bidi="en-US"/>
        </w:rPr>
        <w:t>Площадь земельного участка для размещения индивидуального жилого дома и блокированного жилого дома составляет от</w:t>
      </w:r>
      <w:r w:rsidRPr="00AC771F">
        <w:rPr>
          <w:rFonts w:ascii="Times New Roman" w:hAnsi="Times New Roman" w:cs="Times New Roman"/>
          <w:bCs/>
          <w:noProof/>
          <w:lang w:bidi="en-US"/>
        </w:rPr>
        <w:t xml:space="preserve"> 0,03 га. </w:t>
      </w:r>
      <w:r w:rsidRPr="00AC771F">
        <w:rPr>
          <w:rFonts w:ascii="Times New Roman" w:hAnsi="Times New Roman" w:cs="Times New Roman"/>
          <w:b/>
          <w:bCs/>
          <w:noProof/>
          <w:lang w:bidi="en-US"/>
        </w:rPr>
        <w:t>до   0,15 га;</w:t>
      </w:r>
    </w:p>
    <w:p w:rsidR="004E16E2" w:rsidRPr="00AC771F" w:rsidRDefault="004E16E2" w:rsidP="00AC771F">
      <w:pPr>
        <w:pStyle w:val="a3"/>
        <w:numPr>
          <w:ilvl w:val="0"/>
          <w:numId w:val="6"/>
        </w:numPr>
        <w:spacing w:after="0" w:line="240" w:lineRule="auto"/>
        <w:ind w:left="357"/>
        <w:rPr>
          <w:rFonts w:ascii="Times New Roman" w:hAnsi="Times New Roman" w:cs="Times New Roman"/>
          <w:b/>
          <w:bCs/>
          <w:noProof/>
          <w:lang w:bidi="en-US"/>
        </w:rPr>
      </w:pPr>
      <w:r w:rsidRPr="00AC771F">
        <w:rPr>
          <w:rFonts w:ascii="Times New Roman" w:hAnsi="Times New Roman" w:cs="Times New Roman"/>
          <w:b/>
          <w:bCs/>
          <w:noProof/>
          <w:lang w:bidi="en-US"/>
        </w:rPr>
        <w:t xml:space="preserve">Площадь земельного участка для ведения лич-ного подсобного хозяйства составляет  от 0,03 га до  0,15 га; </w:t>
      </w:r>
    </w:p>
    <w:p w:rsidR="004E16E2" w:rsidRPr="00AC771F" w:rsidRDefault="004E16E2" w:rsidP="00AC771F">
      <w:pPr>
        <w:pStyle w:val="a3"/>
        <w:numPr>
          <w:ilvl w:val="0"/>
          <w:numId w:val="6"/>
        </w:numPr>
        <w:spacing w:after="0" w:line="240" w:lineRule="auto"/>
        <w:ind w:left="357"/>
        <w:rPr>
          <w:rFonts w:ascii="Times New Roman" w:hAnsi="Times New Roman" w:cs="Times New Roman"/>
          <w:b/>
          <w:bCs/>
          <w:noProof/>
          <w:lang w:bidi="en-US"/>
        </w:rPr>
      </w:pPr>
      <w:r w:rsidRPr="00AC771F">
        <w:rPr>
          <w:rFonts w:ascii="Times New Roman" w:hAnsi="Times New Roman" w:cs="Times New Roman"/>
          <w:b/>
          <w:bCs/>
          <w:noProof/>
          <w:lang w:bidi="en-US"/>
        </w:rPr>
        <w:t>Площадь земельного участка для ведения огородничества составляет  от 0,03 га до  0,15 га</w:t>
      </w:r>
    </w:p>
    <w:p w:rsidR="004E16E2" w:rsidRPr="00AC771F" w:rsidRDefault="004E16E2" w:rsidP="00AC771F">
      <w:pPr>
        <w:pStyle w:val="a3"/>
        <w:numPr>
          <w:ilvl w:val="0"/>
          <w:numId w:val="6"/>
        </w:numPr>
        <w:spacing w:after="0" w:line="240" w:lineRule="auto"/>
        <w:ind w:left="357"/>
        <w:rPr>
          <w:rFonts w:ascii="Times New Roman" w:hAnsi="Times New Roman" w:cs="Times New Roman"/>
          <w:b/>
          <w:bCs/>
          <w:noProof/>
          <w:lang w:bidi="en-US"/>
        </w:rPr>
      </w:pPr>
      <w:r w:rsidRPr="00AC771F">
        <w:rPr>
          <w:rFonts w:ascii="Times New Roman" w:hAnsi="Times New Roman" w:cs="Times New Roman"/>
          <w:bCs/>
          <w:noProof/>
          <w:lang w:bidi="en-US"/>
        </w:rPr>
        <w:t>минимальный отступ от границ смежного земельного участка до основного строения должен составлять не менее 1  метра,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4E16E2" w:rsidRPr="00AC771F" w:rsidRDefault="004E16E2" w:rsidP="00AC771F">
      <w:pPr>
        <w:pStyle w:val="a3"/>
        <w:numPr>
          <w:ilvl w:val="0"/>
          <w:numId w:val="6"/>
        </w:numPr>
        <w:spacing w:after="0" w:line="240" w:lineRule="auto"/>
        <w:ind w:left="357"/>
        <w:rPr>
          <w:rFonts w:ascii="Times New Roman" w:hAnsi="Times New Roman" w:cs="Times New Roman"/>
          <w:bCs/>
          <w:noProof/>
          <w:lang w:bidi="en-US"/>
        </w:rPr>
      </w:pPr>
      <w:r w:rsidRPr="00AC771F">
        <w:rPr>
          <w:rFonts w:ascii="Times New Roman" w:hAnsi="Times New Roman" w:cs="Times New Roman"/>
          <w:bCs/>
          <w:noProof/>
          <w:lang w:bidi="en-US"/>
        </w:rPr>
        <w:t>минимальный отступ от красной линии до зданий, строений, сооружений при осуществлении нового строительства – 5 метров;</w:t>
      </w:r>
    </w:p>
    <w:p w:rsidR="004E16E2" w:rsidRPr="00AC771F" w:rsidRDefault="004E16E2" w:rsidP="00AC771F">
      <w:pPr>
        <w:pStyle w:val="a3"/>
        <w:numPr>
          <w:ilvl w:val="0"/>
          <w:numId w:val="6"/>
        </w:numPr>
        <w:spacing w:after="0" w:line="240" w:lineRule="auto"/>
        <w:ind w:left="357"/>
        <w:rPr>
          <w:rFonts w:ascii="Times New Roman" w:hAnsi="Times New Roman" w:cs="Times New Roman"/>
          <w:bCs/>
          <w:noProof/>
          <w:lang w:bidi="en-US"/>
        </w:rPr>
      </w:pPr>
      <w:r w:rsidRPr="00AC771F">
        <w:rPr>
          <w:rFonts w:ascii="Times New Roman" w:hAnsi="Times New Roman" w:cs="Times New Roman"/>
          <w:bCs/>
          <w:noProof/>
          <w:lang w:bidi="en-US"/>
        </w:rPr>
        <w:t>максимальная высота зданий, строений, сооружений – 10 метров;</w:t>
      </w:r>
    </w:p>
    <w:p w:rsidR="004E16E2" w:rsidRPr="00AC771F" w:rsidRDefault="004E16E2" w:rsidP="00AC771F">
      <w:pPr>
        <w:pStyle w:val="a3"/>
        <w:numPr>
          <w:ilvl w:val="0"/>
          <w:numId w:val="6"/>
        </w:numPr>
        <w:spacing w:after="0" w:line="240" w:lineRule="auto"/>
        <w:ind w:left="357"/>
        <w:rPr>
          <w:rFonts w:ascii="Times New Roman" w:hAnsi="Times New Roman" w:cs="Times New Roman"/>
          <w:bCs/>
          <w:noProof/>
          <w:lang w:bidi="en-US"/>
        </w:rPr>
      </w:pPr>
      <w:r w:rsidRPr="00AC771F">
        <w:rPr>
          <w:rFonts w:ascii="Times New Roman" w:hAnsi="Times New Roman" w:cs="Times New Roman"/>
          <w:bCs/>
          <w:noProof/>
          <w:lang w:bidi="en-US"/>
        </w:rPr>
        <w:t>максимальный процент застройки территории участка – 70%;</w:t>
      </w:r>
    </w:p>
    <w:p w:rsidR="004E16E2" w:rsidRPr="00AC771F" w:rsidRDefault="004E16E2" w:rsidP="00AC771F">
      <w:pPr>
        <w:pStyle w:val="a3"/>
        <w:numPr>
          <w:ilvl w:val="0"/>
          <w:numId w:val="6"/>
        </w:numPr>
        <w:spacing w:after="0" w:line="240" w:lineRule="auto"/>
        <w:ind w:left="357"/>
        <w:rPr>
          <w:rFonts w:ascii="Times New Roman" w:hAnsi="Times New Roman" w:cs="Times New Roman"/>
          <w:bCs/>
          <w:noProof/>
          <w:lang w:bidi="en-US"/>
        </w:rPr>
      </w:pPr>
      <w:r w:rsidRPr="00AC771F">
        <w:rPr>
          <w:rFonts w:ascii="Times New Roman" w:hAnsi="Times New Roman" w:cs="Times New Roman"/>
          <w:bCs/>
          <w:noProof/>
          <w:lang w:bidi="en-US"/>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4E16E2" w:rsidRPr="00AC771F" w:rsidRDefault="004E16E2" w:rsidP="00AC771F">
      <w:pPr>
        <w:pStyle w:val="a3"/>
        <w:numPr>
          <w:ilvl w:val="0"/>
          <w:numId w:val="6"/>
        </w:numPr>
        <w:spacing w:after="0" w:line="240" w:lineRule="auto"/>
        <w:ind w:left="357"/>
        <w:rPr>
          <w:rFonts w:ascii="Times New Roman" w:hAnsi="Times New Roman" w:cs="Times New Roman"/>
          <w:bCs/>
          <w:noProof/>
          <w:lang w:bidi="en-US"/>
        </w:rPr>
      </w:pPr>
      <w:r w:rsidRPr="00AC771F">
        <w:rPr>
          <w:rFonts w:ascii="Times New Roman" w:hAnsi="Times New Roman" w:cs="Times New Roman"/>
          <w:bCs/>
          <w:noProof/>
          <w:lang w:bidi="en-US"/>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w:t>
      </w:r>
    </w:p>
    <w:p w:rsidR="004E16E2" w:rsidRPr="00AC771F" w:rsidRDefault="004E16E2" w:rsidP="00AC771F">
      <w:pPr>
        <w:spacing w:after="0" w:line="240" w:lineRule="auto"/>
        <w:jc w:val="both"/>
        <w:rPr>
          <w:rFonts w:ascii="Times New Roman" w:eastAsia="Times New Roman" w:hAnsi="Times New Roman" w:cs="Times New Roman"/>
          <w:bCs/>
          <w:noProof/>
          <w:lang w:bidi="en-US"/>
        </w:rPr>
      </w:pPr>
      <w:r w:rsidRPr="00AC771F">
        <w:rPr>
          <w:rFonts w:ascii="Times New Roman" w:eastAsia="Times New Roman" w:hAnsi="Times New Roman" w:cs="Times New Roman"/>
          <w:bCs/>
          <w:noProof/>
          <w:lang w:bidi="en-US"/>
        </w:rPr>
        <w:t>участка;</w:t>
      </w:r>
    </w:p>
    <w:p w:rsidR="004E16E2" w:rsidRPr="00AC771F" w:rsidRDefault="004E16E2" w:rsidP="00AC771F">
      <w:pPr>
        <w:pStyle w:val="a3"/>
        <w:numPr>
          <w:ilvl w:val="0"/>
          <w:numId w:val="7"/>
        </w:numPr>
        <w:spacing w:after="0" w:line="240" w:lineRule="auto"/>
        <w:ind w:left="357"/>
        <w:rPr>
          <w:rFonts w:ascii="Times New Roman" w:hAnsi="Times New Roman" w:cs="Times New Roman"/>
          <w:bCs/>
          <w:noProof/>
          <w:lang w:bidi="en-US"/>
        </w:rPr>
      </w:pPr>
      <w:r w:rsidRPr="00AC771F">
        <w:rPr>
          <w:rFonts w:ascii="Times New Roman" w:hAnsi="Times New Roman" w:cs="Times New Roman"/>
          <w:bCs/>
          <w:noProof/>
          <w:lang w:bidi="en-US"/>
        </w:rPr>
        <w:t>расстояние от окон жилых помещений до хозяйственных и прочих строений, расположенных на соседних участках, должно быть не менее 6 м;</w:t>
      </w:r>
    </w:p>
    <w:p w:rsidR="004E16E2" w:rsidRPr="00AC771F" w:rsidRDefault="004E16E2" w:rsidP="00AC771F">
      <w:pPr>
        <w:pStyle w:val="a3"/>
        <w:numPr>
          <w:ilvl w:val="0"/>
          <w:numId w:val="7"/>
        </w:numPr>
        <w:spacing w:after="0" w:line="240" w:lineRule="auto"/>
        <w:ind w:left="357"/>
        <w:rPr>
          <w:rFonts w:ascii="Times New Roman" w:hAnsi="Times New Roman" w:cs="Times New Roman"/>
          <w:bCs/>
          <w:noProof/>
          <w:lang w:bidi="en-US"/>
        </w:rPr>
      </w:pPr>
      <w:r w:rsidRPr="00AC771F">
        <w:rPr>
          <w:rFonts w:ascii="Times New Roman" w:hAnsi="Times New Roman" w:cs="Times New Roman"/>
          <w:bCs/>
          <w:noProof/>
          <w:lang w:bidi="en-US"/>
        </w:rPr>
        <w:t>в пределах участков запрещается размещение втостоянок для грузового транспорта;</w:t>
      </w:r>
    </w:p>
    <w:p w:rsidR="004E16E2" w:rsidRPr="00AC771F" w:rsidRDefault="004E16E2" w:rsidP="00AC771F">
      <w:pPr>
        <w:pStyle w:val="a3"/>
        <w:numPr>
          <w:ilvl w:val="0"/>
          <w:numId w:val="7"/>
        </w:numPr>
        <w:spacing w:after="0" w:line="240" w:lineRule="auto"/>
        <w:ind w:left="357"/>
        <w:rPr>
          <w:rFonts w:ascii="Times New Roman" w:hAnsi="Times New Roman" w:cs="Times New Roman"/>
          <w:bCs/>
          <w:noProof/>
          <w:lang w:bidi="en-US"/>
        </w:rPr>
      </w:pPr>
      <w:r w:rsidRPr="00AC771F">
        <w:rPr>
          <w:rFonts w:ascii="Times New Roman" w:hAnsi="Times New Roman" w:cs="Times New Roman"/>
          <w:bCs/>
          <w:noProof/>
          <w:lang w:bidi="en-US"/>
        </w:rPr>
        <w:t>размещение бань, саун, допускается  при  условии канализования стоков в водонепроницаемые емкости (выгребы).</w:t>
      </w:r>
    </w:p>
    <w:p w:rsidR="004E16E2" w:rsidRPr="00AC771F" w:rsidRDefault="004E16E2" w:rsidP="00AC771F">
      <w:pPr>
        <w:pStyle w:val="a3"/>
        <w:spacing w:after="0" w:line="240" w:lineRule="auto"/>
        <w:ind w:left="0" w:firstLine="709"/>
        <w:jc w:val="both"/>
        <w:rPr>
          <w:rFonts w:ascii="Times New Roman" w:eastAsia="Times New Roman" w:hAnsi="Times New Roman" w:cs="Times New Roman"/>
          <w:bCs/>
          <w:noProof/>
          <w:lang w:bidi="en-US"/>
        </w:rPr>
      </w:pPr>
      <w:r w:rsidRPr="00AC771F">
        <w:rPr>
          <w:rFonts w:ascii="Times New Roman" w:eastAsia="Times New Roman" w:hAnsi="Times New Roman" w:cs="Times New Roman"/>
          <w:bCs/>
          <w:noProof/>
          <w:lang w:bidi="en-US"/>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4E16E2" w:rsidRPr="00AC771F" w:rsidRDefault="004E16E2" w:rsidP="00AC771F">
      <w:pPr>
        <w:pStyle w:val="a3"/>
        <w:spacing w:after="0" w:line="240" w:lineRule="auto"/>
        <w:ind w:left="0" w:firstLine="709"/>
        <w:jc w:val="both"/>
        <w:rPr>
          <w:rFonts w:ascii="Times New Roman" w:hAnsi="Times New Roman" w:cs="Times New Roman"/>
        </w:rPr>
      </w:pPr>
      <w:r w:rsidRPr="00AC771F">
        <w:rPr>
          <w:rFonts w:ascii="Times New Roman" w:hAnsi="Times New Roman" w:cs="Times New Roman"/>
        </w:rPr>
        <w:lastRenderedPageBreak/>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AC771F">
        <w:rPr>
          <w:rFonts w:ascii="Times New Roman" w:hAnsi="Times New Roman" w:cs="Times New Roman"/>
          <w:noProof/>
        </w:rPr>
        <w:t xml:space="preserve"> Луковского </w:t>
      </w:r>
      <w:r w:rsidRPr="00AC771F">
        <w:rPr>
          <w:rFonts w:ascii="Times New Roman" w:hAnsi="Times New Roman" w:cs="Times New Roman"/>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4E16E2" w:rsidRPr="00AC771F" w:rsidRDefault="004E16E2" w:rsidP="00AC771F">
      <w:pPr>
        <w:pStyle w:val="a3"/>
        <w:spacing w:after="0" w:line="240" w:lineRule="auto"/>
        <w:ind w:left="0"/>
        <w:jc w:val="both"/>
        <w:rPr>
          <w:rFonts w:ascii="Times New Roman" w:hAnsi="Times New Roman" w:cs="Times New Roman"/>
        </w:rPr>
      </w:pPr>
      <w:r w:rsidRPr="00AC771F">
        <w:rPr>
          <w:rFonts w:ascii="Times New Roman" w:hAnsi="Times New Roman" w:cs="Times New Roman"/>
        </w:rPr>
        <w:tab/>
        <w:t>В соответствии со ст. 47 Градостроительного кодекса Российской Федерации до начала проектирования выполнить инженерные изыскания.</w:t>
      </w:r>
    </w:p>
    <w:p w:rsidR="004E16E2" w:rsidRPr="00AC771F" w:rsidRDefault="004E16E2" w:rsidP="00AC771F">
      <w:pPr>
        <w:spacing w:after="0" w:line="240" w:lineRule="auto"/>
        <w:ind w:right="-1" w:firstLine="709"/>
        <w:jc w:val="both"/>
        <w:rPr>
          <w:rFonts w:ascii="Times New Roman" w:hAnsi="Times New Roman" w:cs="Times New Roman"/>
          <w:b/>
        </w:rPr>
      </w:pPr>
      <w:r w:rsidRPr="00AC771F">
        <w:rPr>
          <w:rFonts w:ascii="Times New Roman" w:hAnsi="Times New Roman" w:cs="Times New Roman"/>
          <w:b/>
        </w:rPr>
        <w:t xml:space="preserve">Технические условия подключения к сетям инженерно-технического обеспечения: </w:t>
      </w:r>
    </w:p>
    <w:p w:rsidR="004E16E2" w:rsidRPr="00AC771F" w:rsidRDefault="004E16E2" w:rsidP="00AC771F">
      <w:pPr>
        <w:pStyle w:val="a3"/>
        <w:spacing w:after="0" w:line="240" w:lineRule="auto"/>
        <w:ind w:left="0" w:right="-142" w:firstLine="709"/>
        <w:jc w:val="both"/>
        <w:rPr>
          <w:rFonts w:ascii="Times New Roman" w:hAnsi="Times New Roman" w:cs="Times New Roman"/>
        </w:rPr>
      </w:pPr>
      <w:r w:rsidRPr="00AC771F">
        <w:rPr>
          <w:rFonts w:ascii="Times New Roman" w:hAnsi="Times New Roman" w:cs="Times New Roman"/>
          <w:b/>
        </w:rPr>
        <w:t>Газоснабжение</w:t>
      </w:r>
      <w:r w:rsidRPr="00AC771F">
        <w:rPr>
          <w:rFonts w:ascii="Times New Roman" w:hAnsi="Times New Roman" w:cs="Times New Roman"/>
        </w:rPr>
        <w:t>: отсутствуют сети газораспределения низкого давления. Необходимо строительство распределительных сетей низкого давления и установка ШГРП с подключением к подземному газопроводу среднего давления Ф57, проложенному к объекту по ул</w:t>
      </w:r>
      <w:proofErr w:type="gramStart"/>
      <w:r w:rsidRPr="00AC771F">
        <w:rPr>
          <w:rFonts w:ascii="Times New Roman" w:hAnsi="Times New Roman" w:cs="Times New Roman"/>
        </w:rPr>
        <w:t>.У</w:t>
      </w:r>
      <w:proofErr w:type="gramEnd"/>
      <w:r w:rsidRPr="00AC771F">
        <w:rPr>
          <w:rFonts w:ascii="Times New Roman" w:hAnsi="Times New Roman" w:cs="Times New Roman"/>
        </w:rPr>
        <w:t>санова, 22 «г».</w:t>
      </w:r>
    </w:p>
    <w:p w:rsidR="004E16E2" w:rsidRPr="00AC771F" w:rsidRDefault="004E16E2" w:rsidP="00AC771F">
      <w:pPr>
        <w:pStyle w:val="a3"/>
        <w:spacing w:after="0" w:line="240" w:lineRule="auto"/>
        <w:ind w:left="0" w:right="-142" w:firstLine="567"/>
        <w:jc w:val="both"/>
        <w:rPr>
          <w:rFonts w:ascii="Times New Roman" w:hAnsi="Times New Roman" w:cs="Times New Roman"/>
        </w:rPr>
      </w:pPr>
      <w:r w:rsidRPr="00AC771F">
        <w:rPr>
          <w:rFonts w:ascii="Times New Roman" w:hAnsi="Times New Roman" w:cs="Times New Roman"/>
          <w:b/>
        </w:rPr>
        <w:t>Электроснабжение</w:t>
      </w:r>
      <w:r w:rsidRPr="00AC771F">
        <w:rPr>
          <w:rFonts w:ascii="Times New Roman" w:hAnsi="Times New Roman" w:cs="Times New Roman"/>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AC771F">
        <w:rPr>
          <w:rFonts w:ascii="Times New Roman" w:hAnsi="Times New Roman" w:cs="Times New Roman"/>
        </w:rPr>
        <w:t>электросетевого</w:t>
      </w:r>
      <w:proofErr w:type="spellEnd"/>
      <w:r w:rsidRPr="00AC771F">
        <w:rPr>
          <w:rFonts w:ascii="Times New Roman" w:hAnsi="Times New Roman" w:cs="Times New Roman"/>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4E16E2" w:rsidRPr="00AC771F" w:rsidRDefault="004E16E2" w:rsidP="00AC771F">
      <w:pPr>
        <w:pStyle w:val="a3"/>
        <w:spacing w:after="0" w:line="240" w:lineRule="auto"/>
        <w:ind w:left="0" w:right="-142" w:firstLine="567"/>
        <w:jc w:val="both"/>
        <w:rPr>
          <w:rFonts w:ascii="Times New Roman" w:hAnsi="Times New Roman" w:cs="Times New Roman"/>
        </w:rPr>
      </w:pPr>
      <w:proofErr w:type="gramStart"/>
      <w:r w:rsidRPr="00AC771F">
        <w:rPr>
          <w:rFonts w:ascii="Times New Roman" w:hAnsi="Times New Roman" w:cs="Times New Roman"/>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4E16E2" w:rsidRPr="00AC771F" w:rsidRDefault="004E16E2" w:rsidP="00AC771F">
      <w:pPr>
        <w:pStyle w:val="a3"/>
        <w:spacing w:after="0" w:line="240" w:lineRule="auto"/>
        <w:ind w:left="0" w:right="-142" w:firstLine="567"/>
        <w:jc w:val="both"/>
        <w:rPr>
          <w:rFonts w:ascii="Times New Roman" w:hAnsi="Times New Roman" w:cs="Times New Roman"/>
          <w:shd w:val="clear" w:color="auto" w:fill="FFFFFF"/>
        </w:rPr>
      </w:pPr>
      <w:r w:rsidRPr="00AC771F">
        <w:rPr>
          <w:rFonts w:ascii="Times New Roman" w:hAnsi="Times New Roman" w:cs="Times New Roman"/>
          <w:b/>
        </w:rPr>
        <w:t>Водоснабжение</w:t>
      </w:r>
      <w:r w:rsidRPr="00AC771F">
        <w:rPr>
          <w:rFonts w:ascii="Times New Roman" w:hAnsi="Times New Roman" w:cs="Times New Roman"/>
        </w:rPr>
        <w:t xml:space="preserve">:  к сетям холодного водоснабжения будет возможно в случае нового строительства закольцованной сети холодного водоснабжения диаметром не менее 150 мм по </w:t>
      </w:r>
      <w:proofErr w:type="spellStart"/>
      <w:r w:rsidRPr="00AC771F">
        <w:rPr>
          <w:rFonts w:ascii="Times New Roman" w:hAnsi="Times New Roman" w:cs="Times New Roman"/>
        </w:rPr>
        <w:t>ул</w:t>
      </w:r>
      <w:proofErr w:type="gramStart"/>
      <w:r w:rsidRPr="00AC771F">
        <w:rPr>
          <w:rFonts w:ascii="Times New Roman" w:hAnsi="Times New Roman" w:cs="Times New Roman"/>
        </w:rPr>
        <w:t>.К</w:t>
      </w:r>
      <w:proofErr w:type="gramEnd"/>
      <w:r w:rsidRPr="00AC771F">
        <w:rPr>
          <w:rFonts w:ascii="Times New Roman" w:hAnsi="Times New Roman" w:cs="Times New Roman"/>
        </w:rPr>
        <w:t>раюшкина</w:t>
      </w:r>
      <w:proofErr w:type="spellEnd"/>
      <w:r w:rsidRPr="00AC771F">
        <w:rPr>
          <w:rFonts w:ascii="Times New Roman" w:hAnsi="Times New Roman" w:cs="Times New Roman"/>
        </w:rPr>
        <w:t xml:space="preserve">, от существующего водопровода Ф160 мм по ул.Полевой к водопроводу Ф110 мм по ул.Майской и устройством водопровода Ф110 мм вдоль земельного участка с присоединением к проектируемому водопроводу по </w:t>
      </w:r>
      <w:proofErr w:type="spellStart"/>
      <w:r w:rsidRPr="00AC771F">
        <w:rPr>
          <w:rFonts w:ascii="Times New Roman" w:hAnsi="Times New Roman" w:cs="Times New Roman"/>
        </w:rPr>
        <w:t>ул.Краюшкина</w:t>
      </w:r>
      <w:proofErr w:type="spellEnd"/>
      <w:r w:rsidRPr="00AC771F">
        <w:rPr>
          <w:rFonts w:ascii="Times New Roman" w:hAnsi="Times New Roman" w:cs="Times New Roman"/>
        </w:rPr>
        <w:t xml:space="preserve">. </w:t>
      </w:r>
    </w:p>
    <w:p w:rsidR="004E16E2" w:rsidRPr="00AC771F" w:rsidRDefault="004E16E2" w:rsidP="00AC771F">
      <w:pPr>
        <w:pStyle w:val="a3"/>
        <w:spacing w:after="0" w:line="240" w:lineRule="auto"/>
        <w:ind w:left="0" w:right="-142" w:firstLine="567"/>
        <w:jc w:val="both"/>
        <w:rPr>
          <w:rFonts w:ascii="Times New Roman" w:hAnsi="Times New Roman" w:cs="Times New Roman"/>
        </w:rPr>
      </w:pPr>
      <w:r w:rsidRPr="00AC771F">
        <w:rPr>
          <w:rFonts w:ascii="Times New Roman" w:hAnsi="Times New Roman" w:cs="Times New Roman"/>
          <w:b/>
        </w:rPr>
        <w:t>Канализация</w:t>
      </w:r>
      <w:r w:rsidRPr="00AC771F">
        <w:rPr>
          <w:rFonts w:ascii="Times New Roman" w:hAnsi="Times New Roman" w:cs="Times New Roman"/>
        </w:rPr>
        <w:t xml:space="preserve">: </w:t>
      </w:r>
      <w:r w:rsidRPr="00AC771F">
        <w:rPr>
          <w:rFonts w:ascii="Times New Roman" w:hAnsi="Times New Roman" w:cs="Times New Roman"/>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4E16E2" w:rsidRPr="00AC771F" w:rsidRDefault="004E16E2" w:rsidP="00AC771F">
      <w:pPr>
        <w:pStyle w:val="a3"/>
        <w:spacing w:after="0" w:line="240" w:lineRule="auto"/>
        <w:ind w:left="0" w:right="-142" w:firstLine="567"/>
        <w:jc w:val="both"/>
        <w:rPr>
          <w:rFonts w:ascii="Times New Roman" w:hAnsi="Times New Roman" w:cs="Times New Roman"/>
        </w:rPr>
      </w:pPr>
      <w:r w:rsidRPr="00AC771F">
        <w:rPr>
          <w:rFonts w:ascii="Times New Roman" w:hAnsi="Times New Roman" w:cs="Times New Roman"/>
          <w:b/>
        </w:rPr>
        <w:t>Теплоснабжение</w:t>
      </w:r>
      <w:r w:rsidRPr="00AC771F">
        <w:rPr>
          <w:rFonts w:ascii="Times New Roman" w:hAnsi="Times New Roman" w:cs="Times New Roman"/>
        </w:rPr>
        <w:t>: отсутствует возможность подключения к сетям теплоснабжения.</w:t>
      </w:r>
    </w:p>
    <w:p w:rsidR="004E16E2" w:rsidRPr="00AC771F" w:rsidRDefault="004E16E2" w:rsidP="00AC771F">
      <w:pPr>
        <w:spacing w:after="0" w:line="240" w:lineRule="auto"/>
        <w:ind w:right="-1" w:firstLine="567"/>
        <w:jc w:val="both"/>
        <w:rPr>
          <w:rFonts w:ascii="Times New Roman" w:hAnsi="Times New Roman" w:cs="Times New Roman"/>
        </w:rPr>
      </w:pPr>
      <w:r w:rsidRPr="00AC771F">
        <w:rPr>
          <w:rFonts w:ascii="Times New Roman" w:hAnsi="Times New Roman" w:cs="Times New Roman"/>
          <w:b/>
        </w:rPr>
        <w:t>Начальная цена предмета аукциона:</w:t>
      </w:r>
      <w:r w:rsidRPr="00AC771F">
        <w:rPr>
          <w:rFonts w:ascii="Times New Roman" w:hAnsi="Times New Roman" w:cs="Times New Roman"/>
        </w:rPr>
        <w:t xml:space="preserve"> в размере ежегодной арендной платы земельного участка – </w:t>
      </w:r>
      <w:r w:rsidR="0077717F" w:rsidRPr="00AC771F">
        <w:rPr>
          <w:rFonts w:ascii="Times New Roman" w:hAnsi="Times New Roman" w:cs="Times New Roman"/>
        </w:rPr>
        <w:t>15840 руб. (пятнадцать тысяч восемьсот сорок</w:t>
      </w:r>
      <w:r w:rsidR="0077717F" w:rsidRPr="00AC771F">
        <w:rPr>
          <w:rFonts w:ascii="Times New Roman" w:hAnsi="Times New Roman" w:cs="Times New Roman"/>
          <w:b/>
        </w:rPr>
        <w:t xml:space="preserve"> </w:t>
      </w:r>
      <w:r w:rsidR="0077717F" w:rsidRPr="00AC771F">
        <w:rPr>
          <w:rFonts w:ascii="Times New Roman" w:hAnsi="Times New Roman" w:cs="Times New Roman"/>
        </w:rPr>
        <w:t>рублей</w:t>
      </w:r>
      <w:r w:rsidRPr="00AC771F">
        <w:rPr>
          <w:rFonts w:ascii="Times New Roman" w:hAnsi="Times New Roman" w:cs="Times New Roman"/>
        </w:rPr>
        <w:t xml:space="preserve"> 00 коп.)</w:t>
      </w:r>
    </w:p>
    <w:p w:rsidR="004E16E2" w:rsidRPr="00AC771F" w:rsidRDefault="004E16E2" w:rsidP="00AC771F">
      <w:pPr>
        <w:pStyle w:val="a3"/>
        <w:spacing w:after="0" w:line="240" w:lineRule="auto"/>
        <w:ind w:left="0" w:right="-1" w:firstLine="567"/>
        <w:jc w:val="both"/>
        <w:rPr>
          <w:rFonts w:ascii="Times New Roman" w:hAnsi="Times New Roman" w:cs="Times New Roman"/>
        </w:rPr>
      </w:pPr>
      <w:r w:rsidRPr="00AC771F">
        <w:rPr>
          <w:rFonts w:ascii="Times New Roman" w:hAnsi="Times New Roman" w:cs="Times New Roman"/>
          <w:b/>
        </w:rPr>
        <w:t>Задаток для участия в аукционе:</w:t>
      </w:r>
      <w:r w:rsidRPr="00AC771F">
        <w:rPr>
          <w:rFonts w:ascii="Times New Roman" w:hAnsi="Times New Roman" w:cs="Times New Roman"/>
        </w:rPr>
        <w:t xml:space="preserve"> в размере 20% начального размера ежегодной арендной платы – </w:t>
      </w:r>
      <w:r w:rsidR="0077717F" w:rsidRPr="00AC771F">
        <w:rPr>
          <w:rFonts w:ascii="Times New Roman" w:hAnsi="Times New Roman" w:cs="Times New Roman"/>
        </w:rPr>
        <w:t xml:space="preserve">3168,0 руб. (три тысячи сто шестьдесят восемь рублей </w:t>
      </w:r>
      <w:r w:rsidRPr="00AC771F">
        <w:rPr>
          <w:rFonts w:ascii="Times New Roman" w:hAnsi="Times New Roman" w:cs="Times New Roman"/>
        </w:rPr>
        <w:t>00 коп.).</w:t>
      </w:r>
    </w:p>
    <w:p w:rsidR="004E16E2" w:rsidRPr="00AC771F" w:rsidRDefault="004E16E2" w:rsidP="00AC771F">
      <w:pPr>
        <w:widowControl w:val="0"/>
        <w:autoSpaceDE w:val="0"/>
        <w:autoSpaceDN w:val="0"/>
        <w:adjustRightInd w:val="0"/>
        <w:spacing w:after="0" w:line="240" w:lineRule="auto"/>
        <w:ind w:right="-1" w:firstLine="708"/>
        <w:jc w:val="both"/>
        <w:rPr>
          <w:rFonts w:ascii="Times New Roman" w:hAnsi="Times New Roman" w:cs="Times New Roman"/>
        </w:rPr>
      </w:pPr>
      <w:r w:rsidRPr="00AC771F">
        <w:rPr>
          <w:rFonts w:ascii="Times New Roman" w:hAnsi="Times New Roman" w:cs="Times New Roman"/>
          <w:b/>
        </w:rPr>
        <w:t>Шаг аукциона:</w:t>
      </w:r>
      <w:r w:rsidRPr="00AC771F">
        <w:rPr>
          <w:rFonts w:ascii="Times New Roman" w:hAnsi="Times New Roman" w:cs="Times New Roman"/>
        </w:rPr>
        <w:t xml:space="preserve"> в размере 3% начального размера ежегодной арендной платы – </w:t>
      </w:r>
      <w:r w:rsidR="0077717F" w:rsidRPr="00AC771F">
        <w:rPr>
          <w:rFonts w:ascii="Times New Roman" w:hAnsi="Times New Roman" w:cs="Times New Roman"/>
        </w:rPr>
        <w:t>475,0 руб. (четыреста семьдесят пять рублей</w:t>
      </w:r>
      <w:r w:rsidRPr="00AC771F">
        <w:rPr>
          <w:rFonts w:ascii="Times New Roman" w:hAnsi="Times New Roman" w:cs="Times New Roman"/>
        </w:rPr>
        <w:t xml:space="preserve"> 00 копеек).</w:t>
      </w:r>
    </w:p>
    <w:p w:rsidR="00CF0BA6" w:rsidRPr="00AC771F" w:rsidRDefault="00CF0BA6" w:rsidP="00AC771F">
      <w:pPr>
        <w:autoSpaceDE w:val="0"/>
        <w:autoSpaceDN w:val="0"/>
        <w:adjustRightInd w:val="0"/>
        <w:spacing w:after="0" w:line="240" w:lineRule="auto"/>
        <w:ind w:right="-1" w:firstLine="708"/>
        <w:jc w:val="both"/>
        <w:rPr>
          <w:rFonts w:ascii="Times New Roman" w:hAnsi="Times New Roman" w:cs="Times New Roman"/>
        </w:rPr>
      </w:pPr>
      <w:r w:rsidRPr="00AC771F">
        <w:rPr>
          <w:rFonts w:ascii="Times New Roman" w:hAnsi="Times New Roman" w:cs="Times New Roman"/>
          <w:b/>
        </w:rPr>
        <w:t xml:space="preserve">ЛОТ №2 </w:t>
      </w:r>
      <w:r w:rsidRPr="00AC771F">
        <w:rPr>
          <w:rFonts w:ascii="Times New Roman" w:hAnsi="Times New Roman" w:cs="Times New Roman"/>
        </w:rPr>
        <w:t xml:space="preserve">- земельный участок  с кадастровым номером </w:t>
      </w:r>
      <w:r w:rsidR="006C6DE7" w:rsidRPr="00AC771F">
        <w:rPr>
          <w:rFonts w:ascii="Times New Roman" w:hAnsi="Times New Roman" w:cs="Times New Roman"/>
        </w:rPr>
        <w:t>15:01:0305001:27</w:t>
      </w:r>
      <w:r w:rsidR="0077717F" w:rsidRPr="00AC771F">
        <w:rPr>
          <w:rFonts w:ascii="Times New Roman" w:hAnsi="Times New Roman" w:cs="Times New Roman"/>
        </w:rPr>
        <w:t>08</w:t>
      </w:r>
      <w:r w:rsidR="006C6DE7" w:rsidRPr="00AC771F">
        <w:rPr>
          <w:rFonts w:ascii="Times New Roman" w:hAnsi="Times New Roman" w:cs="Times New Roman"/>
        </w:rPr>
        <w:t>, площадью 1000,0 кв</w:t>
      </w:r>
      <w:proofErr w:type="gramStart"/>
      <w:r w:rsidR="006C6DE7" w:rsidRPr="00AC771F">
        <w:rPr>
          <w:rFonts w:ascii="Times New Roman" w:hAnsi="Times New Roman" w:cs="Times New Roman"/>
        </w:rPr>
        <w:t>.м</w:t>
      </w:r>
      <w:proofErr w:type="gramEnd"/>
      <w:r w:rsidR="006C6DE7" w:rsidRPr="00AC771F">
        <w:rPr>
          <w:rFonts w:ascii="Times New Roman" w:hAnsi="Times New Roman" w:cs="Times New Roman"/>
        </w:rPr>
        <w:t xml:space="preserve">, расположенного по адресу: </w:t>
      </w:r>
      <w:proofErr w:type="spellStart"/>
      <w:r w:rsidR="006C6DE7" w:rsidRPr="00AC771F">
        <w:rPr>
          <w:rFonts w:ascii="Times New Roman" w:hAnsi="Times New Roman" w:cs="Times New Roman"/>
        </w:rPr>
        <w:t>РСО-Алания</w:t>
      </w:r>
      <w:proofErr w:type="spellEnd"/>
      <w:r w:rsidR="006C6DE7" w:rsidRPr="00AC771F">
        <w:rPr>
          <w:rFonts w:ascii="Times New Roman" w:hAnsi="Times New Roman" w:cs="Times New Roman"/>
        </w:rPr>
        <w:t xml:space="preserve">, Моздокский район, </w:t>
      </w:r>
      <w:proofErr w:type="spellStart"/>
      <w:r w:rsidR="006C6DE7" w:rsidRPr="00AC771F">
        <w:rPr>
          <w:rFonts w:ascii="Times New Roman" w:hAnsi="Times New Roman" w:cs="Times New Roman"/>
        </w:rPr>
        <w:t>ст-ца</w:t>
      </w:r>
      <w:proofErr w:type="spellEnd"/>
      <w:r w:rsidR="006C6DE7" w:rsidRPr="00AC771F">
        <w:rPr>
          <w:rFonts w:ascii="Times New Roman" w:hAnsi="Times New Roman" w:cs="Times New Roman"/>
        </w:rPr>
        <w:t xml:space="preserve"> </w:t>
      </w:r>
      <w:proofErr w:type="spellStart"/>
      <w:r w:rsidR="006C6DE7" w:rsidRPr="00AC771F">
        <w:rPr>
          <w:rFonts w:ascii="Times New Roman" w:hAnsi="Times New Roman" w:cs="Times New Roman"/>
        </w:rPr>
        <w:t>Луковская</w:t>
      </w:r>
      <w:proofErr w:type="spellEnd"/>
      <w:r w:rsidR="006C6DE7" w:rsidRPr="00AC771F">
        <w:rPr>
          <w:rFonts w:ascii="Times New Roman" w:hAnsi="Times New Roman" w:cs="Times New Roman"/>
        </w:rPr>
        <w:t>, у северо-западной окраины населенного пункта (участок ЗУ 9</w:t>
      </w:r>
      <w:r w:rsidR="0077717F" w:rsidRPr="00AC771F">
        <w:rPr>
          <w:rFonts w:ascii="Times New Roman" w:hAnsi="Times New Roman" w:cs="Times New Roman"/>
        </w:rPr>
        <w:t>1</w:t>
      </w:r>
      <w:r w:rsidR="006C6DE7" w:rsidRPr="00AC771F">
        <w:rPr>
          <w:rFonts w:ascii="Times New Roman" w:hAnsi="Times New Roman" w:cs="Times New Roman"/>
        </w:rPr>
        <w:t>)</w:t>
      </w:r>
      <w:r w:rsidR="00BA30DB" w:rsidRPr="00AC771F">
        <w:rPr>
          <w:rFonts w:ascii="Times New Roman" w:hAnsi="Times New Roman" w:cs="Times New Roman"/>
        </w:rPr>
        <w:t>;</w:t>
      </w:r>
      <w:r w:rsidR="00BA30DB" w:rsidRPr="00AC771F">
        <w:rPr>
          <w:rFonts w:ascii="Times New Roman" w:hAnsi="Times New Roman" w:cs="Times New Roman"/>
          <w:i/>
        </w:rPr>
        <w:t xml:space="preserve"> </w:t>
      </w:r>
      <w:r w:rsidR="00BA30DB" w:rsidRPr="00AC771F">
        <w:rPr>
          <w:rFonts w:ascii="Times New Roman" w:hAnsi="Times New Roman" w:cs="Times New Roman"/>
        </w:rPr>
        <w:t>категория земель - «Земли населенных пунктов»; вид разрешенного использования – «Для индивидуального жилищного строительства»</w:t>
      </w:r>
      <w:r w:rsidRPr="00AC771F">
        <w:rPr>
          <w:rFonts w:ascii="Times New Roman" w:hAnsi="Times New Roman" w:cs="Times New Roman"/>
        </w:rPr>
        <w:t>.</w:t>
      </w:r>
      <w:r w:rsidR="00E70A0E" w:rsidRPr="00AC771F">
        <w:rPr>
          <w:rFonts w:ascii="Times New Roman" w:hAnsi="Times New Roman" w:cs="Times New Roman"/>
        </w:rPr>
        <w:t xml:space="preserve"> </w:t>
      </w:r>
    </w:p>
    <w:p w:rsidR="00CF0BA6" w:rsidRPr="00AC771F" w:rsidRDefault="00CF0BA6" w:rsidP="00AC771F">
      <w:pPr>
        <w:autoSpaceDE w:val="0"/>
        <w:autoSpaceDN w:val="0"/>
        <w:adjustRightInd w:val="0"/>
        <w:spacing w:after="0" w:line="240" w:lineRule="auto"/>
        <w:ind w:right="-1" w:firstLine="567"/>
        <w:jc w:val="both"/>
        <w:rPr>
          <w:rFonts w:ascii="Times New Roman" w:hAnsi="Times New Roman" w:cs="Times New Roman"/>
        </w:rPr>
      </w:pPr>
      <w:r w:rsidRPr="00AC771F">
        <w:rPr>
          <w:rFonts w:ascii="Times New Roman" w:hAnsi="Times New Roman" w:cs="Times New Roman"/>
        </w:rPr>
        <w:t xml:space="preserve">Право на земельный участок: государственная собственность </w:t>
      </w:r>
      <w:proofErr w:type="spellStart"/>
      <w:r w:rsidRPr="00AC771F">
        <w:rPr>
          <w:rFonts w:ascii="Times New Roman" w:hAnsi="Times New Roman" w:cs="Times New Roman"/>
        </w:rPr>
        <w:t>неразграничена</w:t>
      </w:r>
      <w:proofErr w:type="spellEnd"/>
      <w:r w:rsidRPr="00AC771F">
        <w:rPr>
          <w:rFonts w:ascii="Times New Roman" w:hAnsi="Times New Roman" w:cs="Times New Roman"/>
        </w:rPr>
        <w:t>.</w:t>
      </w:r>
    </w:p>
    <w:p w:rsidR="00CF0BA6" w:rsidRPr="00AC771F" w:rsidRDefault="00CF0BA6" w:rsidP="00AC771F">
      <w:pPr>
        <w:pStyle w:val="a3"/>
        <w:spacing w:after="0" w:line="240" w:lineRule="auto"/>
        <w:ind w:left="0" w:right="-1" w:firstLine="567"/>
        <w:jc w:val="both"/>
        <w:rPr>
          <w:rFonts w:ascii="Times New Roman" w:hAnsi="Times New Roman" w:cs="Times New Roman"/>
        </w:rPr>
      </w:pPr>
      <w:r w:rsidRPr="00AC771F">
        <w:rPr>
          <w:rFonts w:ascii="Times New Roman" w:hAnsi="Times New Roman" w:cs="Times New Roman"/>
        </w:rPr>
        <w:t>Ограничения прав на земельный участок отсутствуют.</w:t>
      </w:r>
    </w:p>
    <w:p w:rsidR="00CF0BA6" w:rsidRPr="00AC771F" w:rsidRDefault="00CF0BA6" w:rsidP="00AC771F">
      <w:pPr>
        <w:pStyle w:val="a3"/>
        <w:spacing w:after="0" w:line="240" w:lineRule="auto"/>
        <w:ind w:left="0" w:right="-1" w:firstLine="567"/>
        <w:jc w:val="both"/>
        <w:rPr>
          <w:rFonts w:ascii="Times New Roman" w:hAnsi="Times New Roman" w:cs="Times New Roman"/>
        </w:rPr>
      </w:pPr>
      <w:r w:rsidRPr="00AC771F">
        <w:rPr>
          <w:rFonts w:ascii="Times New Roman" w:hAnsi="Times New Roman" w:cs="Times New Roman"/>
        </w:rPr>
        <w:t xml:space="preserve">Срок аренды – </w:t>
      </w:r>
      <w:r w:rsidR="00BA30DB" w:rsidRPr="00AC771F">
        <w:rPr>
          <w:rFonts w:ascii="Times New Roman" w:hAnsi="Times New Roman" w:cs="Times New Roman"/>
        </w:rPr>
        <w:t>20 лет</w:t>
      </w:r>
      <w:r w:rsidRPr="00AC771F">
        <w:rPr>
          <w:rFonts w:ascii="Times New Roman" w:hAnsi="Times New Roman" w:cs="Times New Roman"/>
        </w:rPr>
        <w:t>.</w:t>
      </w:r>
    </w:p>
    <w:p w:rsidR="007B00E1" w:rsidRPr="00AC771F" w:rsidRDefault="007B00E1" w:rsidP="00AC771F">
      <w:pPr>
        <w:spacing w:after="0" w:line="240" w:lineRule="auto"/>
        <w:ind w:right="-1"/>
        <w:jc w:val="both"/>
        <w:rPr>
          <w:rFonts w:ascii="Times New Roman" w:hAnsi="Times New Roman" w:cs="Times New Roman"/>
          <w:b/>
          <w:bCs/>
          <w:noProof/>
        </w:rPr>
      </w:pPr>
      <w:r w:rsidRPr="00AC771F">
        <w:rPr>
          <w:rFonts w:ascii="Times New Roman" w:hAnsi="Times New Roman" w:cs="Times New Roman"/>
          <w:b/>
          <w:bCs/>
          <w:noProof/>
        </w:rPr>
        <w:t xml:space="preserve">Предельные (минимальные и (или) максисмальные) размеры </w:t>
      </w:r>
    </w:p>
    <w:p w:rsidR="007B00E1" w:rsidRPr="00AC771F" w:rsidRDefault="007B00E1" w:rsidP="00AC771F">
      <w:pPr>
        <w:spacing w:after="0" w:line="240" w:lineRule="auto"/>
        <w:ind w:right="-1"/>
        <w:jc w:val="both"/>
        <w:rPr>
          <w:rFonts w:ascii="Times New Roman" w:hAnsi="Times New Roman" w:cs="Times New Roman"/>
          <w:bCs/>
          <w:noProof/>
        </w:rPr>
      </w:pPr>
      <w:r w:rsidRPr="00AC771F">
        <w:rPr>
          <w:rFonts w:ascii="Times New Roman" w:hAnsi="Times New Roman" w:cs="Times New Roman"/>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BA30DB" w:rsidRPr="00AC771F" w:rsidRDefault="00BA30DB" w:rsidP="00AC771F">
      <w:pPr>
        <w:pStyle w:val="a3"/>
        <w:numPr>
          <w:ilvl w:val="0"/>
          <w:numId w:val="6"/>
        </w:numPr>
        <w:spacing w:after="0" w:line="240" w:lineRule="auto"/>
        <w:ind w:left="357"/>
        <w:rPr>
          <w:rFonts w:ascii="Times New Roman" w:hAnsi="Times New Roman" w:cs="Times New Roman"/>
          <w:bCs/>
          <w:noProof/>
          <w:lang w:bidi="en-US"/>
        </w:rPr>
      </w:pPr>
      <w:r w:rsidRPr="00AC771F">
        <w:rPr>
          <w:rFonts w:ascii="Times New Roman" w:hAnsi="Times New Roman" w:cs="Times New Roman"/>
          <w:b/>
          <w:bCs/>
          <w:noProof/>
          <w:lang w:bidi="en-US"/>
        </w:rPr>
        <w:t>Площадь земельного участка для размещения индивидуального жилого дома и блокированного жилого дома составляет от</w:t>
      </w:r>
      <w:r w:rsidRPr="00AC771F">
        <w:rPr>
          <w:rFonts w:ascii="Times New Roman" w:hAnsi="Times New Roman" w:cs="Times New Roman"/>
          <w:bCs/>
          <w:noProof/>
          <w:lang w:bidi="en-US"/>
        </w:rPr>
        <w:t xml:space="preserve"> 0,03 га. </w:t>
      </w:r>
      <w:r w:rsidRPr="00AC771F">
        <w:rPr>
          <w:rFonts w:ascii="Times New Roman" w:hAnsi="Times New Roman" w:cs="Times New Roman"/>
          <w:b/>
          <w:bCs/>
          <w:noProof/>
          <w:lang w:bidi="en-US"/>
        </w:rPr>
        <w:t>до   0,15 га;</w:t>
      </w:r>
    </w:p>
    <w:p w:rsidR="00BA30DB" w:rsidRPr="00AC771F" w:rsidRDefault="00BA30DB" w:rsidP="00AC771F">
      <w:pPr>
        <w:pStyle w:val="a3"/>
        <w:numPr>
          <w:ilvl w:val="0"/>
          <w:numId w:val="6"/>
        </w:numPr>
        <w:spacing w:after="0" w:line="240" w:lineRule="auto"/>
        <w:ind w:left="357"/>
        <w:rPr>
          <w:rFonts w:ascii="Times New Roman" w:hAnsi="Times New Roman" w:cs="Times New Roman"/>
          <w:b/>
          <w:bCs/>
          <w:noProof/>
          <w:lang w:bidi="en-US"/>
        </w:rPr>
      </w:pPr>
      <w:r w:rsidRPr="00AC771F">
        <w:rPr>
          <w:rFonts w:ascii="Times New Roman" w:hAnsi="Times New Roman" w:cs="Times New Roman"/>
          <w:b/>
          <w:bCs/>
          <w:noProof/>
          <w:lang w:bidi="en-US"/>
        </w:rPr>
        <w:t xml:space="preserve">Площадь земельного участка для ведения лич-ного подсобного хозяйства составляет  от 0,03 га до  0,15 га; </w:t>
      </w:r>
    </w:p>
    <w:p w:rsidR="00BA30DB" w:rsidRPr="00AC771F" w:rsidRDefault="00BA30DB" w:rsidP="00AC771F">
      <w:pPr>
        <w:pStyle w:val="a3"/>
        <w:numPr>
          <w:ilvl w:val="0"/>
          <w:numId w:val="6"/>
        </w:numPr>
        <w:spacing w:after="0" w:line="240" w:lineRule="auto"/>
        <w:ind w:left="357"/>
        <w:rPr>
          <w:rFonts w:ascii="Times New Roman" w:hAnsi="Times New Roman" w:cs="Times New Roman"/>
          <w:b/>
          <w:bCs/>
          <w:noProof/>
          <w:lang w:bidi="en-US"/>
        </w:rPr>
      </w:pPr>
      <w:r w:rsidRPr="00AC771F">
        <w:rPr>
          <w:rFonts w:ascii="Times New Roman" w:hAnsi="Times New Roman" w:cs="Times New Roman"/>
          <w:b/>
          <w:bCs/>
          <w:noProof/>
          <w:lang w:bidi="en-US"/>
        </w:rPr>
        <w:t>Площадь земельного участка для ведения огородничества составляет  от 0,03 га до  0,15 га</w:t>
      </w:r>
    </w:p>
    <w:p w:rsidR="00BA30DB" w:rsidRPr="00AC771F" w:rsidRDefault="00BA30DB" w:rsidP="00AC771F">
      <w:pPr>
        <w:pStyle w:val="a3"/>
        <w:numPr>
          <w:ilvl w:val="0"/>
          <w:numId w:val="6"/>
        </w:numPr>
        <w:spacing w:after="0" w:line="240" w:lineRule="auto"/>
        <w:ind w:left="357"/>
        <w:rPr>
          <w:rFonts w:ascii="Times New Roman" w:hAnsi="Times New Roman" w:cs="Times New Roman"/>
          <w:b/>
          <w:bCs/>
          <w:noProof/>
          <w:lang w:bidi="en-US"/>
        </w:rPr>
      </w:pPr>
      <w:r w:rsidRPr="00AC771F">
        <w:rPr>
          <w:rFonts w:ascii="Times New Roman" w:hAnsi="Times New Roman" w:cs="Times New Roman"/>
          <w:bCs/>
          <w:noProof/>
          <w:lang w:bidi="en-US"/>
        </w:rPr>
        <w:t>минимальный отступ от границ смежного земельного участка до основного строения должен составлять не менее 1  метра,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BA30DB" w:rsidRPr="00AC771F" w:rsidRDefault="00BA30DB" w:rsidP="00AC771F">
      <w:pPr>
        <w:pStyle w:val="a3"/>
        <w:numPr>
          <w:ilvl w:val="0"/>
          <w:numId w:val="6"/>
        </w:numPr>
        <w:spacing w:after="0" w:line="240" w:lineRule="auto"/>
        <w:ind w:left="357"/>
        <w:rPr>
          <w:rFonts w:ascii="Times New Roman" w:hAnsi="Times New Roman" w:cs="Times New Roman"/>
          <w:bCs/>
          <w:noProof/>
          <w:lang w:bidi="en-US"/>
        </w:rPr>
      </w:pPr>
      <w:r w:rsidRPr="00AC771F">
        <w:rPr>
          <w:rFonts w:ascii="Times New Roman" w:hAnsi="Times New Roman" w:cs="Times New Roman"/>
          <w:bCs/>
          <w:noProof/>
          <w:lang w:bidi="en-US"/>
        </w:rPr>
        <w:t>минимальный отступ от красной линии до зданий, строений, сооружений при осуществлении нового строительства – 5 метров;</w:t>
      </w:r>
    </w:p>
    <w:p w:rsidR="00BA30DB" w:rsidRPr="00AC771F" w:rsidRDefault="00BA30DB" w:rsidP="00AC771F">
      <w:pPr>
        <w:pStyle w:val="a3"/>
        <w:numPr>
          <w:ilvl w:val="0"/>
          <w:numId w:val="6"/>
        </w:numPr>
        <w:spacing w:after="0" w:line="240" w:lineRule="auto"/>
        <w:ind w:left="357"/>
        <w:rPr>
          <w:rFonts w:ascii="Times New Roman" w:hAnsi="Times New Roman" w:cs="Times New Roman"/>
          <w:bCs/>
          <w:noProof/>
          <w:lang w:bidi="en-US"/>
        </w:rPr>
      </w:pPr>
      <w:r w:rsidRPr="00AC771F">
        <w:rPr>
          <w:rFonts w:ascii="Times New Roman" w:hAnsi="Times New Roman" w:cs="Times New Roman"/>
          <w:bCs/>
          <w:noProof/>
          <w:lang w:bidi="en-US"/>
        </w:rPr>
        <w:t>максимальная высота зданий, строений, сооружений – 10 метров;</w:t>
      </w:r>
    </w:p>
    <w:p w:rsidR="00BA30DB" w:rsidRPr="00AC771F" w:rsidRDefault="00BA30DB" w:rsidP="00AC771F">
      <w:pPr>
        <w:pStyle w:val="a3"/>
        <w:numPr>
          <w:ilvl w:val="0"/>
          <w:numId w:val="6"/>
        </w:numPr>
        <w:spacing w:after="0" w:line="240" w:lineRule="auto"/>
        <w:ind w:left="357"/>
        <w:rPr>
          <w:rFonts w:ascii="Times New Roman" w:hAnsi="Times New Roman" w:cs="Times New Roman"/>
          <w:bCs/>
          <w:noProof/>
          <w:lang w:bidi="en-US"/>
        </w:rPr>
      </w:pPr>
      <w:r w:rsidRPr="00AC771F">
        <w:rPr>
          <w:rFonts w:ascii="Times New Roman" w:hAnsi="Times New Roman" w:cs="Times New Roman"/>
          <w:bCs/>
          <w:noProof/>
          <w:lang w:bidi="en-US"/>
        </w:rPr>
        <w:t>максимальный процент застройки территории участка – 70%;</w:t>
      </w:r>
    </w:p>
    <w:p w:rsidR="00BA30DB" w:rsidRPr="00AC771F" w:rsidRDefault="00BA30DB" w:rsidP="00AC771F">
      <w:pPr>
        <w:pStyle w:val="a3"/>
        <w:numPr>
          <w:ilvl w:val="0"/>
          <w:numId w:val="6"/>
        </w:numPr>
        <w:spacing w:after="0" w:line="240" w:lineRule="auto"/>
        <w:ind w:left="357"/>
        <w:rPr>
          <w:rFonts w:ascii="Times New Roman" w:hAnsi="Times New Roman" w:cs="Times New Roman"/>
          <w:bCs/>
          <w:noProof/>
          <w:lang w:bidi="en-US"/>
        </w:rPr>
      </w:pPr>
      <w:r w:rsidRPr="00AC771F">
        <w:rPr>
          <w:rFonts w:ascii="Times New Roman" w:hAnsi="Times New Roman" w:cs="Times New Roman"/>
          <w:bCs/>
          <w:noProof/>
          <w:lang w:bidi="en-US"/>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BA30DB" w:rsidRPr="00AC771F" w:rsidRDefault="00BA30DB" w:rsidP="00AC771F">
      <w:pPr>
        <w:pStyle w:val="a3"/>
        <w:numPr>
          <w:ilvl w:val="0"/>
          <w:numId w:val="6"/>
        </w:numPr>
        <w:spacing w:after="0" w:line="240" w:lineRule="auto"/>
        <w:ind w:left="357"/>
        <w:rPr>
          <w:rFonts w:ascii="Times New Roman" w:hAnsi="Times New Roman" w:cs="Times New Roman"/>
          <w:bCs/>
          <w:noProof/>
          <w:lang w:bidi="en-US"/>
        </w:rPr>
      </w:pPr>
      <w:r w:rsidRPr="00AC771F">
        <w:rPr>
          <w:rFonts w:ascii="Times New Roman" w:hAnsi="Times New Roman" w:cs="Times New Roman"/>
          <w:bCs/>
          <w:noProof/>
          <w:lang w:bidi="en-US"/>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w:t>
      </w:r>
    </w:p>
    <w:p w:rsidR="00BA30DB" w:rsidRPr="00AC771F" w:rsidRDefault="00BA30DB" w:rsidP="00AC771F">
      <w:pPr>
        <w:spacing w:after="0" w:line="240" w:lineRule="auto"/>
        <w:jc w:val="both"/>
        <w:rPr>
          <w:rFonts w:ascii="Times New Roman" w:eastAsia="Times New Roman" w:hAnsi="Times New Roman" w:cs="Times New Roman"/>
          <w:bCs/>
          <w:noProof/>
          <w:lang w:bidi="en-US"/>
        </w:rPr>
      </w:pPr>
      <w:r w:rsidRPr="00AC771F">
        <w:rPr>
          <w:rFonts w:ascii="Times New Roman" w:eastAsia="Times New Roman" w:hAnsi="Times New Roman" w:cs="Times New Roman"/>
          <w:bCs/>
          <w:noProof/>
          <w:lang w:bidi="en-US"/>
        </w:rPr>
        <w:t>участка;</w:t>
      </w:r>
    </w:p>
    <w:p w:rsidR="00BA30DB" w:rsidRPr="00AC771F" w:rsidRDefault="00BA30DB" w:rsidP="00AC771F">
      <w:pPr>
        <w:pStyle w:val="a3"/>
        <w:numPr>
          <w:ilvl w:val="0"/>
          <w:numId w:val="7"/>
        </w:numPr>
        <w:spacing w:after="0" w:line="240" w:lineRule="auto"/>
        <w:ind w:left="357"/>
        <w:rPr>
          <w:rFonts w:ascii="Times New Roman" w:hAnsi="Times New Roman" w:cs="Times New Roman"/>
          <w:bCs/>
          <w:noProof/>
          <w:lang w:bidi="en-US"/>
        </w:rPr>
      </w:pPr>
      <w:r w:rsidRPr="00AC771F">
        <w:rPr>
          <w:rFonts w:ascii="Times New Roman" w:hAnsi="Times New Roman" w:cs="Times New Roman"/>
          <w:bCs/>
          <w:noProof/>
          <w:lang w:bidi="en-US"/>
        </w:rPr>
        <w:t>расстояние от окон жилых помещений до хозяйственных и прочих строений, расположенных на соседних участках, должно быть не менее 6 м;</w:t>
      </w:r>
    </w:p>
    <w:p w:rsidR="00BA30DB" w:rsidRPr="00AC771F" w:rsidRDefault="00BA30DB" w:rsidP="00AC771F">
      <w:pPr>
        <w:pStyle w:val="a3"/>
        <w:numPr>
          <w:ilvl w:val="0"/>
          <w:numId w:val="7"/>
        </w:numPr>
        <w:spacing w:after="0" w:line="240" w:lineRule="auto"/>
        <w:ind w:left="357"/>
        <w:rPr>
          <w:rFonts w:ascii="Times New Roman" w:hAnsi="Times New Roman" w:cs="Times New Roman"/>
          <w:bCs/>
          <w:noProof/>
          <w:lang w:bidi="en-US"/>
        </w:rPr>
      </w:pPr>
      <w:r w:rsidRPr="00AC771F">
        <w:rPr>
          <w:rFonts w:ascii="Times New Roman" w:hAnsi="Times New Roman" w:cs="Times New Roman"/>
          <w:bCs/>
          <w:noProof/>
          <w:lang w:bidi="en-US"/>
        </w:rPr>
        <w:t>в пределах участков запрещается размещение втостоянок для грузового транспорта;</w:t>
      </w:r>
    </w:p>
    <w:p w:rsidR="00BA30DB" w:rsidRPr="00AC771F" w:rsidRDefault="00BA30DB" w:rsidP="00AC771F">
      <w:pPr>
        <w:pStyle w:val="a3"/>
        <w:numPr>
          <w:ilvl w:val="0"/>
          <w:numId w:val="7"/>
        </w:numPr>
        <w:spacing w:after="0" w:line="240" w:lineRule="auto"/>
        <w:ind w:left="357"/>
        <w:rPr>
          <w:rFonts w:ascii="Times New Roman" w:hAnsi="Times New Roman" w:cs="Times New Roman"/>
          <w:bCs/>
          <w:noProof/>
          <w:lang w:bidi="en-US"/>
        </w:rPr>
      </w:pPr>
      <w:r w:rsidRPr="00AC771F">
        <w:rPr>
          <w:rFonts w:ascii="Times New Roman" w:hAnsi="Times New Roman" w:cs="Times New Roman"/>
          <w:bCs/>
          <w:noProof/>
          <w:lang w:bidi="en-US"/>
        </w:rPr>
        <w:lastRenderedPageBreak/>
        <w:t>размещение бань, саун, допускается  при  условии канализования стоков в водонепроницаемые емкости (выгребы).</w:t>
      </w:r>
    </w:p>
    <w:p w:rsidR="00BA30DB" w:rsidRPr="00AC771F" w:rsidRDefault="00BA30DB" w:rsidP="00AC771F">
      <w:pPr>
        <w:pStyle w:val="a3"/>
        <w:spacing w:after="0" w:line="240" w:lineRule="auto"/>
        <w:ind w:left="0" w:firstLine="709"/>
        <w:jc w:val="both"/>
        <w:rPr>
          <w:rFonts w:ascii="Times New Roman" w:eastAsia="Times New Roman" w:hAnsi="Times New Roman" w:cs="Times New Roman"/>
          <w:bCs/>
          <w:noProof/>
          <w:lang w:bidi="en-US"/>
        </w:rPr>
      </w:pPr>
      <w:r w:rsidRPr="00AC771F">
        <w:rPr>
          <w:rFonts w:ascii="Times New Roman" w:eastAsia="Times New Roman" w:hAnsi="Times New Roman" w:cs="Times New Roman"/>
          <w:bCs/>
          <w:noProof/>
          <w:lang w:bidi="en-US"/>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BA30DB" w:rsidRPr="00AC771F" w:rsidRDefault="00BA30DB" w:rsidP="00AC771F">
      <w:pPr>
        <w:pStyle w:val="a3"/>
        <w:spacing w:after="0" w:line="240" w:lineRule="auto"/>
        <w:ind w:left="0" w:firstLine="709"/>
        <w:jc w:val="both"/>
        <w:rPr>
          <w:rFonts w:ascii="Times New Roman" w:hAnsi="Times New Roman" w:cs="Times New Roman"/>
        </w:rPr>
      </w:pPr>
      <w:r w:rsidRPr="00AC771F">
        <w:rPr>
          <w:rFonts w:ascii="Times New Roman" w:hAnsi="Times New Roman" w:cs="Times New Roman"/>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AC771F">
        <w:rPr>
          <w:rFonts w:ascii="Times New Roman" w:hAnsi="Times New Roman" w:cs="Times New Roman"/>
          <w:noProof/>
        </w:rPr>
        <w:t xml:space="preserve"> Луковского </w:t>
      </w:r>
      <w:r w:rsidRPr="00AC771F">
        <w:rPr>
          <w:rFonts w:ascii="Times New Roman" w:hAnsi="Times New Roman" w:cs="Times New Roman"/>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BA30DB" w:rsidRPr="00AC771F" w:rsidRDefault="00BA30DB" w:rsidP="00AC771F">
      <w:pPr>
        <w:pStyle w:val="a3"/>
        <w:spacing w:after="0" w:line="240" w:lineRule="auto"/>
        <w:ind w:left="0"/>
        <w:jc w:val="both"/>
        <w:rPr>
          <w:rFonts w:ascii="Times New Roman" w:hAnsi="Times New Roman" w:cs="Times New Roman"/>
        </w:rPr>
      </w:pPr>
      <w:r w:rsidRPr="00AC771F">
        <w:rPr>
          <w:rFonts w:ascii="Times New Roman" w:hAnsi="Times New Roman" w:cs="Times New Roman"/>
        </w:rPr>
        <w:tab/>
        <w:t>В соответствии со ст. 47 Градостроительного кодекса Российской Федерации до начала проектирования выполнить инженерные изыскания.</w:t>
      </w:r>
    </w:p>
    <w:p w:rsidR="00BA30DB" w:rsidRPr="00AC771F" w:rsidRDefault="00BA30DB" w:rsidP="00AC771F">
      <w:pPr>
        <w:spacing w:after="0" w:line="240" w:lineRule="auto"/>
        <w:ind w:right="-1" w:firstLine="709"/>
        <w:jc w:val="both"/>
        <w:rPr>
          <w:rFonts w:ascii="Times New Roman" w:hAnsi="Times New Roman" w:cs="Times New Roman"/>
          <w:b/>
        </w:rPr>
      </w:pPr>
      <w:r w:rsidRPr="00AC771F">
        <w:rPr>
          <w:rFonts w:ascii="Times New Roman" w:hAnsi="Times New Roman" w:cs="Times New Roman"/>
          <w:b/>
        </w:rPr>
        <w:t xml:space="preserve">Технические условия подключения к сетям инженерно-технического обеспечения: </w:t>
      </w:r>
    </w:p>
    <w:p w:rsidR="00BA30DB" w:rsidRPr="00AC771F" w:rsidRDefault="00BA30DB" w:rsidP="00AC771F">
      <w:pPr>
        <w:pStyle w:val="a3"/>
        <w:spacing w:after="0" w:line="240" w:lineRule="auto"/>
        <w:ind w:left="0" w:right="-142" w:firstLine="709"/>
        <w:jc w:val="both"/>
        <w:rPr>
          <w:rFonts w:ascii="Times New Roman" w:hAnsi="Times New Roman" w:cs="Times New Roman"/>
        </w:rPr>
      </w:pPr>
      <w:r w:rsidRPr="00AC771F">
        <w:rPr>
          <w:rFonts w:ascii="Times New Roman" w:hAnsi="Times New Roman" w:cs="Times New Roman"/>
          <w:b/>
        </w:rPr>
        <w:t>Газоснабжение</w:t>
      </w:r>
      <w:r w:rsidRPr="00AC771F">
        <w:rPr>
          <w:rFonts w:ascii="Times New Roman" w:hAnsi="Times New Roman" w:cs="Times New Roman"/>
        </w:rPr>
        <w:t>: отсутствуют сети газораспределения низкого давления. Необходимо строительство распределительных сетей низкого давления и установка ШГРП с подключением к подземному газопроводу среднего давления Ф57, проложенному к объекту по ул</w:t>
      </w:r>
      <w:proofErr w:type="gramStart"/>
      <w:r w:rsidRPr="00AC771F">
        <w:rPr>
          <w:rFonts w:ascii="Times New Roman" w:hAnsi="Times New Roman" w:cs="Times New Roman"/>
        </w:rPr>
        <w:t>.У</w:t>
      </w:r>
      <w:proofErr w:type="gramEnd"/>
      <w:r w:rsidRPr="00AC771F">
        <w:rPr>
          <w:rFonts w:ascii="Times New Roman" w:hAnsi="Times New Roman" w:cs="Times New Roman"/>
        </w:rPr>
        <w:t>санова, 22 «г».</w:t>
      </w:r>
    </w:p>
    <w:p w:rsidR="00BA30DB" w:rsidRPr="00AC771F" w:rsidRDefault="00BA30DB" w:rsidP="00AC771F">
      <w:pPr>
        <w:pStyle w:val="a3"/>
        <w:spacing w:after="0" w:line="240" w:lineRule="auto"/>
        <w:ind w:left="0" w:right="-142" w:firstLine="567"/>
        <w:jc w:val="both"/>
        <w:rPr>
          <w:rFonts w:ascii="Times New Roman" w:hAnsi="Times New Roman" w:cs="Times New Roman"/>
        </w:rPr>
      </w:pPr>
      <w:r w:rsidRPr="00AC771F">
        <w:rPr>
          <w:rFonts w:ascii="Times New Roman" w:hAnsi="Times New Roman" w:cs="Times New Roman"/>
          <w:b/>
        </w:rPr>
        <w:t>Электроснабжение</w:t>
      </w:r>
      <w:r w:rsidRPr="00AC771F">
        <w:rPr>
          <w:rFonts w:ascii="Times New Roman" w:hAnsi="Times New Roman" w:cs="Times New Roman"/>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AC771F">
        <w:rPr>
          <w:rFonts w:ascii="Times New Roman" w:hAnsi="Times New Roman" w:cs="Times New Roman"/>
        </w:rPr>
        <w:t>электросетевого</w:t>
      </w:r>
      <w:proofErr w:type="spellEnd"/>
      <w:r w:rsidRPr="00AC771F">
        <w:rPr>
          <w:rFonts w:ascii="Times New Roman" w:hAnsi="Times New Roman" w:cs="Times New Roman"/>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BA30DB" w:rsidRPr="00AC771F" w:rsidRDefault="00BA30DB" w:rsidP="00AC771F">
      <w:pPr>
        <w:pStyle w:val="a3"/>
        <w:spacing w:after="0" w:line="240" w:lineRule="auto"/>
        <w:ind w:left="0" w:right="-142" w:firstLine="567"/>
        <w:jc w:val="both"/>
        <w:rPr>
          <w:rFonts w:ascii="Times New Roman" w:hAnsi="Times New Roman" w:cs="Times New Roman"/>
        </w:rPr>
      </w:pPr>
      <w:proofErr w:type="gramStart"/>
      <w:r w:rsidRPr="00AC771F">
        <w:rPr>
          <w:rFonts w:ascii="Times New Roman" w:hAnsi="Times New Roman" w:cs="Times New Roman"/>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BA30DB" w:rsidRPr="00AC771F" w:rsidRDefault="00BA30DB" w:rsidP="00AC771F">
      <w:pPr>
        <w:pStyle w:val="a3"/>
        <w:spacing w:after="0" w:line="240" w:lineRule="auto"/>
        <w:ind w:left="0" w:right="-142" w:firstLine="567"/>
        <w:jc w:val="both"/>
        <w:rPr>
          <w:rFonts w:ascii="Times New Roman" w:hAnsi="Times New Roman" w:cs="Times New Roman"/>
          <w:shd w:val="clear" w:color="auto" w:fill="FFFFFF"/>
        </w:rPr>
      </w:pPr>
      <w:r w:rsidRPr="00AC771F">
        <w:rPr>
          <w:rFonts w:ascii="Times New Roman" w:hAnsi="Times New Roman" w:cs="Times New Roman"/>
          <w:b/>
        </w:rPr>
        <w:t>Водоснабжение</w:t>
      </w:r>
      <w:r w:rsidRPr="00AC771F">
        <w:rPr>
          <w:rFonts w:ascii="Times New Roman" w:hAnsi="Times New Roman" w:cs="Times New Roman"/>
        </w:rPr>
        <w:t xml:space="preserve">:  к сетям холодного водоснабжения будет возможно в случае нового строительства закольцованной сети холодного водоснабжения диаметром не менее 150 мм по </w:t>
      </w:r>
      <w:proofErr w:type="spellStart"/>
      <w:r w:rsidRPr="00AC771F">
        <w:rPr>
          <w:rFonts w:ascii="Times New Roman" w:hAnsi="Times New Roman" w:cs="Times New Roman"/>
        </w:rPr>
        <w:t>ул</w:t>
      </w:r>
      <w:proofErr w:type="gramStart"/>
      <w:r w:rsidRPr="00AC771F">
        <w:rPr>
          <w:rFonts w:ascii="Times New Roman" w:hAnsi="Times New Roman" w:cs="Times New Roman"/>
        </w:rPr>
        <w:t>.К</w:t>
      </w:r>
      <w:proofErr w:type="gramEnd"/>
      <w:r w:rsidRPr="00AC771F">
        <w:rPr>
          <w:rFonts w:ascii="Times New Roman" w:hAnsi="Times New Roman" w:cs="Times New Roman"/>
        </w:rPr>
        <w:t>раюшкина</w:t>
      </w:r>
      <w:proofErr w:type="spellEnd"/>
      <w:r w:rsidRPr="00AC771F">
        <w:rPr>
          <w:rFonts w:ascii="Times New Roman" w:hAnsi="Times New Roman" w:cs="Times New Roman"/>
        </w:rPr>
        <w:t xml:space="preserve">, от существующего водопровода Ф160 мм по ул.Полевой к водопроводу Ф110 мм по ул.Майской и устройством водопровода Ф110 мм вдоль земельного участка с присоединением к проектируемому водопроводу по </w:t>
      </w:r>
      <w:proofErr w:type="spellStart"/>
      <w:r w:rsidRPr="00AC771F">
        <w:rPr>
          <w:rFonts w:ascii="Times New Roman" w:hAnsi="Times New Roman" w:cs="Times New Roman"/>
        </w:rPr>
        <w:t>ул.Краюшкина</w:t>
      </w:r>
      <w:proofErr w:type="spellEnd"/>
      <w:r w:rsidRPr="00AC771F">
        <w:rPr>
          <w:rFonts w:ascii="Times New Roman" w:hAnsi="Times New Roman" w:cs="Times New Roman"/>
        </w:rPr>
        <w:t xml:space="preserve">. </w:t>
      </w:r>
    </w:p>
    <w:p w:rsidR="00BA30DB" w:rsidRPr="00AC771F" w:rsidRDefault="00BA30DB" w:rsidP="00AC771F">
      <w:pPr>
        <w:pStyle w:val="a3"/>
        <w:spacing w:after="0" w:line="240" w:lineRule="auto"/>
        <w:ind w:left="0" w:right="-142" w:firstLine="567"/>
        <w:jc w:val="both"/>
        <w:rPr>
          <w:rFonts w:ascii="Times New Roman" w:hAnsi="Times New Roman" w:cs="Times New Roman"/>
        </w:rPr>
      </w:pPr>
      <w:r w:rsidRPr="00AC771F">
        <w:rPr>
          <w:rFonts w:ascii="Times New Roman" w:hAnsi="Times New Roman" w:cs="Times New Roman"/>
          <w:b/>
        </w:rPr>
        <w:t>Канализация</w:t>
      </w:r>
      <w:r w:rsidRPr="00AC771F">
        <w:rPr>
          <w:rFonts w:ascii="Times New Roman" w:hAnsi="Times New Roman" w:cs="Times New Roman"/>
        </w:rPr>
        <w:t xml:space="preserve">: </w:t>
      </w:r>
      <w:r w:rsidRPr="00AC771F">
        <w:rPr>
          <w:rFonts w:ascii="Times New Roman" w:hAnsi="Times New Roman" w:cs="Times New Roman"/>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BA30DB" w:rsidRPr="00AC771F" w:rsidRDefault="00BA30DB" w:rsidP="00AC771F">
      <w:pPr>
        <w:pStyle w:val="a3"/>
        <w:spacing w:after="0" w:line="240" w:lineRule="auto"/>
        <w:ind w:left="0" w:right="-142" w:firstLine="567"/>
        <w:jc w:val="both"/>
        <w:rPr>
          <w:rFonts w:ascii="Times New Roman" w:hAnsi="Times New Roman" w:cs="Times New Roman"/>
        </w:rPr>
      </w:pPr>
      <w:r w:rsidRPr="00AC771F">
        <w:rPr>
          <w:rFonts w:ascii="Times New Roman" w:hAnsi="Times New Roman" w:cs="Times New Roman"/>
          <w:b/>
        </w:rPr>
        <w:t>Теплоснабжение</w:t>
      </w:r>
      <w:r w:rsidRPr="00AC771F">
        <w:rPr>
          <w:rFonts w:ascii="Times New Roman" w:hAnsi="Times New Roman" w:cs="Times New Roman"/>
        </w:rPr>
        <w:t>: отсутствует возможность подключения к сетям теплоснабжения.</w:t>
      </w:r>
    </w:p>
    <w:p w:rsidR="00BA30DB" w:rsidRPr="00AC771F" w:rsidRDefault="00BA30DB" w:rsidP="00AC771F">
      <w:pPr>
        <w:spacing w:after="0" w:line="240" w:lineRule="auto"/>
        <w:ind w:right="-1" w:firstLine="567"/>
        <w:jc w:val="both"/>
        <w:rPr>
          <w:rFonts w:ascii="Times New Roman" w:hAnsi="Times New Roman" w:cs="Times New Roman"/>
        </w:rPr>
      </w:pPr>
      <w:r w:rsidRPr="00AC771F">
        <w:rPr>
          <w:rFonts w:ascii="Times New Roman" w:hAnsi="Times New Roman" w:cs="Times New Roman"/>
          <w:b/>
        </w:rPr>
        <w:t>Начальная цена предмета аукциона:</w:t>
      </w:r>
      <w:r w:rsidRPr="00AC771F">
        <w:rPr>
          <w:rFonts w:ascii="Times New Roman" w:hAnsi="Times New Roman" w:cs="Times New Roman"/>
        </w:rPr>
        <w:t xml:space="preserve"> в размере ежегодной арендной платы земельного участка – 15983 руб. (пятнадцать тысяч девятьсот восемьдесят три рубля 00 коп.)</w:t>
      </w:r>
    </w:p>
    <w:p w:rsidR="00BA30DB" w:rsidRPr="00AC771F" w:rsidRDefault="00BA30DB" w:rsidP="00AC771F">
      <w:pPr>
        <w:pStyle w:val="a3"/>
        <w:spacing w:after="0" w:line="240" w:lineRule="auto"/>
        <w:ind w:left="0" w:right="-1" w:firstLine="567"/>
        <w:jc w:val="both"/>
        <w:rPr>
          <w:rFonts w:ascii="Times New Roman" w:hAnsi="Times New Roman" w:cs="Times New Roman"/>
        </w:rPr>
      </w:pPr>
      <w:r w:rsidRPr="00AC771F">
        <w:rPr>
          <w:rFonts w:ascii="Times New Roman" w:hAnsi="Times New Roman" w:cs="Times New Roman"/>
          <w:b/>
        </w:rPr>
        <w:t>Задаток для участия в аукционе:</w:t>
      </w:r>
      <w:r w:rsidRPr="00AC771F">
        <w:rPr>
          <w:rFonts w:ascii="Times New Roman" w:hAnsi="Times New Roman" w:cs="Times New Roman"/>
        </w:rPr>
        <w:t xml:space="preserve"> в размере 20% начального размера ежегодной арендной платы – 3197,0 руб. (три тысячи сто девяносто семь рублей 00 коп.).</w:t>
      </w:r>
    </w:p>
    <w:p w:rsidR="00BA30DB" w:rsidRPr="00AC771F" w:rsidRDefault="00BA30DB" w:rsidP="00AC771F">
      <w:pPr>
        <w:widowControl w:val="0"/>
        <w:autoSpaceDE w:val="0"/>
        <w:autoSpaceDN w:val="0"/>
        <w:adjustRightInd w:val="0"/>
        <w:spacing w:after="0" w:line="240" w:lineRule="auto"/>
        <w:ind w:right="-1" w:firstLine="708"/>
        <w:jc w:val="both"/>
        <w:rPr>
          <w:rFonts w:ascii="Times New Roman" w:hAnsi="Times New Roman" w:cs="Times New Roman"/>
        </w:rPr>
      </w:pPr>
      <w:r w:rsidRPr="00AC771F">
        <w:rPr>
          <w:rFonts w:ascii="Times New Roman" w:hAnsi="Times New Roman" w:cs="Times New Roman"/>
          <w:b/>
        </w:rPr>
        <w:t>Шаг аукциона:</w:t>
      </w:r>
      <w:r w:rsidRPr="00AC771F">
        <w:rPr>
          <w:rFonts w:ascii="Times New Roman" w:hAnsi="Times New Roman" w:cs="Times New Roman"/>
        </w:rPr>
        <w:t xml:space="preserve"> в размере 3% начального размера ежегодной арендной платы – 480,0 руб. (четыреста восемьдесят рублей 00 копеек).</w:t>
      </w:r>
    </w:p>
    <w:p w:rsidR="00C0619B" w:rsidRPr="00AC771F" w:rsidRDefault="00C0619B" w:rsidP="00AC771F">
      <w:pPr>
        <w:autoSpaceDE w:val="0"/>
        <w:autoSpaceDN w:val="0"/>
        <w:adjustRightInd w:val="0"/>
        <w:spacing w:after="0" w:line="240" w:lineRule="auto"/>
        <w:ind w:right="-1" w:firstLine="708"/>
        <w:jc w:val="both"/>
        <w:rPr>
          <w:rFonts w:ascii="Times New Roman" w:hAnsi="Times New Roman" w:cs="Times New Roman"/>
        </w:rPr>
      </w:pPr>
      <w:r w:rsidRPr="00AC771F">
        <w:rPr>
          <w:rFonts w:ascii="Times New Roman" w:hAnsi="Times New Roman" w:cs="Times New Roman"/>
          <w:b/>
        </w:rPr>
        <w:t xml:space="preserve">ЛОТ №3 </w:t>
      </w:r>
      <w:r w:rsidRPr="00AC771F">
        <w:rPr>
          <w:rFonts w:ascii="Times New Roman" w:hAnsi="Times New Roman" w:cs="Times New Roman"/>
        </w:rPr>
        <w:t xml:space="preserve">- земельный участок  с кадастровым номером </w:t>
      </w:r>
      <w:r w:rsidR="0077717F" w:rsidRPr="00AC771F">
        <w:rPr>
          <w:rFonts w:ascii="Times New Roman" w:hAnsi="Times New Roman" w:cs="Times New Roman"/>
        </w:rPr>
        <w:t>15:01:2901012:158, площадью 1105,0 кв</w:t>
      </w:r>
      <w:proofErr w:type="gramStart"/>
      <w:r w:rsidR="0077717F" w:rsidRPr="00AC771F">
        <w:rPr>
          <w:rFonts w:ascii="Times New Roman" w:hAnsi="Times New Roman" w:cs="Times New Roman"/>
        </w:rPr>
        <w:t>.м</w:t>
      </w:r>
      <w:proofErr w:type="gramEnd"/>
      <w:r w:rsidR="0077717F" w:rsidRPr="00AC771F">
        <w:rPr>
          <w:rFonts w:ascii="Times New Roman" w:hAnsi="Times New Roman" w:cs="Times New Roman"/>
        </w:rPr>
        <w:t xml:space="preserve">, расположенного по адресу: </w:t>
      </w:r>
      <w:proofErr w:type="spellStart"/>
      <w:r w:rsidR="0077717F" w:rsidRPr="00AC771F">
        <w:rPr>
          <w:rFonts w:ascii="Times New Roman" w:hAnsi="Times New Roman" w:cs="Times New Roman"/>
        </w:rPr>
        <w:t>РСО-Алания</w:t>
      </w:r>
      <w:proofErr w:type="spellEnd"/>
      <w:r w:rsidR="0077717F" w:rsidRPr="00AC771F">
        <w:rPr>
          <w:rFonts w:ascii="Times New Roman" w:hAnsi="Times New Roman" w:cs="Times New Roman"/>
        </w:rPr>
        <w:t>, Моздокский район, с</w:t>
      </w:r>
      <w:proofErr w:type="gramStart"/>
      <w:r w:rsidR="0077717F" w:rsidRPr="00AC771F">
        <w:rPr>
          <w:rFonts w:ascii="Times New Roman" w:hAnsi="Times New Roman" w:cs="Times New Roman"/>
        </w:rPr>
        <w:t>.Н</w:t>
      </w:r>
      <w:proofErr w:type="gramEnd"/>
      <w:r w:rsidR="0077717F" w:rsidRPr="00AC771F">
        <w:rPr>
          <w:rFonts w:ascii="Times New Roman" w:hAnsi="Times New Roman" w:cs="Times New Roman"/>
        </w:rPr>
        <w:t xml:space="preserve">ово-Георгиевское, у задней межи </w:t>
      </w:r>
      <w:proofErr w:type="spellStart"/>
      <w:r w:rsidR="0077717F" w:rsidRPr="00AC771F">
        <w:rPr>
          <w:rFonts w:ascii="Times New Roman" w:hAnsi="Times New Roman" w:cs="Times New Roman"/>
        </w:rPr>
        <w:t>ул.Бр.Гасиевых</w:t>
      </w:r>
      <w:proofErr w:type="spellEnd"/>
      <w:r w:rsidR="0077717F" w:rsidRPr="00AC771F">
        <w:rPr>
          <w:rFonts w:ascii="Times New Roman" w:hAnsi="Times New Roman" w:cs="Times New Roman"/>
        </w:rPr>
        <w:t>, 76 «б»;</w:t>
      </w:r>
      <w:r w:rsidR="0077717F" w:rsidRPr="00AC771F">
        <w:rPr>
          <w:rFonts w:ascii="Times New Roman" w:hAnsi="Times New Roman" w:cs="Times New Roman"/>
          <w:i/>
        </w:rPr>
        <w:t xml:space="preserve"> </w:t>
      </w:r>
      <w:r w:rsidR="0077717F" w:rsidRPr="00AC771F">
        <w:rPr>
          <w:rFonts w:ascii="Times New Roman" w:hAnsi="Times New Roman" w:cs="Times New Roman"/>
        </w:rPr>
        <w:t xml:space="preserve">категория земель - «Земли населенных пунктов»; вид разрешенного использования – «Для ведения личного подсобного хозяйства (приусадебный земельный участок)», </w:t>
      </w:r>
      <w:r w:rsidR="0077717F" w:rsidRPr="00AC771F">
        <w:rPr>
          <w:rFonts w:ascii="Times New Roman" w:eastAsia="Times New Roman" w:hAnsi="Times New Roman" w:cs="Times New Roman"/>
        </w:rPr>
        <w:t>размещение жилого дома; производство сельскохозяйственной продукции; размещение гаража и иных вспомогательных сооружений; содержание сельскохозяйственных животных</w:t>
      </w:r>
      <w:r w:rsidRPr="00AC771F">
        <w:rPr>
          <w:rFonts w:ascii="Times New Roman" w:hAnsi="Times New Roman" w:cs="Times New Roman"/>
        </w:rPr>
        <w:t xml:space="preserve">. </w:t>
      </w:r>
    </w:p>
    <w:p w:rsidR="00C0619B" w:rsidRPr="00AC771F" w:rsidRDefault="00C0619B" w:rsidP="00AC771F">
      <w:pPr>
        <w:autoSpaceDE w:val="0"/>
        <w:autoSpaceDN w:val="0"/>
        <w:adjustRightInd w:val="0"/>
        <w:spacing w:after="0" w:line="240" w:lineRule="auto"/>
        <w:ind w:right="-1" w:firstLine="567"/>
        <w:jc w:val="both"/>
        <w:rPr>
          <w:rFonts w:ascii="Times New Roman" w:hAnsi="Times New Roman" w:cs="Times New Roman"/>
        </w:rPr>
      </w:pPr>
      <w:r w:rsidRPr="00AC771F">
        <w:rPr>
          <w:rFonts w:ascii="Times New Roman" w:hAnsi="Times New Roman" w:cs="Times New Roman"/>
        </w:rPr>
        <w:t xml:space="preserve">Право на земельный участок: государственная собственность </w:t>
      </w:r>
      <w:proofErr w:type="spellStart"/>
      <w:r w:rsidRPr="00AC771F">
        <w:rPr>
          <w:rFonts w:ascii="Times New Roman" w:hAnsi="Times New Roman" w:cs="Times New Roman"/>
        </w:rPr>
        <w:t>неразграничена</w:t>
      </w:r>
      <w:proofErr w:type="spellEnd"/>
      <w:r w:rsidRPr="00AC771F">
        <w:rPr>
          <w:rFonts w:ascii="Times New Roman" w:hAnsi="Times New Roman" w:cs="Times New Roman"/>
        </w:rPr>
        <w:t>.</w:t>
      </w:r>
    </w:p>
    <w:p w:rsidR="00C0619B" w:rsidRPr="00AC771F" w:rsidRDefault="00C0619B" w:rsidP="00AC771F">
      <w:pPr>
        <w:pStyle w:val="a3"/>
        <w:spacing w:after="0" w:line="240" w:lineRule="auto"/>
        <w:ind w:left="0" w:right="-1" w:firstLine="567"/>
        <w:jc w:val="both"/>
        <w:rPr>
          <w:rFonts w:ascii="Times New Roman" w:hAnsi="Times New Roman" w:cs="Times New Roman"/>
        </w:rPr>
      </w:pPr>
      <w:r w:rsidRPr="00AC771F">
        <w:rPr>
          <w:rFonts w:ascii="Times New Roman" w:hAnsi="Times New Roman" w:cs="Times New Roman"/>
        </w:rPr>
        <w:t>Ограничения прав на земельный участок отсутствуют.</w:t>
      </w:r>
    </w:p>
    <w:p w:rsidR="00C0619B" w:rsidRPr="00AC771F" w:rsidRDefault="00C0619B" w:rsidP="00AC771F">
      <w:pPr>
        <w:pStyle w:val="a3"/>
        <w:spacing w:after="0" w:line="240" w:lineRule="auto"/>
        <w:ind w:left="0" w:right="-1" w:firstLine="567"/>
        <w:jc w:val="both"/>
        <w:rPr>
          <w:rFonts w:ascii="Times New Roman" w:hAnsi="Times New Roman" w:cs="Times New Roman"/>
        </w:rPr>
      </w:pPr>
      <w:r w:rsidRPr="00AC771F">
        <w:rPr>
          <w:rFonts w:ascii="Times New Roman" w:hAnsi="Times New Roman" w:cs="Times New Roman"/>
        </w:rPr>
        <w:t xml:space="preserve">Срок аренды – </w:t>
      </w:r>
      <w:r w:rsidR="00F72480" w:rsidRPr="00AC771F">
        <w:rPr>
          <w:rFonts w:ascii="Times New Roman" w:hAnsi="Times New Roman" w:cs="Times New Roman"/>
        </w:rPr>
        <w:t>20</w:t>
      </w:r>
      <w:r w:rsidRPr="00AC771F">
        <w:rPr>
          <w:rFonts w:ascii="Times New Roman" w:hAnsi="Times New Roman" w:cs="Times New Roman"/>
        </w:rPr>
        <w:t xml:space="preserve"> лет.</w:t>
      </w:r>
    </w:p>
    <w:p w:rsidR="00C0619B" w:rsidRPr="00AC771F" w:rsidRDefault="00C0619B" w:rsidP="00AC771F">
      <w:pPr>
        <w:spacing w:after="0" w:line="240" w:lineRule="auto"/>
        <w:ind w:right="-1"/>
        <w:jc w:val="both"/>
        <w:rPr>
          <w:rFonts w:ascii="Times New Roman" w:hAnsi="Times New Roman" w:cs="Times New Roman"/>
          <w:b/>
          <w:bCs/>
          <w:noProof/>
        </w:rPr>
      </w:pPr>
      <w:r w:rsidRPr="00AC771F">
        <w:rPr>
          <w:rFonts w:ascii="Times New Roman" w:hAnsi="Times New Roman" w:cs="Times New Roman"/>
          <w:b/>
          <w:bCs/>
          <w:noProof/>
        </w:rPr>
        <w:t xml:space="preserve">Предельные (минимальные и (или) максисмальные) размеры </w:t>
      </w:r>
    </w:p>
    <w:p w:rsidR="00C0619B" w:rsidRPr="00AC771F" w:rsidRDefault="00C0619B" w:rsidP="00AC771F">
      <w:pPr>
        <w:spacing w:after="0" w:line="240" w:lineRule="auto"/>
        <w:ind w:right="-1"/>
        <w:jc w:val="both"/>
        <w:rPr>
          <w:rFonts w:ascii="Times New Roman" w:hAnsi="Times New Roman" w:cs="Times New Roman"/>
          <w:bCs/>
          <w:noProof/>
        </w:rPr>
      </w:pPr>
      <w:r w:rsidRPr="00AC771F">
        <w:rPr>
          <w:rFonts w:ascii="Times New Roman" w:hAnsi="Times New Roman" w:cs="Times New Roman"/>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6462CA" w:rsidRPr="00AC771F" w:rsidRDefault="006462CA" w:rsidP="00AC771F">
      <w:pPr>
        <w:pStyle w:val="a3"/>
        <w:numPr>
          <w:ilvl w:val="0"/>
          <w:numId w:val="6"/>
        </w:numPr>
        <w:spacing w:after="0" w:line="240" w:lineRule="auto"/>
        <w:ind w:left="357"/>
        <w:rPr>
          <w:rFonts w:ascii="Times New Roman" w:hAnsi="Times New Roman" w:cs="Times New Roman"/>
          <w:bCs/>
          <w:noProof/>
        </w:rPr>
      </w:pPr>
      <w:r w:rsidRPr="00AC771F">
        <w:rPr>
          <w:rFonts w:ascii="Times New Roman" w:hAnsi="Times New Roman" w:cs="Times New Roman"/>
          <w:b/>
          <w:bCs/>
          <w:noProof/>
        </w:rPr>
        <w:t>Площадь земельного участка для размещения индивидуального жилого дома и блокированного жилого дома составляет от</w:t>
      </w:r>
      <w:r w:rsidRPr="00AC771F">
        <w:rPr>
          <w:rFonts w:ascii="Times New Roman" w:hAnsi="Times New Roman" w:cs="Times New Roman"/>
          <w:bCs/>
          <w:noProof/>
        </w:rPr>
        <w:t xml:space="preserve"> </w:t>
      </w:r>
      <w:r w:rsidRPr="00AC771F">
        <w:rPr>
          <w:rFonts w:ascii="Times New Roman" w:hAnsi="Times New Roman" w:cs="Times New Roman"/>
          <w:b/>
          <w:bCs/>
          <w:noProof/>
        </w:rPr>
        <w:t>0,05  до   0,20 га;</w:t>
      </w:r>
    </w:p>
    <w:p w:rsidR="006462CA" w:rsidRPr="00AC771F" w:rsidRDefault="006462CA" w:rsidP="00AC771F">
      <w:pPr>
        <w:pStyle w:val="a3"/>
        <w:numPr>
          <w:ilvl w:val="0"/>
          <w:numId w:val="6"/>
        </w:numPr>
        <w:spacing w:after="0" w:line="240" w:lineRule="auto"/>
        <w:ind w:left="357"/>
        <w:rPr>
          <w:rFonts w:ascii="Times New Roman" w:hAnsi="Times New Roman" w:cs="Times New Roman"/>
          <w:b/>
          <w:bCs/>
          <w:noProof/>
        </w:rPr>
      </w:pPr>
      <w:r w:rsidRPr="00AC771F">
        <w:rPr>
          <w:rFonts w:ascii="Times New Roman" w:hAnsi="Times New Roman" w:cs="Times New Roman"/>
          <w:b/>
          <w:bCs/>
          <w:noProof/>
        </w:rPr>
        <w:t xml:space="preserve">Площадь земельного участка для ведения личного подсобного хозяйства составляет  от 0,04 до  0,50 га; </w:t>
      </w:r>
    </w:p>
    <w:p w:rsidR="006462CA" w:rsidRPr="00AC771F" w:rsidRDefault="006462CA" w:rsidP="00AC771F">
      <w:pPr>
        <w:pStyle w:val="a3"/>
        <w:numPr>
          <w:ilvl w:val="0"/>
          <w:numId w:val="6"/>
        </w:numPr>
        <w:spacing w:after="0" w:line="240" w:lineRule="auto"/>
        <w:ind w:left="357"/>
        <w:rPr>
          <w:rFonts w:ascii="Times New Roman" w:hAnsi="Times New Roman" w:cs="Times New Roman"/>
          <w:b/>
          <w:bCs/>
          <w:noProof/>
        </w:rPr>
      </w:pPr>
      <w:r w:rsidRPr="00AC771F">
        <w:rPr>
          <w:rFonts w:ascii="Times New Roman" w:hAnsi="Times New Roman" w:cs="Times New Roman"/>
          <w:b/>
          <w:bCs/>
          <w:noProof/>
        </w:rPr>
        <w:t xml:space="preserve">Площадь земельного участка для ведения огородничества составляет  от 0,002 до 0,3 га; </w:t>
      </w:r>
    </w:p>
    <w:p w:rsidR="006462CA" w:rsidRPr="00AC771F" w:rsidRDefault="006462CA" w:rsidP="00AC771F">
      <w:pPr>
        <w:pStyle w:val="a3"/>
        <w:numPr>
          <w:ilvl w:val="0"/>
          <w:numId w:val="6"/>
        </w:numPr>
        <w:spacing w:after="0" w:line="240" w:lineRule="auto"/>
        <w:ind w:left="357"/>
        <w:rPr>
          <w:rFonts w:ascii="Times New Roman" w:hAnsi="Times New Roman" w:cs="Times New Roman"/>
          <w:b/>
          <w:bCs/>
          <w:noProof/>
        </w:rPr>
      </w:pPr>
      <w:r w:rsidRPr="00AC771F">
        <w:rPr>
          <w:rFonts w:ascii="Times New Roman" w:hAnsi="Times New Roman" w:cs="Times New Roman"/>
          <w:bCs/>
          <w:noProof/>
        </w:rPr>
        <w:t>минимальный отступ от границ смежного земельного участка до основного строения должен составлять не менее 3-х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6462CA" w:rsidRPr="00AC771F" w:rsidRDefault="006462CA" w:rsidP="00AC771F">
      <w:pPr>
        <w:pStyle w:val="a3"/>
        <w:numPr>
          <w:ilvl w:val="0"/>
          <w:numId w:val="6"/>
        </w:numPr>
        <w:spacing w:after="0" w:line="240" w:lineRule="auto"/>
        <w:ind w:left="357"/>
        <w:rPr>
          <w:rFonts w:ascii="Times New Roman" w:hAnsi="Times New Roman" w:cs="Times New Roman"/>
          <w:bCs/>
          <w:noProof/>
        </w:rPr>
      </w:pPr>
      <w:r w:rsidRPr="00AC771F">
        <w:rPr>
          <w:rFonts w:ascii="Times New Roman" w:hAnsi="Times New Roman" w:cs="Times New Roman"/>
          <w:bCs/>
          <w:noProof/>
        </w:rPr>
        <w:t>минимальный отступ от красной линии до зданий, строений, сооружений при осуществлении нового строительства – 5 метров;</w:t>
      </w:r>
    </w:p>
    <w:p w:rsidR="006462CA" w:rsidRPr="00AC771F" w:rsidRDefault="006462CA" w:rsidP="00AC771F">
      <w:pPr>
        <w:pStyle w:val="a3"/>
        <w:numPr>
          <w:ilvl w:val="0"/>
          <w:numId w:val="6"/>
        </w:numPr>
        <w:spacing w:after="0" w:line="240" w:lineRule="auto"/>
        <w:ind w:left="357"/>
        <w:rPr>
          <w:rFonts w:ascii="Times New Roman" w:hAnsi="Times New Roman" w:cs="Times New Roman"/>
          <w:bCs/>
          <w:noProof/>
        </w:rPr>
      </w:pPr>
      <w:r w:rsidRPr="00AC771F">
        <w:rPr>
          <w:rFonts w:ascii="Times New Roman" w:hAnsi="Times New Roman" w:cs="Times New Roman"/>
          <w:bCs/>
          <w:noProof/>
        </w:rPr>
        <w:t>максимальная высота зданий, строений, сооружений – 10 метров;</w:t>
      </w:r>
    </w:p>
    <w:p w:rsidR="006462CA" w:rsidRPr="00AC771F" w:rsidRDefault="006462CA" w:rsidP="00AC771F">
      <w:pPr>
        <w:pStyle w:val="a3"/>
        <w:numPr>
          <w:ilvl w:val="0"/>
          <w:numId w:val="6"/>
        </w:numPr>
        <w:spacing w:after="0" w:line="240" w:lineRule="auto"/>
        <w:ind w:left="357"/>
        <w:rPr>
          <w:rFonts w:ascii="Times New Roman" w:hAnsi="Times New Roman" w:cs="Times New Roman"/>
          <w:bCs/>
          <w:noProof/>
        </w:rPr>
      </w:pPr>
      <w:r w:rsidRPr="00AC771F">
        <w:rPr>
          <w:rFonts w:ascii="Times New Roman" w:hAnsi="Times New Roman" w:cs="Times New Roman"/>
          <w:bCs/>
          <w:noProof/>
        </w:rPr>
        <w:t>максимальный процент застройки территории участка – 60%;</w:t>
      </w:r>
    </w:p>
    <w:p w:rsidR="006462CA" w:rsidRPr="00AC771F" w:rsidRDefault="006462CA" w:rsidP="00AC771F">
      <w:pPr>
        <w:pStyle w:val="a3"/>
        <w:numPr>
          <w:ilvl w:val="0"/>
          <w:numId w:val="6"/>
        </w:numPr>
        <w:spacing w:after="0" w:line="240" w:lineRule="auto"/>
        <w:ind w:left="357"/>
        <w:rPr>
          <w:rFonts w:ascii="Times New Roman" w:hAnsi="Times New Roman" w:cs="Times New Roman"/>
          <w:bCs/>
          <w:noProof/>
        </w:rPr>
      </w:pPr>
      <w:r w:rsidRPr="00AC771F">
        <w:rPr>
          <w:rFonts w:ascii="Times New Roman" w:hAnsi="Times New Roman" w:cs="Times New Roman"/>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6462CA" w:rsidRPr="00AC771F" w:rsidRDefault="006462CA" w:rsidP="00AC771F">
      <w:pPr>
        <w:pStyle w:val="a3"/>
        <w:numPr>
          <w:ilvl w:val="0"/>
          <w:numId w:val="6"/>
        </w:numPr>
        <w:spacing w:after="0" w:line="240" w:lineRule="auto"/>
        <w:ind w:left="357"/>
        <w:rPr>
          <w:rFonts w:ascii="Times New Roman" w:hAnsi="Times New Roman" w:cs="Times New Roman"/>
          <w:bCs/>
          <w:noProof/>
        </w:rPr>
      </w:pPr>
      <w:r w:rsidRPr="00AC771F">
        <w:rPr>
          <w:rFonts w:ascii="Times New Roman" w:hAnsi="Times New Roman" w:cs="Times New Roman"/>
          <w:bCs/>
          <w:noProof/>
        </w:rPr>
        <w:lastRenderedPageBreak/>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6462CA" w:rsidRPr="00AC771F" w:rsidRDefault="006462CA" w:rsidP="00AC771F">
      <w:pPr>
        <w:pStyle w:val="a3"/>
        <w:numPr>
          <w:ilvl w:val="0"/>
          <w:numId w:val="7"/>
        </w:numPr>
        <w:spacing w:after="0" w:line="240" w:lineRule="auto"/>
        <w:ind w:left="357"/>
        <w:rPr>
          <w:rFonts w:ascii="Times New Roman" w:hAnsi="Times New Roman" w:cs="Times New Roman"/>
          <w:bCs/>
          <w:noProof/>
        </w:rPr>
      </w:pPr>
      <w:r w:rsidRPr="00AC771F">
        <w:rPr>
          <w:rFonts w:ascii="Times New Roman" w:hAnsi="Times New Roman" w:cs="Times New Roman"/>
          <w:bCs/>
          <w:noProof/>
        </w:rPr>
        <w:t>расстояние от окон жилых помещений до хозяйственных и прочих строений, расположенных на соседних участках, должно быть не менее 6 м;</w:t>
      </w:r>
    </w:p>
    <w:p w:rsidR="006462CA" w:rsidRPr="00AC771F" w:rsidRDefault="006462CA" w:rsidP="00AC771F">
      <w:pPr>
        <w:pStyle w:val="a3"/>
        <w:numPr>
          <w:ilvl w:val="0"/>
          <w:numId w:val="7"/>
        </w:numPr>
        <w:spacing w:after="0" w:line="240" w:lineRule="auto"/>
        <w:ind w:left="357"/>
        <w:rPr>
          <w:rFonts w:ascii="Times New Roman" w:hAnsi="Times New Roman" w:cs="Times New Roman"/>
          <w:bCs/>
          <w:noProof/>
        </w:rPr>
      </w:pPr>
      <w:r w:rsidRPr="00AC771F">
        <w:rPr>
          <w:rFonts w:ascii="Times New Roman" w:hAnsi="Times New Roman" w:cs="Times New Roman"/>
          <w:bCs/>
          <w:noProof/>
        </w:rPr>
        <w:t>в пределах участков запрещается размещение автостоянок для грузового транспорта;</w:t>
      </w:r>
    </w:p>
    <w:p w:rsidR="006462CA" w:rsidRPr="00AC771F" w:rsidRDefault="006462CA" w:rsidP="00AC771F">
      <w:pPr>
        <w:pStyle w:val="a3"/>
        <w:numPr>
          <w:ilvl w:val="0"/>
          <w:numId w:val="7"/>
        </w:numPr>
        <w:spacing w:after="0" w:line="240" w:lineRule="auto"/>
        <w:ind w:left="357"/>
        <w:rPr>
          <w:rFonts w:ascii="Times New Roman" w:hAnsi="Times New Roman" w:cs="Times New Roman"/>
          <w:bCs/>
          <w:noProof/>
        </w:rPr>
      </w:pPr>
      <w:r w:rsidRPr="00AC771F">
        <w:rPr>
          <w:rFonts w:ascii="Times New Roman" w:hAnsi="Times New Roman" w:cs="Times New Roman"/>
          <w:bCs/>
          <w:noProof/>
        </w:rPr>
        <w:t>размещение бань, саун, допускается  при  условии канализования стоков в водонепроницаемые емкости (выгребы).</w:t>
      </w:r>
    </w:p>
    <w:p w:rsidR="00E61F5F" w:rsidRPr="00AC771F" w:rsidRDefault="006462CA" w:rsidP="00AC771F">
      <w:pPr>
        <w:pStyle w:val="a3"/>
        <w:spacing w:after="0" w:line="240" w:lineRule="auto"/>
        <w:ind w:left="0" w:firstLine="709"/>
        <w:jc w:val="both"/>
        <w:rPr>
          <w:rFonts w:ascii="Times New Roman" w:eastAsia="Times New Roman" w:hAnsi="Times New Roman" w:cs="Times New Roman"/>
          <w:bCs/>
          <w:noProof/>
          <w:lang w:bidi="en-US"/>
        </w:rPr>
      </w:pPr>
      <w:r w:rsidRPr="00AC771F">
        <w:rPr>
          <w:rFonts w:ascii="Times New Roman" w:hAnsi="Times New Roman"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F72480" w:rsidRPr="00AC771F" w:rsidRDefault="00F72480" w:rsidP="00AC771F">
      <w:pPr>
        <w:pStyle w:val="a3"/>
        <w:spacing w:after="0" w:line="240" w:lineRule="auto"/>
        <w:ind w:left="0" w:firstLine="709"/>
        <w:jc w:val="both"/>
        <w:rPr>
          <w:rFonts w:ascii="Times New Roman" w:hAnsi="Times New Roman" w:cs="Times New Roman"/>
        </w:rPr>
      </w:pPr>
      <w:r w:rsidRPr="00AC771F">
        <w:rPr>
          <w:rFonts w:ascii="Times New Roman" w:hAnsi="Times New Roman" w:cs="Times New Roman"/>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AC771F">
        <w:rPr>
          <w:rFonts w:ascii="Times New Roman" w:hAnsi="Times New Roman" w:cs="Times New Roman"/>
          <w:noProof/>
        </w:rPr>
        <w:t xml:space="preserve"> </w:t>
      </w:r>
      <w:r w:rsidR="006462CA" w:rsidRPr="00AC771F">
        <w:rPr>
          <w:rFonts w:ascii="Times New Roman" w:hAnsi="Times New Roman" w:cs="Times New Roman"/>
          <w:noProof/>
        </w:rPr>
        <w:t>Веселовского</w:t>
      </w:r>
      <w:r w:rsidRPr="00AC771F">
        <w:rPr>
          <w:rFonts w:ascii="Times New Roman" w:hAnsi="Times New Roman" w:cs="Times New Roman"/>
          <w:noProof/>
        </w:rPr>
        <w:t xml:space="preserve"> </w:t>
      </w:r>
      <w:r w:rsidRPr="00AC771F">
        <w:rPr>
          <w:rFonts w:ascii="Times New Roman" w:hAnsi="Times New Roman" w:cs="Times New Roman"/>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F72480" w:rsidRPr="00AC771F" w:rsidRDefault="00F72480" w:rsidP="00AC771F">
      <w:pPr>
        <w:pStyle w:val="a3"/>
        <w:spacing w:after="0" w:line="240" w:lineRule="auto"/>
        <w:ind w:left="0"/>
        <w:jc w:val="both"/>
        <w:rPr>
          <w:rFonts w:ascii="Times New Roman" w:hAnsi="Times New Roman" w:cs="Times New Roman"/>
        </w:rPr>
      </w:pPr>
      <w:r w:rsidRPr="00AC771F">
        <w:rPr>
          <w:rFonts w:ascii="Times New Roman" w:hAnsi="Times New Roman" w:cs="Times New Roman"/>
        </w:rPr>
        <w:tab/>
        <w:t>В соответствии со ст. 47 Градостроительного кодекса Российской Федерации до начала проектирования выполнить инженерные изыскания.</w:t>
      </w:r>
    </w:p>
    <w:p w:rsidR="00C0619B" w:rsidRPr="00AC771F" w:rsidRDefault="00C0619B" w:rsidP="00AC771F">
      <w:pPr>
        <w:spacing w:after="0" w:line="240" w:lineRule="auto"/>
        <w:ind w:right="-1" w:firstLine="709"/>
        <w:jc w:val="both"/>
        <w:rPr>
          <w:rFonts w:ascii="Times New Roman" w:hAnsi="Times New Roman" w:cs="Times New Roman"/>
          <w:b/>
        </w:rPr>
      </w:pPr>
      <w:r w:rsidRPr="00AC771F">
        <w:rPr>
          <w:rFonts w:ascii="Times New Roman" w:hAnsi="Times New Roman" w:cs="Times New Roman"/>
          <w:b/>
        </w:rPr>
        <w:t xml:space="preserve">Технические условия подключения к сетям инженерно-технического обеспечения: </w:t>
      </w:r>
    </w:p>
    <w:p w:rsidR="00E61F5F" w:rsidRPr="00AC771F" w:rsidRDefault="00E61F5F" w:rsidP="00AC771F">
      <w:pPr>
        <w:pStyle w:val="a3"/>
        <w:spacing w:after="0" w:line="240" w:lineRule="auto"/>
        <w:ind w:left="0" w:right="-142" w:firstLine="709"/>
        <w:jc w:val="both"/>
        <w:rPr>
          <w:rFonts w:ascii="Times New Roman" w:hAnsi="Times New Roman" w:cs="Times New Roman"/>
        </w:rPr>
      </w:pPr>
      <w:r w:rsidRPr="00AC771F">
        <w:rPr>
          <w:rFonts w:ascii="Times New Roman" w:hAnsi="Times New Roman" w:cs="Times New Roman"/>
          <w:b/>
        </w:rPr>
        <w:t>Газоснабжение</w:t>
      </w:r>
      <w:r w:rsidRPr="00AC771F">
        <w:rPr>
          <w:rFonts w:ascii="Times New Roman" w:hAnsi="Times New Roman" w:cs="Times New Roman"/>
        </w:rPr>
        <w:t xml:space="preserve">: </w:t>
      </w:r>
      <w:r w:rsidR="006462CA" w:rsidRPr="00AC771F">
        <w:rPr>
          <w:rFonts w:ascii="Times New Roman" w:hAnsi="Times New Roman" w:cs="Times New Roman"/>
        </w:rPr>
        <w:t xml:space="preserve">подключение осуществляется от существующего надземного газопровода низкого давления Ф57 мм, проложенный по </w:t>
      </w:r>
      <w:proofErr w:type="spellStart"/>
      <w:r w:rsidR="006462CA" w:rsidRPr="00AC771F">
        <w:rPr>
          <w:rFonts w:ascii="Times New Roman" w:hAnsi="Times New Roman" w:cs="Times New Roman"/>
        </w:rPr>
        <w:t>ул.Бр</w:t>
      </w:r>
      <w:proofErr w:type="gramStart"/>
      <w:r w:rsidR="006462CA" w:rsidRPr="00AC771F">
        <w:rPr>
          <w:rFonts w:ascii="Times New Roman" w:hAnsi="Times New Roman" w:cs="Times New Roman"/>
        </w:rPr>
        <w:t>.Г</w:t>
      </w:r>
      <w:proofErr w:type="gramEnd"/>
      <w:r w:rsidR="006462CA" w:rsidRPr="00AC771F">
        <w:rPr>
          <w:rFonts w:ascii="Times New Roman" w:hAnsi="Times New Roman" w:cs="Times New Roman"/>
        </w:rPr>
        <w:t>асиевых</w:t>
      </w:r>
      <w:proofErr w:type="spellEnd"/>
      <w:r w:rsidR="006462CA" w:rsidRPr="00AC771F">
        <w:rPr>
          <w:rFonts w:ascii="Times New Roman" w:hAnsi="Times New Roman" w:cs="Times New Roman"/>
        </w:rPr>
        <w:t>, с.Ново-Георгиевское. Направление использование газа: бытовое</w:t>
      </w:r>
      <w:r w:rsidRPr="00AC771F">
        <w:rPr>
          <w:rFonts w:ascii="Times New Roman" w:hAnsi="Times New Roman" w:cs="Times New Roman"/>
        </w:rPr>
        <w:t>.</w:t>
      </w:r>
      <w:r w:rsidR="006462CA" w:rsidRPr="00AC771F">
        <w:rPr>
          <w:rFonts w:ascii="Times New Roman" w:hAnsi="Times New Roman" w:cs="Times New Roman"/>
        </w:rPr>
        <w:t xml:space="preserve"> Максимальная технически возможная подключаемая нагрузка сети</w:t>
      </w:r>
      <w:r w:rsidR="0024638F" w:rsidRPr="00AC771F">
        <w:rPr>
          <w:rFonts w:ascii="Times New Roman" w:hAnsi="Times New Roman" w:cs="Times New Roman"/>
        </w:rPr>
        <w:t xml:space="preserve"> </w:t>
      </w:r>
      <w:r w:rsidR="006462CA" w:rsidRPr="00AC771F">
        <w:rPr>
          <w:rFonts w:ascii="Times New Roman" w:hAnsi="Times New Roman" w:cs="Times New Roman"/>
        </w:rPr>
        <w:t>в точке</w:t>
      </w:r>
      <w:r w:rsidR="0024638F" w:rsidRPr="00AC771F">
        <w:rPr>
          <w:rFonts w:ascii="Times New Roman" w:hAnsi="Times New Roman" w:cs="Times New Roman"/>
        </w:rPr>
        <w:t xml:space="preserve"> подключения: 15 м3/час. Протяженность газопровода – ввода до границ земельного участка: 50 м.</w:t>
      </w:r>
    </w:p>
    <w:p w:rsidR="00E61F5F" w:rsidRPr="00AC771F" w:rsidRDefault="00E61F5F" w:rsidP="00AC771F">
      <w:pPr>
        <w:pStyle w:val="a3"/>
        <w:spacing w:after="0" w:line="240" w:lineRule="auto"/>
        <w:ind w:left="0" w:right="-142" w:firstLine="567"/>
        <w:jc w:val="both"/>
        <w:rPr>
          <w:rFonts w:ascii="Times New Roman" w:hAnsi="Times New Roman" w:cs="Times New Roman"/>
        </w:rPr>
      </w:pPr>
      <w:r w:rsidRPr="00AC771F">
        <w:rPr>
          <w:rFonts w:ascii="Times New Roman" w:hAnsi="Times New Roman" w:cs="Times New Roman"/>
          <w:b/>
        </w:rPr>
        <w:t>Электроснабжение</w:t>
      </w:r>
      <w:r w:rsidRPr="00AC771F">
        <w:rPr>
          <w:rFonts w:ascii="Times New Roman" w:hAnsi="Times New Roman" w:cs="Times New Roman"/>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AC771F">
        <w:rPr>
          <w:rFonts w:ascii="Times New Roman" w:hAnsi="Times New Roman" w:cs="Times New Roman"/>
        </w:rPr>
        <w:t>электросетевого</w:t>
      </w:r>
      <w:proofErr w:type="spellEnd"/>
      <w:r w:rsidRPr="00AC771F">
        <w:rPr>
          <w:rFonts w:ascii="Times New Roman" w:hAnsi="Times New Roman" w:cs="Times New Roman"/>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E61F5F" w:rsidRPr="00AC771F" w:rsidRDefault="00E61F5F" w:rsidP="00AC771F">
      <w:pPr>
        <w:pStyle w:val="a3"/>
        <w:spacing w:after="0" w:line="240" w:lineRule="auto"/>
        <w:ind w:left="0" w:right="-142" w:firstLine="567"/>
        <w:jc w:val="both"/>
        <w:rPr>
          <w:rFonts w:ascii="Times New Roman" w:hAnsi="Times New Roman" w:cs="Times New Roman"/>
        </w:rPr>
      </w:pPr>
      <w:proofErr w:type="gramStart"/>
      <w:r w:rsidRPr="00AC771F">
        <w:rPr>
          <w:rFonts w:ascii="Times New Roman" w:hAnsi="Times New Roman" w:cs="Times New Roman"/>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F72480" w:rsidRPr="00AC771F" w:rsidRDefault="00F72480" w:rsidP="00AC771F">
      <w:pPr>
        <w:pStyle w:val="a3"/>
        <w:spacing w:after="0" w:line="240" w:lineRule="auto"/>
        <w:ind w:left="0" w:right="-142" w:firstLine="567"/>
        <w:jc w:val="both"/>
        <w:rPr>
          <w:rFonts w:ascii="Times New Roman" w:hAnsi="Times New Roman" w:cs="Times New Roman"/>
          <w:shd w:val="clear" w:color="auto" w:fill="FFFFFF"/>
        </w:rPr>
      </w:pPr>
      <w:r w:rsidRPr="00AC771F">
        <w:rPr>
          <w:rFonts w:ascii="Times New Roman" w:hAnsi="Times New Roman" w:cs="Times New Roman"/>
          <w:b/>
        </w:rPr>
        <w:t>Водоснабжение</w:t>
      </w:r>
      <w:r w:rsidRPr="00AC771F">
        <w:rPr>
          <w:rFonts w:ascii="Times New Roman" w:hAnsi="Times New Roman" w:cs="Times New Roman"/>
        </w:rPr>
        <w:t xml:space="preserve">:  </w:t>
      </w:r>
      <w:r w:rsidR="0024638F" w:rsidRPr="00AC771F">
        <w:rPr>
          <w:rFonts w:ascii="Times New Roman" w:hAnsi="Times New Roman" w:cs="Times New Roman"/>
        </w:rPr>
        <w:t>не имеет технические условия для подключения к центральной водопроводной сети.</w:t>
      </w:r>
    </w:p>
    <w:p w:rsidR="00F72480" w:rsidRPr="00AC771F" w:rsidRDefault="00F72480" w:rsidP="00AC771F">
      <w:pPr>
        <w:pStyle w:val="a3"/>
        <w:spacing w:after="0" w:line="240" w:lineRule="auto"/>
        <w:ind w:left="0" w:right="-142" w:firstLine="567"/>
        <w:jc w:val="both"/>
        <w:rPr>
          <w:rFonts w:ascii="Times New Roman" w:hAnsi="Times New Roman" w:cs="Times New Roman"/>
        </w:rPr>
      </w:pPr>
      <w:r w:rsidRPr="00AC771F">
        <w:rPr>
          <w:rFonts w:ascii="Times New Roman" w:hAnsi="Times New Roman" w:cs="Times New Roman"/>
          <w:b/>
        </w:rPr>
        <w:t>Канализация</w:t>
      </w:r>
      <w:r w:rsidRPr="00AC771F">
        <w:rPr>
          <w:rFonts w:ascii="Times New Roman" w:hAnsi="Times New Roman" w:cs="Times New Roman"/>
        </w:rPr>
        <w:t xml:space="preserve">: </w:t>
      </w:r>
      <w:r w:rsidRPr="00AC771F">
        <w:rPr>
          <w:rFonts w:ascii="Times New Roman" w:hAnsi="Times New Roman" w:cs="Times New Roman"/>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F72480" w:rsidRPr="00AC771F" w:rsidRDefault="00F72480" w:rsidP="00AC771F">
      <w:pPr>
        <w:pStyle w:val="a3"/>
        <w:spacing w:after="0" w:line="240" w:lineRule="auto"/>
        <w:ind w:left="0" w:right="-142" w:firstLine="567"/>
        <w:jc w:val="both"/>
        <w:rPr>
          <w:rFonts w:ascii="Times New Roman" w:hAnsi="Times New Roman" w:cs="Times New Roman"/>
        </w:rPr>
      </w:pPr>
      <w:r w:rsidRPr="00AC771F">
        <w:rPr>
          <w:rFonts w:ascii="Times New Roman" w:hAnsi="Times New Roman" w:cs="Times New Roman"/>
          <w:b/>
        </w:rPr>
        <w:t>Теплоснабжение</w:t>
      </w:r>
      <w:r w:rsidRPr="00AC771F">
        <w:rPr>
          <w:rFonts w:ascii="Times New Roman" w:hAnsi="Times New Roman" w:cs="Times New Roman"/>
        </w:rPr>
        <w:t>: отсутствует возможность подключения к сетям теплоснабжения.</w:t>
      </w:r>
    </w:p>
    <w:p w:rsidR="00C0619B" w:rsidRPr="00AC771F" w:rsidRDefault="00C0619B" w:rsidP="00AC771F">
      <w:pPr>
        <w:spacing w:after="0" w:line="240" w:lineRule="auto"/>
        <w:ind w:right="-1" w:firstLine="567"/>
        <w:jc w:val="both"/>
        <w:rPr>
          <w:rFonts w:ascii="Times New Roman" w:hAnsi="Times New Roman" w:cs="Times New Roman"/>
        </w:rPr>
      </w:pPr>
      <w:r w:rsidRPr="00AC771F">
        <w:rPr>
          <w:rFonts w:ascii="Times New Roman" w:hAnsi="Times New Roman" w:cs="Times New Roman"/>
          <w:b/>
        </w:rPr>
        <w:t>Начальная цена предмета аукциона:</w:t>
      </w:r>
      <w:r w:rsidRPr="00AC771F">
        <w:rPr>
          <w:rFonts w:ascii="Times New Roman" w:hAnsi="Times New Roman" w:cs="Times New Roman"/>
        </w:rPr>
        <w:t xml:space="preserve"> в размере ежегодной арендной платы земельного участка – </w:t>
      </w:r>
      <w:r w:rsidR="0024638F" w:rsidRPr="00AC771F">
        <w:rPr>
          <w:rFonts w:ascii="Times New Roman" w:hAnsi="Times New Roman" w:cs="Times New Roman"/>
        </w:rPr>
        <w:t xml:space="preserve">6785,0 руб. (шесть тысяч семьсот восемьдесят пять рублей </w:t>
      </w:r>
      <w:r w:rsidRPr="00AC771F">
        <w:rPr>
          <w:rFonts w:ascii="Times New Roman" w:hAnsi="Times New Roman" w:cs="Times New Roman"/>
        </w:rPr>
        <w:t>00 коп.)</w:t>
      </w:r>
    </w:p>
    <w:p w:rsidR="00C0619B" w:rsidRPr="00AC771F" w:rsidRDefault="00C0619B" w:rsidP="00AC771F">
      <w:pPr>
        <w:pStyle w:val="a3"/>
        <w:spacing w:after="0" w:line="240" w:lineRule="auto"/>
        <w:ind w:left="0" w:right="-1" w:firstLine="567"/>
        <w:jc w:val="both"/>
        <w:rPr>
          <w:rFonts w:ascii="Times New Roman" w:hAnsi="Times New Roman" w:cs="Times New Roman"/>
        </w:rPr>
      </w:pPr>
      <w:r w:rsidRPr="00AC771F">
        <w:rPr>
          <w:rFonts w:ascii="Times New Roman" w:hAnsi="Times New Roman" w:cs="Times New Roman"/>
          <w:b/>
        </w:rPr>
        <w:t>Задаток для участия в аукционе:</w:t>
      </w:r>
      <w:r w:rsidRPr="00AC771F">
        <w:rPr>
          <w:rFonts w:ascii="Times New Roman" w:hAnsi="Times New Roman" w:cs="Times New Roman"/>
        </w:rPr>
        <w:t xml:space="preserve"> в размере 20% начального размера ежегодной арендной платы – </w:t>
      </w:r>
      <w:r w:rsidR="0024638F" w:rsidRPr="00AC771F">
        <w:rPr>
          <w:rFonts w:ascii="Times New Roman" w:hAnsi="Times New Roman" w:cs="Times New Roman"/>
        </w:rPr>
        <w:t xml:space="preserve">1357,0 руб. (одна тысяча триста семьдесят пять рублей </w:t>
      </w:r>
      <w:r w:rsidRPr="00AC771F">
        <w:rPr>
          <w:rFonts w:ascii="Times New Roman" w:hAnsi="Times New Roman" w:cs="Times New Roman"/>
        </w:rPr>
        <w:t>00 коп.).</w:t>
      </w:r>
    </w:p>
    <w:p w:rsidR="00C0619B" w:rsidRPr="00AC771F" w:rsidRDefault="00C0619B" w:rsidP="00AC771F">
      <w:pPr>
        <w:widowControl w:val="0"/>
        <w:autoSpaceDE w:val="0"/>
        <w:autoSpaceDN w:val="0"/>
        <w:adjustRightInd w:val="0"/>
        <w:spacing w:after="0" w:line="240" w:lineRule="auto"/>
        <w:ind w:right="-1" w:firstLine="708"/>
        <w:jc w:val="both"/>
        <w:rPr>
          <w:rFonts w:ascii="Times New Roman" w:hAnsi="Times New Roman" w:cs="Times New Roman"/>
        </w:rPr>
      </w:pPr>
      <w:r w:rsidRPr="00AC771F">
        <w:rPr>
          <w:rFonts w:ascii="Times New Roman" w:hAnsi="Times New Roman" w:cs="Times New Roman"/>
          <w:b/>
        </w:rPr>
        <w:t>Шаг аукциона:</w:t>
      </w:r>
      <w:r w:rsidRPr="00AC771F">
        <w:rPr>
          <w:rFonts w:ascii="Times New Roman" w:hAnsi="Times New Roman" w:cs="Times New Roman"/>
        </w:rPr>
        <w:t xml:space="preserve"> в размере 3% начального размера ежегодной арендной платы – </w:t>
      </w:r>
      <w:r w:rsidR="0024638F" w:rsidRPr="00AC771F">
        <w:rPr>
          <w:rFonts w:ascii="Times New Roman" w:hAnsi="Times New Roman" w:cs="Times New Roman"/>
        </w:rPr>
        <w:t>203,0 руб. (двести три рубля</w:t>
      </w:r>
      <w:r w:rsidRPr="00AC771F">
        <w:rPr>
          <w:rFonts w:ascii="Times New Roman" w:hAnsi="Times New Roman" w:cs="Times New Roman"/>
        </w:rPr>
        <w:t xml:space="preserve"> 00 копеек).</w:t>
      </w:r>
    </w:p>
    <w:p w:rsidR="00937DB9" w:rsidRPr="00AC771F" w:rsidRDefault="00937DB9" w:rsidP="00AC771F">
      <w:pPr>
        <w:autoSpaceDE w:val="0"/>
        <w:autoSpaceDN w:val="0"/>
        <w:adjustRightInd w:val="0"/>
        <w:spacing w:after="0" w:line="240" w:lineRule="auto"/>
        <w:ind w:right="-1" w:firstLine="708"/>
        <w:jc w:val="both"/>
        <w:rPr>
          <w:rFonts w:ascii="Times New Roman" w:hAnsi="Times New Roman" w:cs="Times New Roman"/>
        </w:rPr>
      </w:pPr>
      <w:r w:rsidRPr="00AC771F">
        <w:rPr>
          <w:rFonts w:ascii="Times New Roman" w:hAnsi="Times New Roman" w:cs="Times New Roman"/>
          <w:b/>
        </w:rPr>
        <w:t xml:space="preserve">ЛОТ №4 </w:t>
      </w:r>
      <w:r w:rsidRPr="00AC771F">
        <w:rPr>
          <w:rFonts w:ascii="Times New Roman" w:hAnsi="Times New Roman" w:cs="Times New Roman"/>
        </w:rPr>
        <w:t xml:space="preserve">- земельный участок  с кадастровым номером </w:t>
      </w:r>
      <w:r w:rsidR="0024638F" w:rsidRPr="00AC771F">
        <w:rPr>
          <w:rFonts w:ascii="Times New Roman" w:hAnsi="Times New Roman" w:cs="Times New Roman"/>
        </w:rPr>
        <w:t>15:01:3101002:195, площадью 2000,0 кв</w:t>
      </w:r>
      <w:proofErr w:type="gramStart"/>
      <w:r w:rsidR="0024638F" w:rsidRPr="00AC771F">
        <w:rPr>
          <w:rFonts w:ascii="Times New Roman" w:hAnsi="Times New Roman" w:cs="Times New Roman"/>
        </w:rPr>
        <w:t>.м</w:t>
      </w:r>
      <w:proofErr w:type="gramEnd"/>
      <w:r w:rsidR="0024638F" w:rsidRPr="00AC771F">
        <w:rPr>
          <w:rFonts w:ascii="Times New Roman" w:hAnsi="Times New Roman" w:cs="Times New Roman"/>
        </w:rPr>
        <w:t xml:space="preserve">, расположенного по адресу: </w:t>
      </w:r>
      <w:proofErr w:type="spellStart"/>
      <w:r w:rsidR="0024638F" w:rsidRPr="00AC771F">
        <w:rPr>
          <w:rFonts w:ascii="Times New Roman" w:hAnsi="Times New Roman" w:cs="Times New Roman"/>
        </w:rPr>
        <w:t>РСО-Алания</w:t>
      </w:r>
      <w:proofErr w:type="spellEnd"/>
      <w:r w:rsidR="0024638F" w:rsidRPr="00AC771F">
        <w:rPr>
          <w:rFonts w:ascii="Times New Roman" w:hAnsi="Times New Roman" w:cs="Times New Roman"/>
        </w:rPr>
        <w:t>, Моздокский район, с</w:t>
      </w:r>
      <w:proofErr w:type="gramStart"/>
      <w:r w:rsidR="0024638F" w:rsidRPr="00AC771F">
        <w:rPr>
          <w:rFonts w:ascii="Times New Roman" w:hAnsi="Times New Roman" w:cs="Times New Roman"/>
        </w:rPr>
        <w:t>.К</w:t>
      </w:r>
      <w:proofErr w:type="gramEnd"/>
      <w:r w:rsidR="0024638F" w:rsidRPr="00AC771F">
        <w:rPr>
          <w:rFonts w:ascii="Times New Roman" w:hAnsi="Times New Roman" w:cs="Times New Roman"/>
        </w:rPr>
        <w:t>омарово, ул.Кабардинская, 6;</w:t>
      </w:r>
      <w:r w:rsidR="0024638F" w:rsidRPr="00AC771F">
        <w:rPr>
          <w:rFonts w:ascii="Times New Roman" w:hAnsi="Times New Roman" w:cs="Times New Roman"/>
          <w:i/>
        </w:rPr>
        <w:t xml:space="preserve"> </w:t>
      </w:r>
      <w:r w:rsidR="0024638F" w:rsidRPr="00AC771F">
        <w:rPr>
          <w:rFonts w:ascii="Times New Roman" w:hAnsi="Times New Roman" w:cs="Times New Roman"/>
        </w:rPr>
        <w:t xml:space="preserve">категория земель - «Земли населенных пунктов»; </w:t>
      </w:r>
      <w:proofErr w:type="gramStart"/>
      <w:r w:rsidR="0024638F" w:rsidRPr="00AC771F">
        <w:rPr>
          <w:rFonts w:ascii="Times New Roman" w:hAnsi="Times New Roman" w:cs="Times New Roman"/>
        </w:rPr>
        <w:t xml:space="preserve">вид разрешенного использования – «Жилая застройка», «Для индивидуального жилищного строительства», </w:t>
      </w:r>
      <w:r w:rsidR="0024638F" w:rsidRPr="00AC771F">
        <w:rPr>
          <w:rFonts w:ascii="Times New Roman" w:eastAsia="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0024638F" w:rsidRPr="00AC771F">
        <w:rPr>
          <w:rFonts w:ascii="Times New Roman" w:eastAsia="Times New Roman" w:hAnsi="Times New Roman" w:cs="Times New Roman"/>
        </w:rPr>
        <w:t xml:space="preserve"> выращивание сельскохозяйственных культур; размещение индивидуальных гаражей и хозяйственных построек</w:t>
      </w:r>
      <w:r w:rsidR="006C6DE7" w:rsidRPr="00AC771F">
        <w:rPr>
          <w:rFonts w:ascii="Times New Roman" w:hAnsi="Times New Roman" w:cs="Times New Roman"/>
        </w:rPr>
        <w:t>.</w:t>
      </w:r>
    </w:p>
    <w:p w:rsidR="00937DB9" w:rsidRPr="00AC771F" w:rsidRDefault="00937DB9" w:rsidP="00AC771F">
      <w:pPr>
        <w:autoSpaceDE w:val="0"/>
        <w:autoSpaceDN w:val="0"/>
        <w:adjustRightInd w:val="0"/>
        <w:spacing w:after="0" w:line="240" w:lineRule="auto"/>
        <w:ind w:right="-1" w:firstLine="567"/>
        <w:jc w:val="both"/>
        <w:rPr>
          <w:rFonts w:ascii="Times New Roman" w:hAnsi="Times New Roman" w:cs="Times New Roman"/>
        </w:rPr>
      </w:pPr>
      <w:r w:rsidRPr="00AC771F">
        <w:rPr>
          <w:rFonts w:ascii="Times New Roman" w:hAnsi="Times New Roman" w:cs="Times New Roman"/>
        </w:rPr>
        <w:t xml:space="preserve">Право на земельный участок: государственная собственность </w:t>
      </w:r>
      <w:proofErr w:type="spellStart"/>
      <w:r w:rsidRPr="00AC771F">
        <w:rPr>
          <w:rFonts w:ascii="Times New Roman" w:hAnsi="Times New Roman" w:cs="Times New Roman"/>
        </w:rPr>
        <w:t>неразграничена</w:t>
      </w:r>
      <w:proofErr w:type="spellEnd"/>
      <w:r w:rsidRPr="00AC771F">
        <w:rPr>
          <w:rFonts w:ascii="Times New Roman" w:hAnsi="Times New Roman" w:cs="Times New Roman"/>
        </w:rPr>
        <w:t>.</w:t>
      </w:r>
    </w:p>
    <w:p w:rsidR="00937DB9" w:rsidRPr="00AC771F" w:rsidRDefault="00937DB9" w:rsidP="00AC771F">
      <w:pPr>
        <w:pStyle w:val="a3"/>
        <w:spacing w:after="0" w:line="240" w:lineRule="auto"/>
        <w:ind w:left="0" w:right="-1" w:firstLine="567"/>
        <w:jc w:val="both"/>
        <w:rPr>
          <w:rFonts w:ascii="Times New Roman" w:hAnsi="Times New Roman" w:cs="Times New Roman"/>
        </w:rPr>
      </w:pPr>
      <w:r w:rsidRPr="00AC771F">
        <w:rPr>
          <w:rFonts w:ascii="Times New Roman" w:hAnsi="Times New Roman" w:cs="Times New Roman"/>
        </w:rPr>
        <w:t>Ограничения прав на земельный участок отсутствуют.</w:t>
      </w:r>
    </w:p>
    <w:p w:rsidR="00937DB9" w:rsidRPr="00AC771F" w:rsidRDefault="00937DB9" w:rsidP="00AC771F">
      <w:pPr>
        <w:pStyle w:val="a3"/>
        <w:spacing w:after="0" w:line="240" w:lineRule="auto"/>
        <w:ind w:left="0" w:right="-1" w:firstLine="567"/>
        <w:jc w:val="both"/>
        <w:rPr>
          <w:rFonts w:ascii="Times New Roman" w:hAnsi="Times New Roman" w:cs="Times New Roman"/>
        </w:rPr>
      </w:pPr>
      <w:r w:rsidRPr="00AC771F">
        <w:rPr>
          <w:rFonts w:ascii="Times New Roman" w:hAnsi="Times New Roman" w:cs="Times New Roman"/>
        </w:rPr>
        <w:t xml:space="preserve">Срок аренды – </w:t>
      </w:r>
      <w:r w:rsidR="0024638F" w:rsidRPr="00AC771F">
        <w:rPr>
          <w:rFonts w:ascii="Times New Roman" w:hAnsi="Times New Roman" w:cs="Times New Roman"/>
        </w:rPr>
        <w:t>20 лет</w:t>
      </w:r>
      <w:r w:rsidR="006C6DE7" w:rsidRPr="00AC771F">
        <w:rPr>
          <w:rFonts w:ascii="Times New Roman" w:hAnsi="Times New Roman" w:cs="Times New Roman"/>
        </w:rPr>
        <w:t>.</w:t>
      </w:r>
    </w:p>
    <w:p w:rsidR="00937DB9" w:rsidRPr="00AC771F" w:rsidRDefault="00937DB9" w:rsidP="00AC771F">
      <w:pPr>
        <w:spacing w:after="0" w:line="240" w:lineRule="auto"/>
        <w:ind w:right="-1"/>
        <w:jc w:val="both"/>
        <w:rPr>
          <w:rFonts w:ascii="Times New Roman" w:hAnsi="Times New Roman" w:cs="Times New Roman"/>
          <w:b/>
          <w:bCs/>
          <w:noProof/>
        </w:rPr>
      </w:pPr>
      <w:r w:rsidRPr="00AC771F">
        <w:rPr>
          <w:rFonts w:ascii="Times New Roman" w:hAnsi="Times New Roman" w:cs="Times New Roman"/>
          <w:b/>
          <w:bCs/>
          <w:noProof/>
        </w:rPr>
        <w:t xml:space="preserve">Предельные (минимальные и (или) максисмальные) размеры </w:t>
      </w:r>
    </w:p>
    <w:p w:rsidR="00937DB9" w:rsidRPr="00AC771F" w:rsidRDefault="00937DB9" w:rsidP="00AC771F">
      <w:pPr>
        <w:spacing w:after="0" w:line="240" w:lineRule="auto"/>
        <w:ind w:right="-1"/>
        <w:jc w:val="both"/>
        <w:rPr>
          <w:rFonts w:ascii="Times New Roman" w:hAnsi="Times New Roman" w:cs="Times New Roman"/>
          <w:bCs/>
          <w:noProof/>
        </w:rPr>
      </w:pPr>
      <w:r w:rsidRPr="00AC771F">
        <w:rPr>
          <w:rFonts w:ascii="Times New Roman" w:hAnsi="Times New Roman" w:cs="Times New Roman"/>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24638F" w:rsidRPr="00AC771F" w:rsidRDefault="0024638F" w:rsidP="00AC771F">
      <w:pPr>
        <w:pStyle w:val="a3"/>
        <w:numPr>
          <w:ilvl w:val="0"/>
          <w:numId w:val="6"/>
        </w:numPr>
        <w:spacing w:after="0" w:line="240" w:lineRule="auto"/>
        <w:ind w:left="357"/>
        <w:rPr>
          <w:rFonts w:ascii="Times New Roman" w:hAnsi="Times New Roman" w:cs="Times New Roman"/>
          <w:bCs/>
          <w:noProof/>
        </w:rPr>
      </w:pPr>
      <w:r w:rsidRPr="00AC771F">
        <w:rPr>
          <w:rFonts w:ascii="Times New Roman" w:hAnsi="Times New Roman" w:cs="Times New Roman"/>
          <w:b/>
          <w:bCs/>
          <w:noProof/>
        </w:rPr>
        <w:t>Площадь земельного участка для размещения индивидуального жилого дома и блокированного жилого дома составляет от</w:t>
      </w:r>
      <w:r w:rsidRPr="00AC771F">
        <w:rPr>
          <w:rFonts w:ascii="Times New Roman" w:hAnsi="Times New Roman" w:cs="Times New Roman"/>
          <w:bCs/>
          <w:noProof/>
        </w:rPr>
        <w:t xml:space="preserve"> </w:t>
      </w:r>
      <w:r w:rsidRPr="00AC771F">
        <w:rPr>
          <w:rFonts w:ascii="Times New Roman" w:hAnsi="Times New Roman" w:cs="Times New Roman"/>
          <w:b/>
          <w:bCs/>
          <w:noProof/>
        </w:rPr>
        <w:t>0,05  до   0,20 га;</w:t>
      </w:r>
    </w:p>
    <w:p w:rsidR="0024638F" w:rsidRPr="00AC771F" w:rsidRDefault="0024638F" w:rsidP="00AC771F">
      <w:pPr>
        <w:pStyle w:val="a3"/>
        <w:numPr>
          <w:ilvl w:val="0"/>
          <w:numId w:val="6"/>
        </w:numPr>
        <w:spacing w:after="0" w:line="240" w:lineRule="auto"/>
        <w:ind w:left="357"/>
        <w:rPr>
          <w:rFonts w:ascii="Times New Roman" w:hAnsi="Times New Roman" w:cs="Times New Roman"/>
          <w:b/>
          <w:bCs/>
          <w:noProof/>
        </w:rPr>
      </w:pPr>
      <w:r w:rsidRPr="00AC771F">
        <w:rPr>
          <w:rFonts w:ascii="Times New Roman" w:hAnsi="Times New Roman" w:cs="Times New Roman"/>
          <w:b/>
          <w:bCs/>
          <w:noProof/>
        </w:rPr>
        <w:t xml:space="preserve">Площадь земельного участка для ведения личного подсобного хозяйства составляет  от 0,04 до  0,50 га; </w:t>
      </w:r>
    </w:p>
    <w:p w:rsidR="0024638F" w:rsidRPr="00AC771F" w:rsidRDefault="0024638F" w:rsidP="00AC771F">
      <w:pPr>
        <w:pStyle w:val="a3"/>
        <w:numPr>
          <w:ilvl w:val="0"/>
          <w:numId w:val="6"/>
        </w:numPr>
        <w:spacing w:after="0" w:line="240" w:lineRule="auto"/>
        <w:ind w:left="357"/>
        <w:rPr>
          <w:rFonts w:ascii="Times New Roman" w:hAnsi="Times New Roman" w:cs="Times New Roman"/>
          <w:b/>
          <w:bCs/>
          <w:noProof/>
        </w:rPr>
      </w:pPr>
      <w:r w:rsidRPr="00AC771F">
        <w:rPr>
          <w:rFonts w:ascii="Times New Roman" w:hAnsi="Times New Roman" w:cs="Times New Roman"/>
          <w:b/>
          <w:bCs/>
          <w:noProof/>
        </w:rPr>
        <w:t xml:space="preserve">Площадь земельного участка для ведения огородничества составляет  от 0,002 до 0,3 га; </w:t>
      </w:r>
    </w:p>
    <w:p w:rsidR="0024638F" w:rsidRPr="00AC771F" w:rsidRDefault="0024638F" w:rsidP="00AC771F">
      <w:pPr>
        <w:pStyle w:val="a3"/>
        <w:numPr>
          <w:ilvl w:val="0"/>
          <w:numId w:val="6"/>
        </w:numPr>
        <w:spacing w:after="0" w:line="240" w:lineRule="auto"/>
        <w:ind w:left="357"/>
        <w:rPr>
          <w:rFonts w:ascii="Times New Roman" w:hAnsi="Times New Roman" w:cs="Times New Roman"/>
          <w:b/>
          <w:bCs/>
          <w:noProof/>
        </w:rPr>
      </w:pPr>
      <w:r w:rsidRPr="00AC771F">
        <w:rPr>
          <w:rFonts w:ascii="Times New Roman" w:hAnsi="Times New Roman" w:cs="Times New Roman"/>
          <w:bCs/>
          <w:noProof/>
        </w:rPr>
        <w:t>минимальный отступ от границ смежного земельного участка до основного строения должен составлять не менее 3-х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24638F" w:rsidRPr="00AC771F" w:rsidRDefault="0024638F" w:rsidP="00AC771F">
      <w:pPr>
        <w:pStyle w:val="a3"/>
        <w:numPr>
          <w:ilvl w:val="0"/>
          <w:numId w:val="6"/>
        </w:numPr>
        <w:spacing w:after="0" w:line="240" w:lineRule="auto"/>
        <w:ind w:left="357"/>
        <w:rPr>
          <w:rFonts w:ascii="Times New Roman" w:hAnsi="Times New Roman" w:cs="Times New Roman"/>
          <w:bCs/>
          <w:noProof/>
        </w:rPr>
      </w:pPr>
      <w:r w:rsidRPr="00AC771F">
        <w:rPr>
          <w:rFonts w:ascii="Times New Roman" w:hAnsi="Times New Roman" w:cs="Times New Roman"/>
          <w:bCs/>
          <w:noProof/>
        </w:rPr>
        <w:t>минимальный отступ от красной линии до зданий, строений, сооружений при осуществлении нового строительства – 5 метров;</w:t>
      </w:r>
    </w:p>
    <w:p w:rsidR="0024638F" w:rsidRPr="00AC771F" w:rsidRDefault="0024638F" w:rsidP="00AC771F">
      <w:pPr>
        <w:pStyle w:val="a3"/>
        <w:numPr>
          <w:ilvl w:val="0"/>
          <w:numId w:val="6"/>
        </w:numPr>
        <w:spacing w:after="0" w:line="240" w:lineRule="auto"/>
        <w:ind w:left="357"/>
        <w:rPr>
          <w:rFonts w:ascii="Times New Roman" w:hAnsi="Times New Roman" w:cs="Times New Roman"/>
          <w:bCs/>
          <w:noProof/>
        </w:rPr>
      </w:pPr>
      <w:r w:rsidRPr="00AC771F">
        <w:rPr>
          <w:rFonts w:ascii="Times New Roman" w:hAnsi="Times New Roman" w:cs="Times New Roman"/>
          <w:bCs/>
          <w:noProof/>
        </w:rPr>
        <w:lastRenderedPageBreak/>
        <w:t>максимальная высота зданий, строений, сооружений – 10 метров;</w:t>
      </w:r>
    </w:p>
    <w:p w:rsidR="0024638F" w:rsidRPr="00AC771F" w:rsidRDefault="0024638F" w:rsidP="00AC771F">
      <w:pPr>
        <w:pStyle w:val="a3"/>
        <w:numPr>
          <w:ilvl w:val="0"/>
          <w:numId w:val="6"/>
        </w:numPr>
        <w:spacing w:after="0" w:line="240" w:lineRule="auto"/>
        <w:ind w:left="357"/>
        <w:rPr>
          <w:rFonts w:ascii="Times New Roman" w:hAnsi="Times New Roman" w:cs="Times New Roman"/>
          <w:bCs/>
          <w:noProof/>
        </w:rPr>
      </w:pPr>
      <w:r w:rsidRPr="00AC771F">
        <w:rPr>
          <w:rFonts w:ascii="Times New Roman" w:hAnsi="Times New Roman" w:cs="Times New Roman"/>
          <w:bCs/>
          <w:noProof/>
        </w:rPr>
        <w:t>максимальный процент застройки территории участка – 60%;</w:t>
      </w:r>
    </w:p>
    <w:p w:rsidR="0024638F" w:rsidRPr="00AC771F" w:rsidRDefault="0024638F" w:rsidP="00AC771F">
      <w:pPr>
        <w:pStyle w:val="a3"/>
        <w:numPr>
          <w:ilvl w:val="0"/>
          <w:numId w:val="6"/>
        </w:numPr>
        <w:spacing w:after="0" w:line="240" w:lineRule="auto"/>
        <w:ind w:left="357"/>
        <w:rPr>
          <w:rFonts w:ascii="Times New Roman" w:hAnsi="Times New Roman" w:cs="Times New Roman"/>
          <w:bCs/>
          <w:noProof/>
        </w:rPr>
      </w:pPr>
      <w:r w:rsidRPr="00AC771F">
        <w:rPr>
          <w:rFonts w:ascii="Times New Roman" w:hAnsi="Times New Roman" w:cs="Times New Roman"/>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24638F" w:rsidRPr="00AC771F" w:rsidRDefault="0024638F" w:rsidP="00AC771F">
      <w:pPr>
        <w:pStyle w:val="a3"/>
        <w:numPr>
          <w:ilvl w:val="0"/>
          <w:numId w:val="6"/>
        </w:numPr>
        <w:spacing w:after="0" w:line="240" w:lineRule="auto"/>
        <w:ind w:left="357"/>
        <w:rPr>
          <w:rFonts w:ascii="Times New Roman" w:hAnsi="Times New Roman" w:cs="Times New Roman"/>
          <w:bCs/>
          <w:noProof/>
        </w:rPr>
      </w:pPr>
      <w:r w:rsidRPr="00AC771F">
        <w:rPr>
          <w:rFonts w:ascii="Times New Roman" w:hAnsi="Times New Roman" w:cs="Times New Roman"/>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24638F" w:rsidRPr="00AC771F" w:rsidRDefault="0024638F" w:rsidP="00AC771F">
      <w:pPr>
        <w:pStyle w:val="a3"/>
        <w:numPr>
          <w:ilvl w:val="0"/>
          <w:numId w:val="7"/>
        </w:numPr>
        <w:spacing w:after="0" w:line="240" w:lineRule="auto"/>
        <w:ind w:left="357"/>
        <w:rPr>
          <w:rFonts w:ascii="Times New Roman" w:hAnsi="Times New Roman" w:cs="Times New Roman"/>
          <w:bCs/>
          <w:noProof/>
        </w:rPr>
      </w:pPr>
      <w:r w:rsidRPr="00AC771F">
        <w:rPr>
          <w:rFonts w:ascii="Times New Roman" w:hAnsi="Times New Roman" w:cs="Times New Roman"/>
          <w:bCs/>
          <w:noProof/>
        </w:rPr>
        <w:t>расстояние от окон жилых помещений до хозяйственных и прочих строений, расположенных на соседних участках, должно быть не менее 6 м;</w:t>
      </w:r>
    </w:p>
    <w:p w:rsidR="0024638F" w:rsidRPr="00AC771F" w:rsidRDefault="0024638F" w:rsidP="00AC771F">
      <w:pPr>
        <w:pStyle w:val="a3"/>
        <w:numPr>
          <w:ilvl w:val="0"/>
          <w:numId w:val="7"/>
        </w:numPr>
        <w:spacing w:after="0" w:line="240" w:lineRule="auto"/>
        <w:ind w:left="357"/>
        <w:rPr>
          <w:rFonts w:ascii="Times New Roman" w:hAnsi="Times New Roman" w:cs="Times New Roman"/>
          <w:bCs/>
          <w:noProof/>
        </w:rPr>
      </w:pPr>
      <w:r w:rsidRPr="00AC771F">
        <w:rPr>
          <w:rFonts w:ascii="Times New Roman" w:hAnsi="Times New Roman" w:cs="Times New Roman"/>
          <w:bCs/>
          <w:noProof/>
        </w:rPr>
        <w:t>в пределах участков запрещается размещение автостоянок для грузового транспорта;</w:t>
      </w:r>
    </w:p>
    <w:p w:rsidR="0024638F" w:rsidRPr="00AC771F" w:rsidRDefault="0024638F" w:rsidP="00AC771F">
      <w:pPr>
        <w:pStyle w:val="a3"/>
        <w:numPr>
          <w:ilvl w:val="0"/>
          <w:numId w:val="7"/>
        </w:numPr>
        <w:spacing w:after="0" w:line="240" w:lineRule="auto"/>
        <w:ind w:left="357"/>
        <w:rPr>
          <w:rFonts w:ascii="Times New Roman" w:hAnsi="Times New Roman" w:cs="Times New Roman"/>
          <w:bCs/>
          <w:noProof/>
        </w:rPr>
      </w:pPr>
      <w:r w:rsidRPr="00AC771F">
        <w:rPr>
          <w:rFonts w:ascii="Times New Roman" w:hAnsi="Times New Roman" w:cs="Times New Roman"/>
          <w:bCs/>
          <w:noProof/>
        </w:rPr>
        <w:t>размещение бань, саун, допускается  при  условии канализования стоков в водонепроницаемые емкости (выгребы).</w:t>
      </w:r>
    </w:p>
    <w:p w:rsidR="0024638F" w:rsidRPr="00AC771F" w:rsidRDefault="0024638F" w:rsidP="00AC771F">
      <w:pPr>
        <w:pStyle w:val="a3"/>
        <w:spacing w:after="0" w:line="240" w:lineRule="auto"/>
        <w:ind w:left="0" w:firstLine="709"/>
        <w:jc w:val="both"/>
        <w:rPr>
          <w:rFonts w:ascii="Times New Roman" w:eastAsia="Times New Roman" w:hAnsi="Times New Roman" w:cs="Times New Roman"/>
          <w:bCs/>
          <w:noProof/>
          <w:lang w:bidi="en-US"/>
        </w:rPr>
      </w:pPr>
      <w:r w:rsidRPr="00AC771F">
        <w:rPr>
          <w:rFonts w:ascii="Times New Roman" w:hAnsi="Times New Roman"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r w:rsidRPr="00AC771F">
        <w:rPr>
          <w:rFonts w:ascii="Times New Roman" w:eastAsia="Times New Roman" w:hAnsi="Times New Roman" w:cs="Times New Roman"/>
          <w:bCs/>
          <w:noProof/>
          <w:lang w:bidi="en-US"/>
        </w:rPr>
        <w:t>.</w:t>
      </w:r>
    </w:p>
    <w:p w:rsidR="00762DA5" w:rsidRPr="00AC771F" w:rsidRDefault="00762DA5" w:rsidP="00AC771F">
      <w:pPr>
        <w:pStyle w:val="a3"/>
        <w:spacing w:after="0" w:line="240" w:lineRule="auto"/>
        <w:ind w:left="0" w:firstLine="709"/>
        <w:jc w:val="both"/>
        <w:rPr>
          <w:rFonts w:ascii="Times New Roman" w:hAnsi="Times New Roman" w:cs="Times New Roman"/>
        </w:rPr>
      </w:pPr>
      <w:r w:rsidRPr="00AC771F">
        <w:rPr>
          <w:rFonts w:ascii="Times New Roman" w:hAnsi="Times New Roman" w:cs="Times New Roman"/>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AC771F">
        <w:rPr>
          <w:rFonts w:ascii="Times New Roman" w:hAnsi="Times New Roman" w:cs="Times New Roman"/>
          <w:noProof/>
        </w:rPr>
        <w:t xml:space="preserve"> </w:t>
      </w:r>
      <w:r w:rsidR="0024638F" w:rsidRPr="00AC771F">
        <w:rPr>
          <w:rFonts w:ascii="Times New Roman" w:hAnsi="Times New Roman" w:cs="Times New Roman"/>
          <w:noProof/>
        </w:rPr>
        <w:t>Веселовского</w:t>
      </w:r>
      <w:r w:rsidRPr="00AC771F">
        <w:rPr>
          <w:rFonts w:ascii="Times New Roman" w:hAnsi="Times New Roman" w:cs="Times New Roman"/>
          <w:noProof/>
        </w:rPr>
        <w:t xml:space="preserve"> </w:t>
      </w:r>
      <w:r w:rsidRPr="00AC771F">
        <w:rPr>
          <w:rFonts w:ascii="Times New Roman" w:hAnsi="Times New Roman" w:cs="Times New Roman"/>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762DA5" w:rsidRPr="00AC771F" w:rsidRDefault="00762DA5" w:rsidP="00AC771F">
      <w:pPr>
        <w:pStyle w:val="a3"/>
        <w:spacing w:after="0" w:line="240" w:lineRule="auto"/>
        <w:ind w:left="0"/>
        <w:jc w:val="both"/>
        <w:rPr>
          <w:rFonts w:ascii="Times New Roman" w:hAnsi="Times New Roman" w:cs="Times New Roman"/>
        </w:rPr>
      </w:pPr>
      <w:r w:rsidRPr="00AC771F">
        <w:rPr>
          <w:rFonts w:ascii="Times New Roman" w:hAnsi="Times New Roman" w:cs="Times New Roman"/>
        </w:rPr>
        <w:tab/>
        <w:t>В соответствии со ст. 47 Градостроительного кодекса Российской Федерации до начала проектирования выполнить инженерные изыскания.</w:t>
      </w:r>
    </w:p>
    <w:p w:rsidR="00762DA5" w:rsidRPr="00AC771F" w:rsidRDefault="00762DA5" w:rsidP="00AC771F">
      <w:pPr>
        <w:spacing w:after="0" w:line="240" w:lineRule="auto"/>
        <w:ind w:right="-1" w:firstLine="709"/>
        <w:jc w:val="both"/>
        <w:rPr>
          <w:rFonts w:ascii="Times New Roman" w:hAnsi="Times New Roman" w:cs="Times New Roman"/>
          <w:b/>
        </w:rPr>
      </w:pPr>
      <w:r w:rsidRPr="00AC771F">
        <w:rPr>
          <w:rFonts w:ascii="Times New Roman" w:hAnsi="Times New Roman" w:cs="Times New Roman"/>
          <w:b/>
        </w:rPr>
        <w:t xml:space="preserve">Технические условия подключения к сетям инженерно-технического обеспечения: </w:t>
      </w:r>
    </w:p>
    <w:p w:rsidR="0024638F" w:rsidRPr="00AC771F" w:rsidRDefault="00762DA5" w:rsidP="00AC771F">
      <w:pPr>
        <w:pStyle w:val="a3"/>
        <w:spacing w:after="0" w:line="240" w:lineRule="auto"/>
        <w:ind w:left="0" w:right="-142" w:firstLine="709"/>
        <w:jc w:val="both"/>
        <w:rPr>
          <w:rFonts w:ascii="Times New Roman" w:hAnsi="Times New Roman" w:cs="Times New Roman"/>
        </w:rPr>
      </w:pPr>
      <w:r w:rsidRPr="00AC771F">
        <w:rPr>
          <w:rFonts w:ascii="Times New Roman" w:hAnsi="Times New Roman" w:cs="Times New Roman"/>
          <w:b/>
        </w:rPr>
        <w:t>Газоснабжение</w:t>
      </w:r>
      <w:r w:rsidRPr="00AC771F">
        <w:rPr>
          <w:rFonts w:ascii="Times New Roman" w:hAnsi="Times New Roman" w:cs="Times New Roman"/>
        </w:rPr>
        <w:t xml:space="preserve">: </w:t>
      </w:r>
      <w:r w:rsidR="0024638F" w:rsidRPr="00AC771F">
        <w:rPr>
          <w:rFonts w:ascii="Times New Roman" w:hAnsi="Times New Roman" w:cs="Times New Roman"/>
        </w:rPr>
        <w:t>подключение осуществляется от существующего подземного газопровода низкого давления Ф76 мм, проложенный по ул</w:t>
      </w:r>
      <w:proofErr w:type="gramStart"/>
      <w:r w:rsidR="0024638F" w:rsidRPr="00AC771F">
        <w:rPr>
          <w:rFonts w:ascii="Times New Roman" w:hAnsi="Times New Roman" w:cs="Times New Roman"/>
        </w:rPr>
        <w:t>.К</w:t>
      </w:r>
      <w:proofErr w:type="gramEnd"/>
      <w:r w:rsidR="0024638F" w:rsidRPr="00AC771F">
        <w:rPr>
          <w:rFonts w:ascii="Times New Roman" w:hAnsi="Times New Roman" w:cs="Times New Roman"/>
        </w:rPr>
        <w:t>абардинская, с.Комарово. Направление использование газа: бытовое. Максимальная технически возможная подключаемая нагрузка сети в точке подключения: 15 м3/час. Протяженность газопровода – ввода до границ земельного участка: 12 м.</w:t>
      </w:r>
    </w:p>
    <w:p w:rsidR="00762DA5" w:rsidRPr="00AC771F" w:rsidRDefault="00762DA5" w:rsidP="00AC771F">
      <w:pPr>
        <w:pStyle w:val="a3"/>
        <w:spacing w:after="0" w:line="240" w:lineRule="auto"/>
        <w:ind w:left="0" w:right="-142" w:firstLine="709"/>
        <w:jc w:val="both"/>
        <w:rPr>
          <w:rFonts w:ascii="Times New Roman" w:hAnsi="Times New Roman" w:cs="Times New Roman"/>
        </w:rPr>
      </w:pPr>
      <w:r w:rsidRPr="00AC771F">
        <w:rPr>
          <w:rFonts w:ascii="Times New Roman" w:hAnsi="Times New Roman" w:cs="Times New Roman"/>
          <w:b/>
        </w:rPr>
        <w:t>Электроснабжение</w:t>
      </w:r>
      <w:r w:rsidRPr="00AC771F">
        <w:rPr>
          <w:rFonts w:ascii="Times New Roman" w:hAnsi="Times New Roman" w:cs="Times New Roman"/>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AC771F">
        <w:rPr>
          <w:rFonts w:ascii="Times New Roman" w:hAnsi="Times New Roman" w:cs="Times New Roman"/>
        </w:rPr>
        <w:t>электросетевого</w:t>
      </w:r>
      <w:proofErr w:type="spellEnd"/>
      <w:r w:rsidRPr="00AC771F">
        <w:rPr>
          <w:rFonts w:ascii="Times New Roman" w:hAnsi="Times New Roman" w:cs="Times New Roman"/>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762DA5" w:rsidRPr="00AC771F" w:rsidRDefault="00762DA5" w:rsidP="00AC771F">
      <w:pPr>
        <w:pStyle w:val="a3"/>
        <w:spacing w:after="0" w:line="240" w:lineRule="auto"/>
        <w:ind w:left="0" w:right="-142" w:firstLine="567"/>
        <w:jc w:val="both"/>
        <w:rPr>
          <w:rFonts w:ascii="Times New Roman" w:hAnsi="Times New Roman" w:cs="Times New Roman"/>
        </w:rPr>
      </w:pPr>
      <w:proofErr w:type="gramStart"/>
      <w:r w:rsidRPr="00AC771F">
        <w:rPr>
          <w:rFonts w:ascii="Times New Roman" w:hAnsi="Times New Roman" w:cs="Times New Roman"/>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762DA5" w:rsidRPr="00AC771F" w:rsidRDefault="00762DA5" w:rsidP="00AC771F">
      <w:pPr>
        <w:pStyle w:val="a3"/>
        <w:spacing w:after="0" w:line="240" w:lineRule="auto"/>
        <w:ind w:left="0" w:right="-142" w:firstLine="567"/>
        <w:jc w:val="both"/>
        <w:rPr>
          <w:rFonts w:ascii="Times New Roman" w:hAnsi="Times New Roman" w:cs="Times New Roman"/>
          <w:shd w:val="clear" w:color="auto" w:fill="FFFFFF"/>
        </w:rPr>
      </w:pPr>
      <w:r w:rsidRPr="00AC771F">
        <w:rPr>
          <w:rFonts w:ascii="Times New Roman" w:hAnsi="Times New Roman" w:cs="Times New Roman"/>
          <w:b/>
        </w:rPr>
        <w:t>Водоснабжение</w:t>
      </w:r>
      <w:r w:rsidRPr="00AC771F">
        <w:rPr>
          <w:rFonts w:ascii="Times New Roman" w:hAnsi="Times New Roman" w:cs="Times New Roman"/>
        </w:rPr>
        <w:t xml:space="preserve">:  </w:t>
      </w:r>
      <w:r w:rsidR="0024638F" w:rsidRPr="00AC771F">
        <w:rPr>
          <w:rFonts w:ascii="Times New Roman" w:hAnsi="Times New Roman" w:cs="Times New Roman"/>
        </w:rPr>
        <w:t>имеет технические условия для подключения к центральной водопроводной сети.</w:t>
      </w:r>
    </w:p>
    <w:p w:rsidR="00762DA5" w:rsidRPr="00AC771F" w:rsidRDefault="00762DA5" w:rsidP="00AC771F">
      <w:pPr>
        <w:pStyle w:val="a3"/>
        <w:spacing w:after="0" w:line="240" w:lineRule="auto"/>
        <w:ind w:left="0" w:right="-142" w:firstLine="567"/>
        <w:jc w:val="both"/>
        <w:rPr>
          <w:rFonts w:ascii="Times New Roman" w:hAnsi="Times New Roman" w:cs="Times New Roman"/>
        </w:rPr>
      </w:pPr>
      <w:r w:rsidRPr="00AC771F">
        <w:rPr>
          <w:rFonts w:ascii="Times New Roman" w:hAnsi="Times New Roman" w:cs="Times New Roman"/>
          <w:b/>
        </w:rPr>
        <w:t>Канализация</w:t>
      </w:r>
      <w:r w:rsidRPr="00AC771F">
        <w:rPr>
          <w:rFonts w:ascii="Times New Roman" w:hAnsi="Times New Roman" w:cs="Times New Roman"/>
        </w:rPr>
        <w:t xml:space="preserve">: </w:t>
      </w:r>
      <w:r w:rsidRPr="00AC771F">
        <w:rPr>
          <w:rFonts w:ascii="Times New Roman" w:hAnsi="Times New Roman" w:cs="Times New Roman"/>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762DA5" w:rsidRPr="00AC771F" w:rsidRDefault="00762DA5" w:rsidP="00AC771F">
      <w:pPr>
        <w:pStyle w:val="a3"/>
        <w:spacing w:after="0" w:line="240" w:lineRule="auto"/>
        <w:ind w:left="0" w:right="-142" w:firstLine="567"/>
        <w:jc w:val="both"/>
        <w:rPr>
          <w:rFonts w:ascii="Times New Roman" w:hAnsi="Times New Roman" w:cs="Times New Roman"/>
        </w:rPr>
      </w:pPr>
      <w:r w:rsidRPr="00AC771F">
        <w:rPr>
          <w:rFonts w:ascii="Times New Roman" w:hAnsi="Times New Roman" w:cs="Times New Roman"/>
          <w:b/>
        </w:rPr>
        <w:t>Теплоснабжение</w:t>
      </w:r>
      <w:r w:rsidRPr="00AC771F">
        <w:rPr>
          <w:rFonts w:ascii="Times New Roman" w:hAnsi="Times New Roman" w:cs="Times New Roman"/>
        </w:rPr>
        <w:t>: отсутствует возможность подключения к сетям теплоснабжения.</w:t>
      </w:r>
    </w:p>
    <w:p w:rsidR="00762DA5" w:rsidRPr="00AC771F" w:rsidRDefault="00762DA5" w:rsidP="00AC771F">
      <w:pPr>
        <w:spacing w:after="0" w:line="240" w:lineRule="auto"/>
        <w:ind w:right="-1" w:firstLine="567"/>
        <w:jc w:val="both"/>
        <w:rPr>
          <w:rFonts w:ascii="Times New Roman" w:hAnsi="Times New Roman" w:cs="Times New Roman"/>
        </w:rPr>
      </w:pPr>
      <w:r w:rsidRPr="00AC771F">
        <w:rPr>
          <w:rFonts w:ascii="Times New Roman" w:hAnsi="Times New Roman" w:cs="Times New Roman"/>
          <w:b/>
        </w:rPr>
        <w:t>Начальная цена предмета аукциона:</w:t>
      </w:r>
      <w:r w:rsidRPr="00AC771F">
        <w:rPr>
          <w:rFonts w:ascii="Times New Roman" w:hAnsi="Times New Roman" w:cs="Times New Roman"/>
        </w:rPr>
        <w:t xml:space="preserve"> в размере ежегодной арендной платы земельного участка – </w:t>
      </w:r>
      <w:r w:rsidR="00AC771F" w:rsidRPr="00AC771F">
        <w:rPr>
          <w:rFonts w:ascii="Times New Roman" w:hAnsi="Times New Roman" w:cs="Times New Roman"/>
        </w:rPr>
        <w:t xml:space="preserve">20468 руб. (двадцать тысяч четыреста шестьдесят восемь рублей </w:t>
      </w:r>
      <w:r w:rsidRPr="00AC771F">
        <w:rPr>
          <w:rFonts w:ascii="Times New Roman" w:hAnsi="Times New Roman" w:cs="Times New Roman"/>
        </w:rPr>
        <w:t>00 коп.)</w:t>
      </w:r>
    </w:p>
    <w:p w:rsidR="00762DA5" w:rsidRPr="00AC771F" w:rsidRDefault="00762DA5" w:rsidP="00AC771F">
      <w:pPr>
        <w:pStyle w:val="a3"/>
        <w:spacing w:after="0" w:line="240" w:lineRule="auto"/>
        <w:ind w:left="0" w:right="-1" w:firstLine="567"/>
        <w:jc w:val="both"/>
        <w:rPr>
          <w:rFonts w:ascii="Times New Roman" w:hAnsi="Times New Roman" w:cs="Times New Roman"/>
        </w:rPr>
      </w:pPr>
      <w:r w:rsidRPr="00AC771F">
        <w:rPr>
          <w:rFonts w:ascii="Times New Roman" w:hAnsi="Times New Roman" w:cs="Times New Roman"/>
          <w:b/>
        </w:rPr>
        <w:t>Задаток для участия в аукционе:</w:t>
      </w:r>
      <w:r w:rsidRPr="00AC771F">
        <w:rPr>
          <w:rFonts w:ascii="Times New Roman" w:hAnsi="Times New Roman" w:cs="Times New Roman"/>
        </w:rPr>
        <w:t xml:space="preserve"> в размере 20% начального размера ежегодной арендной платы – </w:t>
      </w:r>
      <w:r w:rsidR="00AC771F" w:rsidRPr="00AC771F">
        <w:rPr>
          <w:rFonts w:ascii="Times New Roman" w:hAnsi="Times New Roman" w:cs="Times New Roman"/>
        </w:rPr>
        <w:t xml:space="preserve">4094,0 руб. (четыре тысячи девяносто четыре рубля </w:t>
      </w:r>
      <w:r w:rsidRPr="00AC771F">
        <w:rPr>
          <w:rFonts w:ascii="Times New Roman" w:hAnsi="Times New Roman" w:cs="Times New Roman"/>
        </w:rPr>
        <w:t>00 коп.).</w:t>
      </w:r>
    </w:p>
    <w:p w:rsidR="00762DA5" w:rsidRPr="00AC771F" w:rsidRDefault="00762DA5" w:rsidP="00AC771F">
      <w:pPr>
        <w:widowControl w:val="0"/>
        <w:autoSpaceDE w:val="0"/>
        <w:autoSpaceDN w:val="0"/>
        <w:adjustRightInd w:val="0"/>
        <w:spacing w:after="0" w:line="240" w:lineRule="auto"/>
        <w:ind w:right="-1" w:firstLine="708"/>
        <w:jc w:val="both"/>
        <w:rPr>
          <w:rFonts w:ascii="Times New Roman" w:hAnsi="Times New Roman" w:cs="Times New Roman"/>
        </w:rPr>
      </w:pPr>
      <w:r w:rsidRPr="00AC771F">
        <w:rPr>
          <w:rFonts w:ascii="Times New Roman" w:hAnsi="Times New Roman" w:cs="Times New Roman"/>
          <w:b/>
        </w:rPr>
        <w:t>Шаг аукциона:</w:t>
      </w:r>
      <w:r w:rsidRPr="00AC771F">
        <w:rPr>
          <w:rFonts w:ascii="Times New Roman" w:hAnsi="Times New Roman" w:cs="Times New Roman"/>
        </w:rPr>
        <w:t xml:space="preserve"> в размере 3% начального размера ежегодной арендной платы – </w:t>
      </w:r>
      <w:r w:rsidR="00AC771F" w:rsidRPr="00AC771F">
        <w:rPr>
          <w:rFonts w:ascii="Times New Roman" w:hAnsi="Times New Roman" w:cs="Times New Roman"/>
        </w:rPr>
        <w:t>614,0 руб. (шестьсот четырнадцать рубл</w:t>
      </w:r>
      <w:bookmarkStart w:id="0" w:name="_GoBack"/>
      <w:bookmarkEnd w:id="0"/>
      <w:r w:rsidR="00AC771F" w:rsidRPr="00AC771F">
        <w:rPr>
          <w:rFonts w:ascii="Times New Roman" w:hAnsi="Times New Roman" w:cs="Times New Roman"/>
        </w:rPr>
        <w:t>ей</w:t>
      </w:r>
      <w:r w:rsidRPr="00AC771F">
        <w:rPr>
          <w:rFonts w:ascii="Times New Roman" w:hAnsi="Times New Roman" w:cs="Times New Roman"/>
        </w:rPr>
        <w:t xml:space="preserve"> 00 копеек).</w:t>
      </w:r>
    </w:p>
    <w:p w:rsidR="003041EF" w:rsidRPr="00AC771F" w:rsidRDefault="003041EF" w:rsidP="00AC771F">
      <w:pPr>
        <w:autoSpaceDE w:val="0"/>
        <w:autoSpaceDN w:val="0"/>
        <w:adjustRightInd w:val="0"/>
        <w:spacing w:after="0" w:line="240" w:lineRule="auto"/>
        <w:ind w:right="-1" w:firstLine="708"/>
        <w:jc w:val="both"/>
        <w:rPr>
          <w:rFonts w:ascii="Times New Roman" w:hAnsi="Times New Roman" w:cs="Times New Roman"/>
        </w:rPr>
      </w:pPr>
      <w:r w:rsidRPr="00AC771F">
        <w:rPr>
          <w:rFonts w:ascii="Times New Roman" w:hAnsi="Times New Roman" w:cs="Times New Roman"/>
          <w:b/>
        </w:rPr>
        <w:t>Срок принятия решения об отказе в проведен</w:t>
      </w:r>
      <w:proofErr w:type="gramStart"/>
      <w:r w:rsidRPr="00AC771F">
        <w:rPr>
          <w:rFonts w:ascii="Times New Roman" w:hAnsi="Times New Roman" w:cs="Times New Roman"/>
          <w:b/>
        </w:rPr>
        <w:t>ии ау</w:t>
      </w:r>
      <w:proofErr w:type="gramEnd"/>
      <w:r w:rsidRPr="00AC771F">
        <w:rPr>
          <w:rFonts w:ascii="Times New Roman" w:hAnsi="Times New Roman" w:cs="Times New Roman"/>
          <w:b/>
        </w:rPr>
        <w:t>кциона:</w:t>
      </w:r>
      <w:r w:rsidRPr="00AC771F">
        <w:rPr>
          <w:rFonts w:ascii="Times New Roman" w:hAnsi="Times New Roman" w:cs="Times New Roman"/>
        </w:rPr>
        <w:t xml:space="preserve"> организатор аукциона</w:t>
      </w:r>
      <w:r w:rsidRPr="00AC771F">
        <w:rPr>
          <w:rFonts w:ascii="Times New Roman" w:hAnsi="Times New Roman" w:cs="Times New Roman"/>
          <w:bCs/>
        </w:rPr>
        <w:t xml:space="preserve"> вправе отказаться от проведения аукциона</w:t>
      </w:r>
      <w:r w:rsidRPr="00AC771F">
        <w:rPr>
          <w:rFonts w:ascii="Times New Roman" w:hAnsi="Times New Roman" w:cs="Times New Roman"/>
        </w:rPr>
        <w:t xml:space="preserve"> в случае выявления обстоятельств, предусмотренных </w:t>
      </w:r>
      <w:hyperlink r:id="rId6" w:history="1">
        <w:r w:rsidRPr="00AC771F">
          <w:rPr>
            <w:rStyle w:val="a4"/>
            <w:rFonts w:ascii="Times New Roman" w:hAnsi="Times New Roman" w:cs="Times New Roman"/>
          </w:rPr>
          <w:t>пунктом 8</w:t>
        </w:r>
      </w:hyperlink>
      <w:r w:rsidRPr="00AC771F">
        <w:rPr>
          <w:rFonts w:ascii="Times New Roman" w:hAnsi="Times New Roman" w:cs="Times New Roman"/>
        </w:rPr>
        <w:t xml:space="preserve"> статьи 39.11. Земельного кодекса РФ и по иным основаниям, установленным гражданским законодательством. Извещение об отказе в проведен</w:t>
      </w:r>
      <w:proofErr w:type="gramStart"/>
      <w:r w:rsidRPr="00AC771F">
        <w:rPr>
          <w:rFonts w:ascii="Times New Roman" w:hAnsi="Times New Roman" w:cs="Times New Roman"/>
        </w:rPr>
        <w:t>ии ау</w:t>
      </w:r>
      <w:proofErr w:type="gramEnd"/>
      <w:r w:rsidRPr="00AC771F">
        <w:rPr>
          <w:rFonts w:ascii="Times New Roman" w:hAnsi="Times New Roman" w:cs="Times New Roman"/>
        </w:rPr>
        <w:t xml:space="preserve">кциона опубликовывается в газете «Время. События. Документы», на официальном сайте Российской Федерации </w:t>
      </w:r>
      <w:r w:rsidRPr="00AC771F">
        <w:rPr>
          <w:rFonts w:ascii="Times New Roman" w:hAnsi="Times New Roman" w:cs="Times New Roman"/>
          <w:lang w:val="en-US"/>
        </w:rPr>
        <w:t>www</w:t>
      </w:r>
      <w:r w:rsidRPr="00AC771F">
        <w:rPr>
          <w:rFonts w:ascii="Times New Roman" w:hAnsi="Times New Roman" w:cs="Times New Roman"/>
        </w:rPr>
        <w:t>.</w:t>
      </w:r>
      <w:proofErr w:type="spellStart"/>
      <w:r w:rsidRPr="00AC771F">
        <w:rPr>
          <w:rFonts w:ascii="Times New Roman" w:hAnsi="Times New Roman" w:cs="Times New Roman"/>
          <w:lang w:val="en-US"/>
        </w:rPr>
        <w:t>torgi</w:t>
      </w:r>
      <w:proofErr w:type="spellEnd"/>
      <w:r w:rsidRPr="00AC771F">
        <w:rPr>
          <w:rFonts w:ascii="Times New Roman" w:hAnsi="Times New Roman" w:cs="Times New Roman"/>
        </w:rPr>
        <w:t>.</w:t>
      </w:r>
      <w:proofErr w:type="spellStart"/>
      <w:r w:rsidRPr="00AC771F">
        <w:rPr>
          <w:rFonts w:ascii="Times New Roman" w:hAnsi="Times New Roman" w:cs="Times New Roman"/>
          <w:lang w:val="en-US"/>
        </w:rPr>
        <w:t>gov</w:t>
      </w:r>
      <w:proofErr w:type="spellEnd"/>
      <w:r w:rsidRPr="00AC771F">
        <w:rPr>
          <w:rFonts w:ascii="Times New Roman" w:hAnsi="Times New Roman" w:cs="Times New Roman"/>
        </w:rPr>
        <w:t>.</w:t>
      </w:r>
      <w:proofErr w:type="spellStart"/>
      <w:r w:rsidRPr="00AC771F">
        <w:rPr>
          <w:rFonts w:ascii="Times New Roman" w:hAnsi="Times New Roman" w:cs="Times New Roman"/>
          <w:lang w:val="en-US"/>
        </w:rPr>
        <w:t>ru</w:t>
      </w:r>
      <w:proofErr w:type="spellEnd"/>
      <w:r w:rsidRPr="00AC771F">
        <w:rPr>
          <w:rFonts w:ascii="Times New Roman" w:hAnsi="Times New Roman" w:cs="Times New Roman"/>
        </w:rPr>
        <w:t xml:space="preserve"> и Администрации местного самоуправления Моздокского района в течение трех дней со дня принятия данного решения.</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Организатор аукциона в течение трех дней со дня принятия решения об отказе в проведен</w:t>
      </w:r>
      <w:proofErr w:type="gramStart"/>
      <w:r w:rsidRPr="00AC771F">
        <w:rPr>
          <w:rFonts w:ascii="Times New Roman" w:hAnsi="Times New Roman" w:cs="Times New Roman"/>
        </w:rPr>
        <w:t>ии ау</w:t>
      </w:r>
      <w:proofErr w:type="gramEnd"/>
      <w:r w:rsidRPr="00AC771F">
        <w:rPr>
          <w:rFonts w:ascii="Times New Roman" w:hAnsi="Times New Roman" w:cs="Times New Roman"/>
        </w:rPr>
        <w:t>кциона обязан известить участников аукциона об отказе в проведении аукциона и возвратить его участникам внесенные задатки.</w:t>
      </w:r>
    </w:p>
    <w:p w:rsidR="003041EF" w:rsidRPr="00AC771F" w:rsidRDefault="003041EF" w:rsidP="00AC771F">
      <w:pPr>
        <w:pStyle w:val="a3"/>
        <w:spacing w:after="0" w:line="240" w:lineRule="auto"/>
        <w:ind w:left="0" w:right="-1" w:firstLine="709"/>
        <w:jc w:val="both"/>
        <w:rPr>
          <w:rFonts w:ascii="Times New Roman" w:hAnsi="Times New Roman" w:cs="Times New Roman"/>
          <w:b/>
        </w:rPr>
      </w:pPr>
      <w:r w:rsidRPr="00AC771F">
        <w:rPr>
          <w:rFonts w:ascii="Times New Roman" w:hAnsi="Times New Roman" w:cs="Times New Roman"/>
          <w:b/>
        </w:rPr>
        <w:t>Дата, время и порядок осмотра земельного участка на местности:</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В течение всего срока подачи заявок на участие в аукционе, указанного в извещении о проведен</w:t>
      </w:r>
      <w:proofErr w:type="gramStart"/>
      <w:r w:rsidRPr="00AC771F">
        <w:rPr>
          <w:rFonts w:ascii="Times New Roman" w:hAnsi="Times New Roman" w:cs="Times New Roman"/>
        </w:rPr>
        <w:t>ии ау</w:t>
      </w:r>
      <w:proofErr w:type="gramEnd"/>
      <w:r w:rsidRPr="00AC771F">
        <w:rPr>
          <w:rFonts w:ascii="Times New Roman" w:hAnsi="Times New Roman" w:cs="Times New Roman"/>
        </w:rPr>
        <w:t xml:space="preserve">кциона, но не позднее 5 (пяти) дней до окончания указанного срока, любое заинтересованное лицо, по предварительному согласованию даты и времени с Администрацией местного самоуправления Моздокского района имеет право осмотра земельных участков на местности. Для этого необходимо обратиться в Администрацию местного самоуправления Моздокского района по адресу: </w:t>
      </w:r>
      <w:proofErr w:type="spellStart"/>
      <w:r w:rsidRPr="00AC771F">
        <w:rPr>
          <w:rFonts w:ascii="Times New Roman" w:hAnsi="Times New Roman" w:cs="Times New Roman"/>
        </w:rPr>
        <w:t>РСО-Алания</w:t>
      </w:r>
      <w:proofErr w:type="spellEnd"/>
      <w:r w:rsidRPr="00AC771F">
        <w:rPr>
          <w:rFonts w:ascii="Times New Roman" w:hAnsi="Times New Roman" w:cs="Times New Roman"/>
        </w:rPr>
        <w:t xml:space="preserve">, </w:t>
      </w:r>
      <w:r w:rsidRPr="00AC771F">
        <w:rPr>
          <w:rFonts w:ascii="Times New Roman" w:hAnsi="Times New Roman" w:cs="Times New Roman"/>
          <w:spacing w:val="2"/>
        </w:rPr>
        <w:t>Моздокский район, г. Моздок, ул</w:t>
      </w:r>
      <w:proofErr w:type="gramStart"/>
      <w:r w:rsidRPr="00AC771F">
        <w:rPr>
          <w:rFonts w:ascii="Times New Roman" w:hAnsi="Times New Roman" w:cs="Times New Roman"/>
          <w:spacing w:val="2"/>
        </w:rPr>
        <w:t>.К</w:t>
      </w:r>
      <w:proofErr w:type="gramEnd"/>
      <w:r w:rsidRPr="00AC771F">
        <w:rPr>
          <w:rFonts w:ascii="Times New Roman" w:hAnsi="Times New Roman" w:cs="Times New Roman"/>
          <w:spacing w:val="2"/>
        </w:rPr>
        <w:t>ирова, №37, кабинет №1</w:t>
      </w:r>
      <w:r w:rsidRPr="00AC771F">
        <w:rPr>
          <w:rFonts w:ascii="Times New Roman" w:hAnsi="Times New Roman" w:cs="Times New Roman"/>
        </w:rPr>
        <w:t xml:space="preserve"> с письменным заявлением, или с момента публикации информационного сообщения по указанному местоположению земельного участка в любое время самостоятельно.</w:t>
      </w:r>
    </w:p>
    <w:p w:rsidR="003041EF" w:rsidRPr="00AC771F" w:rsidRDefault="003041EF" w:rsidP="00AC771F">
      <w:pPr>
        <w:pStyle w:val="a3"/>
        <w:spacing w:after="0" w:line="240" w:lineRule="auto"/>
        <w:ind w:left="0" w:right="-1" w:firstLine="709"/>
        <w:jc w:val="both"/>
        <w:rPr>
          <w:rFonts w:ascii="Times New Roman" w:hAnsi="Times New Roman" w:cs="Times New Roman"/>
          <w:b/>
        </w:rPr>
      </w:pPr>
      <w:r w:rsidRPr="00AC771F">
        <w:rPr>
          <w:rFonts w:ascii="Times New Roman" w:hAnsi="Times New Roman" w:cs="Times New Roman"/>
          <w:b/>
        </w:rPr>
        <w:t>Заявка об участии в аукционе:</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lastRenderedPageBreak/>
        <w:t xml:space="preserve">Заявки на участие в аукционе принимаются с </w:t>
      </w:r>
      <w:r w:rsidR="00AC771F">
        <w:rPr>
          <w:rFonts w:ascii="Times New Roman" w:hAnsi="Times New Roman" w:cs="Times New Roman"/>
        </w:rPr>
        <w:t>23</w:t>
      </w:r>
      <w:r w:rsidR="00762DA5" w:rsidRPr="00AC771F">
        <w:rPr>
          <w:rFonts w:ascii="Times New Roman" w:hAnsi="Times New Roman" w:cs="Times New Roman"/>
        </w:rPr>
        <w:t>.11</w:t>
      </w:r>
      <w:r w:rsidRPr="00AC771F">
        <w:rPr>
          <w:rFonts w:ascii="Times New Roman" w:hAnsi="Times New Roman" w:cs="Times New Roman"/>
        </w:rPr>
        <w:t xml:space="preserve">.2022 г. по </w:t>
      </w:r>
      <w:r w:rsidR="00AC771F">
        <w:rPr>
          <w:rFonts w:ascii="Times New Roman" w:hAnsi="Times New Roman" w:cs="Times New Roman"/>
        </w:rPr>
        <w:t>22</w:t>
      </w:r>
      <w:r w:rsidR="00762DA5" w:rsidRPr="00AC771F">
        <w:rPr>
          <w:rFonts w:ascii="Times New Roman" w:hAnsi="Times New Roman" w:cs="Times New Roman"/>
        </w:rPr>
        <w:t>.12</w:t>
      </w:r>
      <w:r w:rsidRPr="00AC771F">
        <w:rPr>
          <w:rFonts w:ascii="Times New Roman" w:hAnsi="Times New Roman" w:cs="Times New Roman"/>
        </w:rPr>
        <w:t>.2022</w:t>
      </w:r>
      <w:r w:rsidRPr="00AC771F">
        <w:rPr>
          <w:rFonts w:ascii="Times New Roman" w:hAnsi="Times New Roman" w:cs="Times New Roman"/>
          <w:color w:val="FF0000"/>
        </w:rPr>
        <w:t xml:space="preserve"> </w:t>
      </w:r>
      <w:r w:rsidRPr="00AC771F">
        <w:rPr>
          <w:rFonts w:ascii="Times New Roman" w:hAnsi="Times New Roman" w:cs="Times New Roman"/>
        </w:rPr>
        <w:t xml:space="preserve">г. (прием прекращается не ранее чем за пять дней до дня проведения аукциона) с 9 час. 00 мин. до 13 час. 00 мин. по московскому времени, ежедневно, кроме пятницы,  субботы и воскресенья, по адресу: </w:t>
      </w:r>
      <w:proofErr w:type="spellStart"/>
      <w:r w:rsidRPr="00AC771F">
        <w:rPr>
          <w:rFonts w:ascii="Times New Roman" w:hAnsi="Times New Roman" w:cs="Times New Roman"/>
          <w:spacing w:val="2"/>
        </w:rPr>
        <w:t>РСО-Алания</w:t>
      </w:r>
      <w:proofErr w:type="spellEnd"/>
      <w:r w:rsidRPr="00AC771F">
        <w:rPr>
          <w:rFonts w:ascii="Times New Roman" w:hAnsi="Times New Roman" w:cs="Times New Roman"/>
          <w:spacing w:val="2"/>
        </w:rPr>
        <w:t xml:space="preserve">, Моздокский район, </w:t>
      </w:r>
      <w:proofErr w:type="gramStart"/>
      <w:r w:rsidRPr="00AC771F">
        <w:rPr>
          <w:rFonts w:ascii="Times New Roman" w:hAnsi="Times New Roman" w:cs="Times New Roman"/>
          <w:spacing w:val="2"/>
        </w:rPr>
        <w:t>г</w:t>
      </w:r>
      <w:proofErr w:type="gramEnd"/>
      <w:r w:rsidRPr="00AC771F">
        <w:rPr>
          <w:rFonts w:ascii="Times New Roman" w:hAnsi="Times New Roman" w:cs="Times New Roman"/>
          <w:spacing w:val="2"/>
        </w:rPr>
        <w:t>. Моздок, ул. Кирова, №37, кабинет №1.</w:t>
      </w:r>
    </w:p>
    <w:p w:rsidR="003041EF" w:rsidRPr="00AC771F" w:rsidRDefault="003041EF" w:rsidP="00AC771F">
      <w:pPr>
        <w:pStyle w:val="a3"/>
        <w:spacing w:after="0" w:line="240" w:lineRule="auto"/>
        <w:ind w:left="0" w:right="-1" w:firstLine="709"/>
        <w:jc w:val="both"/>
        <w:rPr>
          <w:rFonts w:ascii="Times New Roman" w:hAnsi="Times New Roman" w:cs="Times New Roman"/>
          <w:b/>
        </w:rPr>
      </w:pPr>
      <w:r w:rsidRPr="00AC771F">
        <w:rPr>
          <w:rFonts w:ascii="Times New Roman" w:hAnsi="Times New Roman" w:cs="Times New Roman"/>
          <w:b/>
        </w:rPr>
        <w:t>Документы, представляемые заявителями для участия в аукционах:</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 xml:space="preserve">- заявка </w:t>
      </w:r>
      <w:proofErr w:type="gramStart"/>
      <w:r w:rsidRPr="00AC771F">
        <w:rPr>
          <w:rFonts w:ascii="Times New Roman" w:hAnsi="Times New Roman" w:cs="Times New Roman"/>
        </w:rPr>
        <w:t>на участие в аукционе по установленной в извещении о проведении</w:t>
      </w:r>
      <w:proofErr w:type="gramEnd"/>
      <w:r w:rsidRPr="00AC771F">
        <w:rPr>
          <w:rFonts w:ascii="Times New Roman" w:hAnsi="Times New Roman" w:cs="Times New Roman"/>
        </w:rPr>
        <w:t xml:space="preserve"> аукциона форме с указанием банковских реквизитов счета для возврата задатка (форма заявки представлена в приложении №</w:t>
      </w:r>
      <w:r w:rsidR="00C0619B" w:rsidRPr="00AC771F">
        <w:rPr>
          <w:rFonts w:ascii="Times New Roman" w:hAnsi="Times New Roman" w:cs="Times New Roman"/>
        </w:rPr>
        <w:t>2</w:t>
      </w:r>
      <w:r w:rsidRPr="00AC771F">
        <w:rPr>
          <w:rFonts w:ascii="Times New Roman" w:hAnsi="Times New Roman" w:cs="Times New Roman"/>
        </w:rPr>
        <w:t xml:space="preserve"> к настоящему извещению);</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 нотариально заверенные копии документов, удостоверяющих личность заявителя (для граждан);</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 xml:space="preserve">- надлежащим образом заверенный перевод </w:t>
      </w:r>
      <w:proofErr w:type="gramStart"/>
      <w:r w:rsidRPr="00AC771F">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C771F">
        <w:rPr>
          <w:rFonts w:ascii="Times New Roman" w:hAnsi="Times New Roman" w:cs="Times New Roman"/>
        </w:rPr>
        <w:t>, если заявителем является иностранное юридическое лицо;</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 в случае подачи заявки представителем претендента предъявляется надлежащим образом оформленная доверенность;</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 документы, подтверждающие внесение задатка.</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Представление документов, подтверждающих внесение задатка, признается заключением соглашения о задатке.</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Заявка составляется в 2 экземплярах, один из которых остается у организатора торгов, другой – у претендента.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Один заявитель имеет право подать только одну заявку на участие в аукционе.</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041EF" w:rsidRPr="00AC771F" w:rsidRDefault="003041EF" w:rsidP="00AC771F">
      <w:pPr>
        <w:pStyle w:val="a3"/>
        <w:spacing w:after="0" w:line="240" w:lineRule="auto"/>
        <w:ind w:left="0" w:right="-1" w:firstLine="709"/>
        <w:jc w:val="both"/>
        <w:rPr>
          <w:rFonts w:ascii="Times New Roman" w:hAnsi="Times New Roman" w:cs="Times New Roman"/>
          <w:color w:val="000000" w:themeColor="text1"/>
        </w:rPr>
      </w:pPr>
      <w:r w:rsidRPr="00AC771F">
        <w:rPr>
          <w:rFonts w:ascii="Times New Roman" w:hAnsi="Times New Roman" w:cs="Times New Roman"/>
        </w:rPr>
        <w:t xml:space="preserve">Для участия в аукционе претендентами вносится задаток. Срок поступления </w:t>
      </w:r>
      <w:r w:rsidRPr="00AC771F">
        <w:rPr>
          <w:rFonts w:ascii="Times New Roman" w:hAnsi="Times New Roman" w:cs="Times New Roman"/>
          <w:color w:val="000000" w:themeColor="text1"/>
        </w:rPr>
        <w:t xml:space="preserve">задатка </w:t>
      </w:r>
      <w:r w:rsidRPr="00AC771F">
        <w:rPr>
          <w:rFonts w:ascii="Times New Roman" w:hAnsi="Times New Roman" w:cs="Times New Roman"/>
        </w:rPr>
        <w:t xml:space="preserve">на расчетный счет Администрации местного самоуправления Моздокского района </w:t>
      </w:r>
      <w:r w:rsidRPr="00AC771F">
        <w:rPr>
          <w:rFonts w:ascii="Times New Roman" w:hAnsi="Times New Roman" w:cs="Times New Roman"/>
          <w:color w:val="000000" w:themeColor="text1"/>
        </w:rPr>
        <w:t xml:space="preserve">не позднее </w:t>
      </w:r>
      <w:r w:rsidR="00AC771F">
        <w:rPr>
          <w:rFonts w:ascii="Times New Roman" w:hAnsi="Times New Roman" w:cs="Times New Roman"/>
          <w:color w:val="000000" w:themeColor="text1"/>
        </w:rPr>
        <w:t>22</w:t>
      </w:r>
      <w:r w:rsidR="00762DA5" w:rsidRPr="00AC771F">
        <w:rPr>
          <w:rFonts w:ascii="Times New Roman" w:hAnsi="Times New Roman" w:cs="Times New Roman"/>
        </w:rPr>
        <w:t>.12</w:t>
      </w:r>
      <w:r w:rsidRPr="00AC771F">
        <w:rPr>
          <w:rFonts w:ascii="Times New Roman" w:hAnsi="Times New Roman" w:cs="Times New Roman"/>
        </w:rPr>
        <w:t>.2022</w:t>
      </w:r>
      <w:r w:rsidRPr="00AC771F">
        <w:rPr>
          <w:rFonts w:ascii="Times New Roman" w:hAnsi="Times New Roman" w:cs="Times New Roman"/>
          <w:color w:val="000000" w:themeColor="text1"/>
        </w:rPr>
        <w:t xml:space="preserve"> г.</w:t>
      </w:r>
      <w:r w:rsidRPr="00AC771F">
        <w:rPr>
          <w:rFonts w:ascii="Times New Roman" w:hAnsi="Times New Roman" w:cs="Times New Roman"/>
        </w:rPr>
        <w:t xml:space="preserve"> 17 часов 00 мин</w:t>
      </w:r>
      <w:r w:rsidRPr="00AC771F">
        <w:rPr>
          <w:rFonts w:ascii="Times New Roman" w:hAnsi="Times New Roman" w:cs="Times New Roman"/>
          <w:color w:val="FF0000"/>
        </w:rPr>
        <w:t>.</w:t>
      </w:r>
      <w:r w:rsidRPr="00AC771F">
        <w:rPr>
          <w:rFonts w:ascii="Times New Roman" w:hAnsi="Times New Roman" w:cs="Times New Roman"/>
          <w:color w:val="000000" w:themeColor="text1"/>
        </w:rPr>
        <w:t xml:space="preserve"> по московскому времени</w:t>
      </w:r>
      <w:r w:rsidRPr="00AC771F">
        <w:rPr>
          <w:rFonts w:ascii="Times New Roman" w:hAnsi="Times New Roman" w:cs="Times New Roman"/>
        </w:rPr>
        <w:t>.</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b/>
        </w:rPr>
        <w:t>Реквизиты счета для перечисления задатка для участия в аукционе:</w:t>
      </w:r>
      <w:r w:rsidRPr="00AC771F">
        <w:rPr>
          <w:rFonts w:ascii="Times New Roman" w:hAnsi="Times New Roman" w:cs="Times New Roman"/>
        </w:rPr>
        <w:t xml:space="preserve"> </w:t>
      </w:r>
    </w:p>
    <w:tbl>
      <w:tblPr>
        <w:tblW w:w="10065" w:type="dxa"/>
        <w:tblCellSpacing w:w="0" w:type="dxa"/>
        <w:tblLayout w:type="fixed"/>
        <w:tblLook w:val="04A0"/>
      </w:tblPr>
      <w:tblGrid>
        <w:gridCol w:w="10065"/>
      </w:tblGrid>
      <w:tr w:rsidR="003041EF" w:rsidRPr="00AC771F" w:rsidTr="008F1F96">
        <w:trPr>
          <w:tblCellSpacing w:w="0" w:type="dxa"/>
        </w:trPr>
        <w:tc>
          <w:tcPr>
            <w:tcW w:w="10065" w:type="dxa"/>
            <w:tcMar>
              <w:top w:w="15" w:type="dxa"/>
              <w:left w:w="15" w:type="dxa"/>
              <w:bottom w:w="15" w:type="dxa"/>
              <w:right w:w="15" w:type="dxa"/>
            </w:tcMar>
            <w:hideMark/>
          </w:tcPr>
          <w:p w:rsidR="003041EF" w:rsidRPr="00AC771F" w:rsidRDefault="003041EF" w:rsidP="00AC771F">
            <w:pPr>
              <w:spacing w:after="0" w:line="240" w:lineRule="auto"/>
              <w:ind w:right="-1"/>
              <w:jc w:val="both"/>
              <w:rPr>
                <w:rFonts w:ascii="Times New Roman" w:hAnsi="Times New Roman" w:cs="Times New Roman"/>
              </w:rPr>
            </w:pPr>
            <w:r w:rsidRPr="00AC771F">
              <w:rPr>
                <w:rFonts w:ascii="Times New Roman" w:hAnsi="Times New Roman" w:cs="Times New Roman"/>
              </w:rPr>
              <w:t>Администрация местного самоуправления Моздокского района</w:t>
            </w:r>
          </w:p>
          <w:p w:rsidR="003041EF" w:rsidRPr="00AC771F" w:rsidRDefault="003041EF" w:rsidP="00AC771F">
            <w:pPr>
              <w:spacing w:after="0" w:line="240" w:lineRule="auto"/>
              <w:ind w:right="-1"/>
              <w:jc w:val="both"/>
              <w:rPr>
                <w:rFonts w:ascii="Times New Roman" w:hAnsi="Times New Roman" w:cs="Times New Roman"/>
              </w:rPr>
            </w:pPr>
            <w:r w:rsidRPr="00AC771F">
              <w:rPr>
                <w:rFonts w:ascii="Times New Roman" w:hAnsi="Times New Roman" w:cs="Times New Roman"/>
              </w:rPr>
              <w:t>Реквизиты для перечисления  по аренде земли</w:t>
            </w:r>
          </w:p>
          <w:p w:rsidR="003041EF" w:rsidRPr="00AC771F" w:rsidRDefault="003041EF" w:rsidP="00AC771F">
            <w:pPr>
              <w:spacing w:after="0" w:line="240" w:lineRule="auto"/>
              <w:ind w:right="-1"/>
              <w:jc w:val="both"/>
              <w:rPr>
                <w:rFonts w:ascii="Times New Roman" w:hAnsi="Times New Roman" w:cs="Times New Roman"/>
              </w:rPr>
            </w:pPr>
            <w:r w:rsidRPr="00AC771F">
              <w:rPr>
                <w:rFonts w:ascii="Times New Roman" w:hAnsi="Times New Roman" w:cs="Times New Roman"/>
              </w:rPr>
              <w:t xml:space="preserve"> ИНН 1510007380  </w:t>
            </w:r>
          </w:p>
          <w:p w:rsidR="003041EF" w:rsidRPr="00AC771F" w:rsidRDefault="003041EF" w:rsidP="00AC771F">
            <w:pPr>
              <w:spacing w:after="0" w:line="240" w:lineRule="auto"/>
              <w:ind w:right="-1"/>
              <w:jc w:val="both"/>
              <w:rPr>
                <w:rFonts w:ascii="Times New Roman" w:hAnsi="Times New Roman" w:cs="Times New Roman"/>
              </w:rPr>
            </w:pPr>
            <w:r w:rsidRPr="00AC771F">
              <w:rPr>
                <w:rFonts w:ascii="Times New Roman" w:hAnsi="Times New Roman" w:cs="Times New Roman"/>
              </w:rPr>
              <w:t>КПП 151001001</w:t>
            </w:r>
          </w:p>
          <w:p w:rsidR="003041EF" w:rsidRPr="00AC771F" w:rsidRDefault="003041EF" w:rsidP="00AC771F">
            <w:pPr>
              <w:tabs>
                <w:tab w:val="left" w:pos="1224"/>
              </w:tabs>
              <w:spacing w:after="0" w:line="240" w:lineRule="auto"/>
              <w:ind w:right="-1"/>
              <w:jc w:val="both"/>
              <w:rPr>
                <w:rFonts w:ascii="Times New Roman" w:hAnsi="Times New Roman" w:cs="Times New Roman"/>
              </w:rPr>
            </w:pPr>
            <w:proofErr w:type="spellStart"/>
            <w:proofErr w:type="gramStart"/>
            <w:r w:rsidRPr="00AC771F">
              <w:rPr>
                <w:rFonts w:ascii="Times New Roman" w:hAnsi="Times New Roman" w:cs="Times New Roman"/>
              </w:rPr>
              <w:t>л</w:t>
            </w:r>
            <w:proofErr w:type="gramEnd"/>
            <w:r w:rsidRPr="00AC771F">
              <w:rPr>
                <w:rFonts w:ascii="Times New Roman" w:hAnsi="Times New Roman" w:cs="Times New Roman"/>
              </w:rPr>
              <w:t>\сч</w:t>
            </w:r>
            <w:proofErr w:type="spellEnd"/>
            <w:r w:rsidRPr="00AC771F">
              <w:rPr>
                <w:rFonts w:ascii="Times New Roman" w:hAnsi="Times New Roman" w:cs="Times New Roman"/>
              </w:rPr>
              <w:t xml:space="preserve"> 04103005270</w:t>
            </w:r>
          </w:p>
          <w:p w:rsidR="003041EF" w:rsidRPr="00AC771F" w:rsidRDefault="003041EF" w:rsidP="00AC771F">
            <w:pPr>
              <w:tabs>
                <w:tab w:val="left" w:pos="1224"/>
              </w:tabs>
              <w:spacing w:after="0" w:line="240" w:lineRule="auto"/>
              <w:ind w:right="-1"/>
              <w:jc w:val="both"/>
              <w:rPr>
                <w:rFonts w:ascii="Times New Roman" w:hAnsi="Times New Roman" w:cs="Times New Roman"/>
              </w:rPr>
            </w:pPr>
            <w:r w:rsidRPr="00AC771F">
              <w:rPr>
                <w:rFonts w:ascii="Times New Roman" w:hAnsi="Times New Roman" w:cs="Times New Roman"/>
              </w:rPr>
              <w:t>Получател</w:t>
            </w:r>
            <w:proofErr w:type="gramStart"/>
            <w:r w:rsidRPr="00AC771F">
              <w:rPr>
                <w:rFonts w:ascii="Times New Roman" w:hAnsi="Times New Roman" w:cs="Times New Roman"/>
              </w:rPr>
              <w:t>ь-</w:t>
            </w:r>
            <w:proofErr w:type="gramEnd"/>
            <w:r w:rsidRPr="00AC771F">
              <w:rPr>
                <w:rFonts w:ascii="Times New Roman" w:hAnsi="Times New Roman" w:cs="Times New Roman"/>
              </w:rPr>
              <w:t xml:space="preserve"> УФК по </w:t>
            </w:r>
            <w:proofErr w:type="spellStart"/>
            <w:r w:rsidRPr="00AC771F">
              <w:rPr>
                <w:rFonts w:ascii="Times New Roman" w:hAnsi="Times New Roman" w:cs="Times New Roman"/>
              </w:rPr>
              <w:t>РСО-Алания</w:t>
            </w:r>
            <w:proofErr w:type="spellEnd"/>
            <w:r w:rsidRPr="00AC771F">
              <w:rPr>
                <w:rFonts w:ascii="Times New Roman" w:hAnsi="Times New Roman" w:cs="Times New Roman"/>
              </w:rPr>
              <w:t xml:space="preserve">(Администрация местного самоуправления Моздокского района, </w:t>
            </w:r>
            <w:proofErr w:type="spellStart"/>
            <w:r w:rsidRPr="00AC771F">
              <w:rPr>
                <w:rFonts w:ascii="Times New Roman" w:hAnsi="Times New Roman" w:cs="Times New Roman"/>
              </w:rPr>
              <w:t>л\сч</w:t>
            </w:r>
            <w:proofErr w:type="spellEnd"/>
            <w:r w:rsidRPr="00AC771F">
              <w:rPr>
                <w:rFonts w:ascii="Times New Roman" w:hAnsi="Times New Roman" w:cs="Times New Roman"/>
              </w:rPr>
              <w:t xml:space="preserve"> 04103005270)</w:t>
            </w:r>
          </w:p>
          <w:p w:rsidR="003041EF" w:rsidRPr="00AC771F" w:rsidRDefault="003041EF" w:rsidP="00AC771F">
            <w:pPr>
              <w:tabs>
                <w:tab w:val="left" w:pos="924"/>
              </w:tabs>
              <w:spacing w:after="0" w:line="240" w:lineRule="auto"/>
              <w:ind w:right="-1"/>
              <w:jc w:val="both"/>
              <w:rPr>
                <w:rFonts w:ascii="Times New Roman" w:hAnsi="Times New Roman" w:cs="Times New Roman"/>
              </w:rPr>
            </w:pPr>
            <w:proofErr w:type="gramStart"/>
            <w:r w:rsidRPr="00AC771F">
              <w:rPr>
                <w:rFonts w:ascii="Times New Roman" w:hAnsi="Times New Roman" w:cs="Times New Roman"/>
              </w:rPr>
              <w:t>р</w:t>
            </w:r>
            <w:proofErr w:type="gramEnd"/>
            <w:r w:rsidRPr="00AC771F">
              <w:rPr>
                <w:rFonts w:ascii="Times New Roman" w:hAnsi="Times New Roman" w:cs="Times New Roman"/>
              </w:rPr>
              <w:t>\сч03100643000000011000</w:t>
            </w:r>
          </w:p>
          <w:p w:rsidR="003041EF" w:rsidRPr="00AC771F" w:rsidRDefault="003041EF" w:rsidP="00AC771F">
            <w:pPr>
              <w:tabs>
                <w:tab w:val="left" w:pos="924"/>
              </w:tabs>
              <w:spacing w:after="0" w:line="240" w:lineRule="auto"/>
              <w:ind w:right="-1"/>
              <w:jc w:val="both"/>
              <w:rPr>
                <w:rFonts w:ascii="Times New Roman" w:hAnsi="Times New Roman" w:cs="Times New Roman"/>
              </w:rPr>
            </w:pPr>
            <w:r w:rsidRPr="00AC771F">
              <w:rPr>
                <w:rFonts w:ascii="Times New Roman" w:hAnsi="Times New Roman" w:cs="Times New Roman"/>
              </w:rPr>
              <w:t>К\СЧ 40102810945370000077</w:t>
            </w:r>
          </w:p>
          <w:p w:rsidR="003041EF" w:rsidRPr="00AC771F" w:rsidRDefault="003041EF" w:rsidP="00AC771F">
            <w:pPr>
              <w:tabs>
                <w:tab w:val="left" w:pos="924"/>
              </w:tabs>
              <w:spacing w:after="0" w:line="240" w:lineRule="auto"/>
              <w:ind w:right="-1"/>
              <w:jc w:val="both"/>
              <w:rPr>
                <w:rFonts w:ascii="Times New Roman" w:hAnsi="Times New Roman" w:cs="Times New Roman"/>
              </w:rPr>
            </w:pPr>
            <w:r w:rsidRPr="00AC771F">
              <w:rPr>
                <w:rFonts w:ascii="Times New Roman" w:hAnsi="Times New Roman" w:cs="Times New Roman"/>
              </w:rPr>
              <w:t>в  ОТДЕЛЕНИИ НБ РЕСП</w:t>
            </w:r>
            <w:proofErr w:type="gramStart"/>
            <w:r w:rsidRPr="00AC771F">
              <w:rPr>
                <w:rFonts w:ascii="Times New Roman" w:hAnsi="Times New Roman" w:cs="Times New Roman"/>
              </w:rPr>
              <w:t>.С</w:t>
            </w:r>
            <w:proofErr w:type="gramEnd"/>
            <w:r w:rsidRPr="00AC771F">
              <w:rPr>
                <w:rFonts w:ascii="Times New Roman" w:hAnsi="Times New Roman" w:cs="Times New Roman"/>
              </w:rPr>
              <w:t>ЕВЕРНАЯ ОСЕТИЯ-АЛАНИЯ БАНКА РОССИИ//УФК ПО РЕСП.СЕВЕРНАЯ ОСЕТИЯ-АЛАНИЯГ.ВЛАДИКАВКАЗ</w:t>
            </w:r>
          </w:p>
          <w:p w:rsidR="0050162C" w:rsidRPr="00AC771F" w:rsidRDefault="003041EF" w:rsidP="00AC771F">
            <w:pPr>
              <w:tabs>
                <w:tab w:val="left" w:pos="960"/>
              </w:tabs>
              <w:spacing w:after="0" w:line="240" w:lineRule="auto"/>
              <w:jc w:val="both"/>
              <w:rPr>
                <w:rFonts w:ascii="Times New Roman" w:hAnsi="Times New Roman" w:cs="Times New Roman"/>
              </w:rPr>
            </w:pPr>
            <w:proofErr w:type="gramStart"/>
            <w:r w:rsidRPr="00AC771F">
              <w:rPr>
                <w:rFonts w:ascii="Times New Roman" w:hAnsi="Times New Roman" w:cs="Times New Roman"/>
              </w:rPr>
              <w:t>БИК 019033100 ОКТМО 906304</w:t>
            </w:r>
            <w:r w:rsidR="00762DA5" w:rsidRPr="00AC771F">
              <w:rPr>
                <w:rFonts w:ascii="Times New Roman" w:hAnsi="Times New Roman" w:cs="Times New Roman"/>
              </w:rPr>
              <w:t>25</w:t>
            </w:r>
            <w:r w:rsidRPr="00AC771F">
              <w:rPr>
                <w:rFonts w:ascii="Times New Roman" w:hAnsi="Times New Roman" w:cs="Times New Roman"/>
              </w:rPr>
              <w:t xml:space="preserve"> (ЛОТ №1</w:t>
            </w:r>
            <w:r w:rsidR="00762DA5" w:rsidRPr="00AC771F">
              <w:rPr>
                <w:rFonts w:ascii="Times New Roman" w:hAnsi="Times New Roman" w:cs="Times New Roman"/>
              </w:rPr>
              <w:t xml:space="preserve">, </w:t>
            </w:r>
            <w:r w:rsidR="005D2603" w:rsidRPr="00AC771F">
              <w:rPr>
                <w:rFonts w:ascii="Times New Roman" w:hAnsi="Times New Roman" w:cs="Times New Roman"/>
              </w:rPr>
              <w:t>ЛОТ №</w:t>
            </w:r>
            <w:r w:rsidR="004F6A0A" w:rsidRPr="00AC771F">
              <w:rPr>
                <w:rFonts w:ascii="Times New Roman" w:hAnsi="Times New Roman" w:cs="Times New Roman"/>
              </w:rPr>
              <w:t>2</w:t>
            </w:r>
            <w:r w:rsidR="00762DA5" w:rsidRPr="00AC771F">
              <w:rPr>
                <w:rFonts w:ascii="Times New Roman" w:hAnsi="Times New Roman" w:cs="Times New Roman"/>
              </w:rPr>
              <w:t xml:space="preserve">, </w:t>
            </w:r>
            <w:r w:rsidR="000D6C62" w:rsidRPr="00AC771F">
              <w:rPr>
                <w:rFonts w:ascii="Times New Roman" w:hAnsi="Times New Roman" w:cs="Times New Roman"/>
              </w:rPr>
              <w:t>906304</w:t>
            </w:r>
            <w:r w:rsidR="00AC771F">
              <w:rPr>
                <w:rFonts w:ascii="Times New Roman" w:hAnsi="Times New Roman" w:cs="Times New Roman"/>
              </w:rPr>
              <w:t>05</w:t>
            </w:r>
            <w:r w:rsidR="000D6C62" w:rsidRPr="00AC771F">
              <w:rPr>
                <w:rFonts w:ascii="Times New Roman" w:hAnsi="Times New Roman" w:cs="Times New Roman"/>
              </w:rPr>
              <w:t xml:space="preserve"> (</w:t>
            </w:r>
            <w:r w:rsidR="00AC771F" w:rsidRPr="00AC771F">
              <w:rPr>
                <w:rFonts w:ascii="Times New Roman" w:hAnsi="Times New Roman" w:cs="Times New Roman"/>
              </w:rPr>
              <w:t>ЛОТ №3</w:t>
            </w:r>
            <w:r w:rsidR="00AC771F">
              <w:rPr>
                <w:rFonts w:ascii="Times New Roman" w:hAnsi="Times New Roman" w:cs="Times New Roman"/>
              </w:rPr>
              <w:t xml:space="preserve">, </w:t>
            </w:r>
            <w:r w:rsidR="00762DA5" w:rsidRPr="00AC771F">
              <w:rPr>
                <w:rFonts w:ascii="Times New Roman" w:hAnsi="Times New Roman" w:cs="Times New Roman"/>
              </w:rPr>
              <w:t>ЛОТ №4)</w:t>
            </w:r>
            <w:proofErr w:type="gramEnd"/>
          </w:p>
          <w:p w:rsidR="003041EF" w:rsidRPr="00AC771F" w:rsidRDefault="003041EF" w:rsidP="00AC771F">
            <w:pPr>
              <w:tabs>
                <w:tab w:val="left" w:pos="960"/>
              </w:tabs>
              <w:spacing w:after="0" w:line="240" w:lineRule="auto"/>
              <w:jc w:val="both"/>
              <w:rPr>
                <w:rFonts w:ascii="Times New Roman" w:hAnsi="Times New Roman" w:cs="Times New Roman"/>
              </w:rPr>
            </w:pPr>
            <w:r w:rsidRPr="00AC771F">
              <w:rPr>
                <w:rFonts w:ascii="Times New Roman" w:hAnsi="Times New Roman" w:cs="Times New Roman"/>
              </w:rPr>
              <w:t>КБК аренды земли  52211105013050000120;</w:t>
            </w:r>
          </w:p>
        </w:tc>
      </w:tr>
      <w:tr w:rsidR="003041EF" w:rsidRPr="00AC771F" w:rsidTr="008F1F96">
        <w:trPr>
          <w:tblCellSpacing w:w="0" w:type="dxa"/>
        </w:trPr>
        <w:tc>
          <w:tcPr>
            <w:tcW w:w="10065" w:type="dxa"/>
            <w:tcMar>
              <w:top w:w="15" w:type="dxa"/>
              <w:left w:w="15" w:type="dxa"/>
              <w:bottom w:w="15" w:type="dxa"/>
              <w:right w:w="15" w:type="dxa"/>
            </w:tcMar>
            <w:hideMark/>
          </w:tcPr>
          <w:p w:rsidR="003041EF" w:rsidRPr="00AC771F" w:rsidRDefault="003041EF" w:rsidP="00AC771F">
            <w:pPr>
              <w:spacing w:after="0" w:line="240" w:lineRule="auto"/>
              <w:ind w:right="-1"/>
              <w:jc w:val="both"/>
              <w:rPr>
                <w:rFonts w:ascii="Times New Roman" w:eastAsia="Times New Roman" w:hAnsi="Times New Roman" w:cs="Times New Roman"/>
                <w:bCs/>
              </w:rPr>
            </w:pPr>
          </w:p>
        </w:tc>
      </w:tr>
    </w:tbl>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п.13, 14, или 20 ст. 39.12 Земельного кодекса РФ, засчитывается в счет арендной платы или выкупной цены.</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Задатки, внесенные этими лицами, не заключившими в установленном законодательством порядке договора аренды земельных участков вследствие уклонения от заключения договоров, не возвращаются.</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b/>
        </w:rPr>
        <w:t>Дата, место и время определения участников аукциона:</w:t>
      </w:r>
      <w:r w:rsidRPr="00AC771F">
        <w:rPr>
          <w:rFonts w:ascii="Times New Roman" w:hAnsi="Times New Roman" w:cs="Times New Roman"/>
        </w:rPr>
        <w:t xml:space="preserve"> </w:t>
      </w:r>
      <w:proofErr w:type="spellStart"/>
      <w:r w:rsidRPr="00AC771F">
        <w:rPr>
          <w:rFonts w:ascii="Times New Roman" w:hAnsi="Times New Roman" w:cs="Times New Roman"/>
        </w:rPr>
        <w:t>РСО-Алания</w:t>
      </w:r>
      <w:proofErr w:type="spellEnd"/>
      <w:r w:rsidRPr="00AC771F">
        <w:rPr>
          <w:rFonts w:ascii="Times New Roman" w:hAnsi="Times New Roman" w:cs="Times New Roman"/>
        </w:rPr>
        <w:t xml:space="preserve">, </w:t>
      </w:r>
      <w:r w:rsidRPr="00AC771F">
        <w:rPr>
          <w:rFonts w:ascii="Times New Roman" w:hAnsi="Times New Roman" w:cs="Times New Roman"/>
          <w:spacing w:val="2"/>
        </w:rPr>
        <w:t xml:space="preserve">Моздокский район, </w:t>
      </w:r>
      <w:proofErr w:type="gramStart"/>
      <w:r w:rsidRPr="00AC771F">
        <w:rPr>
          <w:rFonts w:ascii="Times New Roman" w:hAnsi="Times New Roman" w:cs="Times New Roman"/>
          <w:spacing w:val="2"/>
        </w:rPr>
        <w:t>г</w:t>
      </w:r>
      <w:proofErr w:type="gramEnd"/>
      <w:r w:rsidRPr="00AC771F">
        <w:rPr>
          <w:rFonts w:ascii="Times New Roman" w:hAnsi="Times New Roman" w:cs="Times New Roman"/>
          <w:spacing w:val="2"/>
        </w:rPr>
        <w:t>. Моздок, ул.</w:t>
      </w:r>
      <w:r w:rsidR="00B163D1" w:rsidRPr="00AC771F">
        <w:rPr>
          <w:rFonts w:ascii="Times New Roman" w:hAnsi="Times New Roman" w:cs="Times New Roman"/>
          <w:spacing w:val="2"/>
        </w:rPr>
        <w:t xml:space="preserve"> Кирова, № 37, зал заседаний, </w:t>
      </w:r>
      <w:r w:rsidR="00AC771F">
        <w:rPr>
          <w:rFonts w:ascii="Times New Roman" w:hAnsi="Times New Roman" w:cs="Times New Roman"/>
          <w:spacing w:val="2"/>
        </w:rPr>
        <w:t>23</w:t>
      </w:r>
      <w:r w:rsidR="00762DA5" w:rsidRPr="00AC771F">
        <w:rPr>
          <w:rFonts w:ascii="Times New Roman" w:hAnsi="Times New Roman" w:cs="Times New Roman"/>
          <w:spacing w:val="2"/>
        </w:rPr>
        <w:t>.12</w:t>
      </w:r>
      <w:r w:rsidR="00C0619B" w:rsidRPr="00AC771F">
        <w:rPr>
          <w:rFonts w:ascii="Times New Roman" w:hAnsi="Times New Roman" w:cs="Times New Roman"/>
          <w:spacing w:val="2"/>
        </w:rPr>
        <w:t>.</w:t>
      </w:r>
      <w:r w:rsidRPr="00AC771F">
        <w:rPr>
          <w:rFonts w:ascii="Times New Roman" w:hAnsi="Times New Roman" w:cs="Times New Roman"/>
          <w:spacing w:val="2"/>
        </w:rPr>
        <w:t>2022</w:t>
      </w:r>
      <w:r w:rsidRPr="00AC771F">
        <w:rPr>
          <w:rFonts w:ascii="Times New Roman" w:hAnsi="Times New Roman" w:cs="Times New Roman"/>
          <w:color w:val="000000" w:themeColor="text1"/>
        </w:rPr>
        <w:t xml:space="preserve"> </w:t>
      </w:r>
      <w:r w:rsidRPr="00AC771F">
        <w:rPr>
          <w:rFonts w:ascii="Times New Roman" w:hAnsi="Times New Roman" w:cs="Times New Roman"/>
        </w:rPr>
        <w:t xml:space="preserve">г., </w:t>
      </w:r>
      <w:r w:rsidRPr="00AC771F">
        <w:rPr>
          <w:rFonts w:ascii="Times New Roman" w:hAnsi="Times New Roman" w:cs="Times New Roman"/>
          <w:spacing w:val="2"/>
        </w:rPr>
        <w:t>15 часов 00 минут  по московскому времени.</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b/>
        </w:rPr>
        <w:t>Порядок определения участников аукциона:</w:t>
      </w:r>
      <w:r w:rsidRPr="00AC771F">
        <w:rPr>
          <w:rFonts w:ascii="Times New Roman" w:hAnsi="Times New Roman" w:cs="Times New Roman"/>
        </w:rPr>
        <w:t xml:space="preserve"> в день определения участников торгов, установленный в извещении о проведен</w:t>
      </w:r>
      <w:proofErr w:type="gramStart"/>
      <w:r w:rsidRPr="00AC771F">
        <w:rPr>
          <w:rFonts w:ascii="Times New Roman" w:hAnsi="Times New Roman" w:cs="Times New Roman"/>
        </w:rPr>
        <w:t>ии ау</w:t>
      </w:r>
      <w:proofErr w:type="gramEnd"/>
      <w:r w:rsidRPr="00AC771F">
        <w:rPr>
          <w:rFonts w:ascii="Times New Roman" w:hAnsi="Times New Roman" w:cs="Times New Roman"/>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roofErr w:type="gramStart"/>
      <w:r w:rsidRPr="00AC771F">
        <w:rPr>
          <w:rFonts w:ascii="Times New Roman" w:hAnsi="Times New Roman" w:cs="Times New Roman"/>
        </w:rPr>
        <w:t>В протоколе приводится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roofErr w:type="gramEnd"/>
      <w:r w:rsidRPr="00AC771F">
        <w:rPr>
          <w:rFonts w:ascii="Times New Roman" w:hAnsi="Times New Roman" w:cs="Times New Roman"/>
        </w:rPr>
        <w:t xml:space="preserve"> Протокол рассмотрения заявок на участие в аукционе подписывается организатором аукциона не позднее чем в </w:t>
      </w:r>
      <w:r w:rsidRPr="00AC771F">
        <w:rPr>
          <w:rFonts w:ascii="Times New Roman" w:hAnsi="Times New Roman" w:cs="Times New Roman"/>
        </w:rPr>
        <w:lastRenderedPageBreak/>
        <w:t xml:space="preserve">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Заявитель не допускается к участию в аукционе в следующих случаях:</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 xml:space="preserve">2) </w:t>
      </w:r>
      <w:proofErr w:type="spellStart"/>
      <w:r w:rsidRPr="00AC771F">
        <w:rPr>
          <w:rFonts w:ascii="Times New Roman" w:hAnsi="Times New Roman" w:cs="Times New Roman"/>
        </w:rPr>
        <w:t>непоступление</w:t>
      </w:r>
      <w:proofErr w:type="spellEnd"/>
      <w:r w:rsidRPr="00AC771F">
        <w:rPr>
          <w:rFonts w:ascii="Times New Roman" w:hAnsi="Times New Roman" w:cs="Times New Roman"/>
        </w:rPr>
        <w:t xml:space="preserve"> задатка на дату рассмотрения заявок на участие в аукционе;</w:t>
      </w:r>
    </w:p>
    <w:p w:rsidR="003041EF" w:rsidRPr="00AC771F" w:rsidRDefault="003041EF" w:rsidP="00AC771F">
      <w:pPr>
        <w:pStyle w:val="a3"/>
        <w:spacing w:after="0" w:line="240" w:lineRule="auto"/>
        <w:ind w:left="0" w:right="-1" w:firstLine="709"/>
        <w:jc w:val="both"/>
        <w:rPr>
          <w:rFonts w:ascii="Times New Roman" w:hAnsi="Times New Roman" w:cs="Times New Roman"/>
          <w:bCs/>
        </w:rPr>
      </w:pPr>
      <w:r w:rsidRPr="00AC771F">
        <w:rPr>
          <w:rFonts w:ascii="Times New Roman" w:hAnsi="Times New Roman" w:cs="Times New Roman"/>
          <w:bC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 или в собственность;</w:t>
      </w:r>
    </w:p>
    <w:p w:rsidR="003041EF" w:rsidRPr="00AC771F" w:rsidRDefault="003041EF" w:rsidP="00AC771F">
      <w:pPr>
        <w:pStyle w:val="a3"/>
        <w:spacing w:after="0" w:line="240" w:lineRule="auto"/>
        <w:ind w:left="0" w:right="-1" w:firstLine="709"/>
        <w:jc w:val="both"/>
        <w:rPr>
          <w:rFonts w:ascii="Times New Roman" w:hAnsi="Times New Roman" w:cs="Times New Roman"/>
          <w:bCs/>
        </w:rPr>
      </w:pPr>
      <w:proofErr w:type="gramStart"/>
      <w:r w:rsidRPr="00AC771F">
        <w:rPr>
          <w:rFonts w:ascii="Times New Roman" w:hAnsi="Times New Roman" w:cs="Times New Roman"/>
          <w:bC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в статье 39.12 Земельным кодексом Российской Федерации реестре недобросовестных участников аукциона. </w:t>
      </w:r>
      <w:proofErr w:type="gramEnd"/>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93489"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 xml:space="preserve">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В случае</w:t>
      </w:r>
      <w:proofErr w:type="gramStart"/>
      <w:r w:rsidRPr="00AC771F">
        <w:rPr>
          <w:rFonts w:ascii="Times New Roman" w:hAnsi="Times New Roman" w:cs="Times New Roman"/>
        </w:rPr>
        <w:t>,</w:t>
      </w:r>
      <w:proofErr w:type="gramEnd"/>
      <w:r w:rsidRPr="00AC771F">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C771F">
        <w:rPr>
          <w:rFonts w:ascii="Times New Roman" w:hAnsi="Times New Roman" w:cs="Times New Roman"/>
        </w:rPr>
        <w:t>ии ау</w:t>
      </w:r>
      <w:proofErr w:type="gramEnd"/>
      <w:r w:rsidRPr="00AC771F">
        <w:rPr>
          <w:rFonts w:ascii="Times New Roman" w:hAnsi="Times New Roman" w:cs="Times New Roman"/>
        </w:rPr>
        <w:t xml:space="preserve">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3041EF" w:rsidRPr="00AC771F" w:rsidRDefault="003041EF" w:rsidP="00AC771F">
      <w:pPr>
        <w:pStyle w:val="a3"/>
        <w:spacing w:after="0" w:line="240" w:lineRule="auto"/>
        <w:ind w:left="0" w:right="-1" w:firstLine="709"/>
        <w:jc w:val="both"/>
        <w:rPr>
          <w:rFonts w:ascii="Times New Roman" w:hAnsi="Times New Roman" w:cs="Times New Roman"/>
          <w:bCs/>
        </w:rPr>
      </w:pPr>
      <w:r w:rsidRPr="00AC771F">
        <w:rPr>
          <w:rFonts w:ascii="Times New Roman" w:hAnsi="Times New Roman" w:cs="Times New Roman"/>
          <w:b/>
        </w:rPr>
        <w:t xml:space="preserve">Место, дата, время и порядок проведения аукциона: </w:t>
      </w:r>
      <w:r w:rsidRPr="00AC771F">
        <w:rPr>
          <w:rFonts w:ascii="Times New Roman" w:hAnsi="Times New Roman" w:cs="Times New Roman"/>
        </w:rPr>
        <w:t xml:space="preserve">по адресу: </w:t>
      </w:r>
      <w:proofErr w:type="spellStart"/>
      <w:r w:rsidRPr="00AC771F">
        <w:rPr>
          <w:rFonts w:ascii="Times New Roman" w:hAnsi="Times New Roman" w:cs="Times New Roman"/>
        </w:rPr>
        <w:t>РСО-Алания</w:t>
      </w:r>
      <w:proofErr w:type="spellEnd"/>
      <w:r w:rsidRPr="00AC771F">
        <w:rPr>
          <w:rFonts w:ascii="Times New Roman" w:hAnsi="Times New Roman" w:cs="Times New Roman"/>
        </w:rPr>
        <w:t xml:space="preserve">, </w:t>
      </w:r>
      <w:r w:rsidRPr="00AC771F">
        <w:rPr>
          <w:rFonts w:ascii="Times New Roman" w:hAnsi="Times New Roman" w:cs="Times New Roman"/>
          <w:spacing w:val="2"/>
        </w:rPr>
        <w:t xml:space="preserve">Моздокский район, </w:t>
      </w:r>
      <w:proofErr w:type="gramStart"/>
      <w:r w:rsidRPr="00AC771F">
        <w:rPr>
          <w:rFonts w:ascii="Times New Roman" w:hAnsi="Times New Roman" w:cs="Times New Roman"/>
          <w:spacing w:val="2"/>
        </w:rPr>
        <w:t>г</w:t>
      </w:r>
      <w:proofErr w:type="gramEnd"/>
      <w:r w:rsidRPr="00AC771F">
        <w:rPr>
          <w:rFonts w:ascii="Times New Roman" w:hAnsi="Times New Roman" w:cs="Times New Roman"/>
          <w:spacing w:val="2"/>
        </w:rPr>
        <w:t>. Моздок, ул. Кирова, № 37, зал заседаний,</w:t>
      </w:r>
      <w:r w:rsidRPr="00AC771F">
        <w:rPr>
          <w:rFonts w:ascii="Times New Roman" w:hAnsi="Times New Roman" w:cs="Times New Roman"/>
        </w:rPr>
        <w:t xml:space="preserve"> </w:t>
      </w:r>
      <w:r w:rsidR="00AC771F">
        <w:rPr>
          <w:rFonts w:ascii="Times New Roman" w:hAnsi="Times New Roman" w:cs="Times New Roman"/>
        </w:rPr>
        <w:t>27</w:t>
      </w:r>
      <w:r w:rsidR="00762DA5" w:rsidRPr="00AC771F">
        <w:rPr>
          <w:rFonts w:ascii="Times New Roman" w:hAnsi="Times New Roman" w:cs="Times New Roman"/>
        </w:rPr>
        <w:t>.12</w:t>
      </w:r>
      <w:r w:rsidRPr="00AC771F">
        <w:rPr>
          <w:rFonts w:ascii="Times New Roman" w:hAnsi="Times New Roman" w:cs="Times New Roman"/>
        </w:rPr>
        <w:t>.2022 года в 15 час. 00 мин. по московскому времени.</w:t>
      </w:r>
      <w:r w:rsidRPr="00AC771F">
        <w:rPr>
          <w:rFonts w:ascii="Times New Roman" w:hAnsi="Times New Roman" w:cs="Times New Roman"/>
          <w:bCs/>
        </w:rPr>
        <w:t xml:space="preserve"> </w:t>
      </w:r>
    </w:p>
    <w:p w:rsidR="003041EF" w:rsidRPr="00AC771F" w:rsidRDefault="003041EF" w:rsidP="00AC771F">
      <w:pPr>
        <w:pStyle w:val="a3"/>
        <w:spacing w:after="0" w:line="240" w:lineRule="auto"/>
        <w:ind w:left="0" w:right="-1" w:firstLine="709"/>
        <w:jc w:val="both"/>
        <w:rPr>
          <w:rFonts w:ascii="Times New Roman" w:hAnsi="Times New Roman" w:cs="Times New Roman"/>
          <w:b/>
        </w:rPr>
      </w:pPr>
      <w:r w:rsidRPr="00AC771F">
        <w:rPr>
          <w:rFonts w:ascii="Times New Roman" w:hAnsi="Times New Roman" w:cs="Times New Roman"/>
          <w:b/>
        </w:rPr>
        <w:t>Порядок проведения аукционов:</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а) аукцион  ведет организатор торгов;</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б) аукцион начинается с оглашения организатором торгов  наименования, основных характеристик и начальной цены предмета аукциона, «шага аукциона» и порядка проведения аукциона;</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в) участникам аукциона выдаются пронумерованные билеты, которые они поднимают после оглашения организатором торгов начальной цены и каждой очередной цены в случае, если готовы заключить договор аренды в соответствии с этой ценой;</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г) каждую последующую цену организатор торгов назначает путем увеличения текущей цены на «шаг аукциона». После объявления очередной цены организатор торгов  называет номер билета участника аукциона, который первым поднял билет, и указывает на этого участника аукциона. Затем организатор торгов  объявляет следующую цену в соответствии с «шагом аукциона»;</w:t>
      </w:r>
    </w:p>
    <w:p w:rsidR="003041EF" w:rsidRPr="00AC771F" w:rsidRDefault="003041EF" w:rsidP="00AC771F">
      <w:pPr>
        <w:pStyle w:val="a3"/>
        <w:spacing w:after="0" w:line="240" w:lineRule="auto"/>
        <w:ind w:left="0" w:right="-1" w:firstLine="709"/>
        <w:jc w:val="both"/>
        <w:rPr>
          <w:rFonts w:ascii="Times New Roman" w:hAnsi="Times New Roman" w:cs="Times New Roman"/>
        </w:rPr>
      </w:pPr>
      <w:proofErr w:type="spellStart"/>
      <w:r w:rsidRPr="00AC771F">
        <w:rPr>
          <w:rFonts w:ascii="Times New Roman" w:hAnsi="Times New Roman" w:cs="Times New Roman"/>
        </w:rPr>
        <w:t>д</w:t>
      </w:r>
      <w:proofErr w:type="spellEnd"/>
      <w:r w:rsidRPr="00AC771F">
        <w:rPr>
          <w:rFonts w:ascii="Times New Roman" w:hAnsi="Times New Roman" w:cs="Times New Roman"/>
        </w:rPr>
        <w:t>) при отсутствии участников аукциона, готовых заключить договор аренды в соответствии с названным организатором торгов ежегодным размером арендной платы или выкупной ценой, организатор торгов  повторяет эту цену 3 раза.</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Если после троекратного объявления очередной цены ни один из участников аукциона не поднял билет, аукцион завершается.</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е) по завершен</w:t>
      </w:r>
      <w:proofErr w:type="gramStart"/>
      <w:r w:rsidRPr="00AC771F">
        <w:rPr>
          <w:rFonts w:ascii="Times New Roman" w:hAnsi="Times New Roman" w:cs="Times New Roman"/>
        </w:rPr>
        <w:t>ии ау</w:t>
      </w:r>
      <w:proofErr w:type="gramEnd"/>
      <w:r w:rsidRPr="00AC771F">
        <w:rPr>
          <w:rFonts w:ascii="Times New Roman" w:hAnsi="Times New Roman" w:cs="Times New Roman"/>
        </w:rPr>
        <w:t>кциона организатор торгов объявляет установленный размер ежегодной арендной платы, размер выкупной цены и номер билета победителя аукциона.</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 xml:space="preserve">Победителем аукциона признается участник аукциона, предложивший наибольший размер ежегодной арендной платы за земельный участок или размер выкупной цены за земельный участок. Результаты аукциона оформляются протоколом, который составляет организатор аукциона и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В случае</w:t>
      </w:r>
      <w:proofErr w:type="gramStart"/>
      <w:r w:rsidRPr="00AC771F">
        <w:rPr>
          <w:rFonts w:ascii="Times New Roman" w:hAnsi="Times New Roman" w:cs="Times New Roman"/>
        </w:rPr>
        <w:t>,</w:t>
      </w:r>
      <w:proofErr w:type="gramEnd"/>
      <w:r w:rsidRPr="00AC771F">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041EF" w:rsidRPr="00AC771F" w:rsidRDefault="003041EF" w:rsidP="00AC771F">
      <w:pPr>
        <w:pStyle w:val="a3"/>
        <w:tabs>
          <w:tab w:val="left" w:pos="426"/>
        </w:tabs>
        <w:spacing w:after="0" w:line="240" w:lineRule="auto"/>
        <w:ind w:left="0" w:right="-1" w:firstLine="709"/>
        <w:jc w:val="both"/>
        <w:rPr>
          <w:rFonts w:ascii="Times New Roman" w:hAnsi="Times New Roman" w:cs="Times New Roman"/>
        </w:rPr>
      </w:pPr>
      <w:r w:rsidRPr="00AC771F">
        <w:rPr>
          <w:rFonts w:ascii="Times New Roman" w:hAnsi="Times New Roman" w:cs="Times New Roman"/>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w:t>
      </w:r>
      <w:proofErr w:type="gramStart"/>
      <w:r w:rsidRPr="00AC771F">
        <w:rPr>
          <w:rFonts w:ascii="Times New Roman" w:hAnsi="Times New Roman" w:cs="Times New Roman"/>
        </w:rPr>
        <w:t>проекта договора аренды земельного участка земельного участка</w:t>
      </w:r>
      <w:proofErr w:type="gramEnd"/>
      <w:r w:rsidRPr="00AC771F">
        <w:rPr>
          <w:rFonts w:ascii="Times New Roman" w:hAnsi="Times New Roman" w:cs="Times New Roman"/>
        </w:rPr>
        <w:t xml:space="preserve"> в десятидневный срок со дня составления протокола о результатах аукциона. При этом</w:t>
      </w:r>
      <w:proofErr w:type="gramStart"/>
      <w:r w:rsidRPr="00AC771F">
        <w:rPr>
          <w:rFonts w:ascii="Times New Roman" w:hAnsi="Times New Roman" w:cs="Times New Roman"/>
        </w:rPr>
        <w:t>,</w:t>
      </w:r>
      <w:proofErr w:type="gramEnd"/>
      <w:r w:rsidRPr="00AC771F">
        <w:rPr>
          <w:rFonts w:ascii="Times New Roman" w:hAnsi="Times New Roman" w:cs="Times New Roman"/>
        </w:rPr>
        <w:t xml:space="preserve"> размер ежегодной </w:t>
      </w:r>
      <w:r w:rsidRPr="00AC771F">
        <w:rPr>
          <w:rFonts w:ascii="Times New Roman" w:hAnsi="Times New Roman" w:cs="Times New Roman"/>
        </w:rPr>
        <w:lastRenderedPageBreak/>
        <w:t>арендной платы или размер выкупной цены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93489"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 xml:space="preserve">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 </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 xml:space="preserve">Организатор аукциона вправе объявить о проведении повторного аукциона в случае, если аукцион </w:t>
      </w:r>
      <w:proofErr w:type="gramStart"/>
      <w:r w:rsidRPr="00AC771F">
        <w:rPr>
          <w:rFonts w:ascii="Times New Roman" w:hAnsi="Times New Roman" w:cs="Times New Roman"/>
        </w:rPr>
        <w:t>был</w:t>
      </w:r>
      <w:proofErr w:type="gramEnd"/>
      <w:r w:rsidRPr="00AC771F">
        <w:rPr>
          <w:rFonts w:ascii="Times New Roman" w:hAnsi="Times New Roman" w:cs="Times New Roman"/>
        </w:rPr>
        <w:t xml:space="preserve">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или,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Проект договора аренды земельного участка приложение №1</w:t>
      </w:r>
      <w:r w:rsidR="00C0619B" w:rsidRPr="00AC771F">
        <w:rPr>
          <w:rFonts w:ascii="Times New Roman" w:hAnsi="Times New Roman" w:cs="Times New Roman"/>
        </w:rPr>
        <w:t>.</w:t>
      </w:r>
    </w:p>
    <w:p w:rsidR="003041EF" w:rsidRPr="00AC771F" w:rsidRDefault="003041EF" w:rsidP="00AC771F">
      <w:pPr>
        <w:pStyle w:val="a3"/>
        <w:spacing w:after="0" w:line="240" w:lineRule="auto"/>
        <w:ind w:left="0" w:right="-1" w:firstLine="709"/>
        <w:jc w:val="both"/>
        <w:rPr>
          <w:rFonts w:ascii="Times New Roman" w:hAnsi="Times New Roman" w:cs="Times New Roman"/>
        </w:rPr>
      </w:pPr>
      <w:r w:rsidRPr="00AC771F">
        <w:rPr>
          <w:rFonts w:ascii="Times New Roman" w:hAnsi="Times New Roman" w:cs="Times New Roman"/>
        </w:rPr>
        <w:t xml:space="preserve">Получить дополнительную информацию, необходимые материалы, соответствующие документы, а также технические условия подключения объектов к сетям инженерно-технического обеспечения и плату за подключение, необходимые для проведения аукциона, ознакомиться с формой заявки, с документацией, характеризующей предмет аукциона, можно по адресу: </w:t>
      </w:r>
      <w:proofErr w:type="spellStart"/>
      <w:r w:rsidRPr="00AC771F">
        <w:rPr>
          <w:rFonts w:ascii="Times New Roman" w:hAnsi="Times New Roman" w:cs="Times New Roman"/>
        </w:rPr>
        <w:t>РСО-Алания</w:t>
      </w:r>
      <w:proofErr w:type="spellEnd"/>
      <w:r w:rsidRPr="00AC771F">
        <w:rPr>
          <w:rFonts w:ascii="Times New Roman" w:hAnsi="Times New Roman" w:cs="Times New Roman"/>
        </w:rPr>
        <w:t xml:space="preserve">, Моздокский район, </w:t>
      </w:r>
      <w:proofErr w:type="gramStart"/>
      <w:r w:rsidRPr="00AC771F">
        <w:rPr>
          <w:rFonts w:ascii="Times New Roman" w:hAnsi="Times New Roman" w:cs="Times New Roman"/>
        </w:rPr>
        <w:t>г</w:t>
      </w:r>
      <w:proofErr w:type="gramEnd"/>
      <w:r w:rsidRPr="00AC771F">
        <w:rPr>
          <w:rFonts w:ascii="Times New Roman" w:hAnsi="Times New Roman" w:cs="Times New Roman"/>
        </w:rPr>
        <w:t>. Моздок, ул. Кирова,  № 37, кабинет  № 1, тел. 3-17-27.</w:t>
      </w:r>
    </w:p>
    <w:p w:rsidR="00657BA3" w:rsidRPr="00AC771F" w:rsidRDefault="00657BA3" w:rsidP="00AC771F">
      <w:pPr>
        <w:pStyle w:val="a3"/>
        <w:spacing w:after="0" w:line="240" w:lineRule="auto"/>
        <w:ind w:left="0" w:right="-1" w:firstLine="708"/>
        <w:jc w:val="both"/>
        <w:rPr>
          <w:rFonts w:ascii="Times New Roman" w:hAnsi="Times New Roman" w:cs="Times New Roman"/>
          <w:color w:val="000000" w:themeColor="text1"/>
        </w:rPr>
      </w:pPr>
    </w:p>
    <w:p w:rsidR="00657BA3" w:rsidRPr="00AC771F" w:rsidRDefault="00657BA3" w:rsidP="00AC771F">
      <w:pPr>
        <w:pStyle w:val="a3"/>
        <w:spacing w:after="0" w:line="240" w:lineRule="auto"/>
        <w:ind w:left="0" w:right="-1" w:firstLine="708"/>
        <w:jc w:val="both"/>
        <w:rPr>
          <w:rFonts w:ascii="Times New Roman" w:hAnsi="Times New Roman" w:cs="Times New Roman"/>
          <w:color w:val="000000" w:themeColor="text1"/>
        </w:rPr>
      </w:pPr>
    </w:p>
    <w:p w:rsidR="003041EF" w:rsidRPr="00AC771F" w:rsidRDefault="00447F04" w:rsidP="00AC771F">
      <w:pPr>
        <w:pStyle w:val="a3"/>
        <w:spacing w:after="0" w:line="240" w:lineRule="auto"/>
        <w:ind w:left="0" w:right="-1" w:firstLine="708"/>
        <w:jc w:val="both"/>
        <w:rPr>
          <w:rFonts w:ascii="Times New Roman" w:hAnsi="Times New Roman" w:cs="Times New Roman"/>
          <w:color w:val="000000" w:themeColor="text1"/>
        </w:rPr>
      </w:pPr>
      <w:r w:rsidRPr="00AC771F">
        <w:rPr>
          <w:rFonts w:ascii="Times New Roman" w:hAnsi="Times New Roman" w:cs="Times New Roman"/>
          <w:color w:val="000000" w:themeColor="text1"/>
        </w:rPr>
        <w:t>Глав</w:t>
      </w:r>
      <w:r w:rsidR="00BA30DB" w:rsidRPr="00AC771F">
        <w:rPr>
          <w:rFonts w:ascii="Times New Roman" w:hAnsi="Times New Roman" w:cs="Times New Roman"/>
          <w:color w:val="000000" w:themeColor="text1"/>
        </w:rPr>
        <w:t>а</w:t>
      </w:r>
      <w:r w:rsidR="003041EF" w:rsidRPr="00AC771F">
        <w:rPr>
          <w:rFonts w:ascii="Times New Roman" w:hAnsi="Times New Roman" w:cs="Times New Roman"/>
          <w:color w:val="000000" w:themeColor="text1"/>
        </w:rPr>
        <w:t xml:space="preserve"> Администрации </w:t>
      </w:r>
      <w:r w:rsidR="003041EF" w:rsidRPr="00AC771F">
        <w:rPr>
          <w:rFonts w:ascii="Times New Roman" w:hAnsi="Times New Roman" w:cs="Times New Roman"/>
          <w:color w:val="000000" w:themeColor="text1"/>
        </w:rPr>
        <w:tab/>
      </w:r>
      <w:r w:rsidR="003041EF" w:rsidRPr="00AC771F">
        <w:rPr>
          <w:rFonts w:ascii="Times New Roman" w:hAnsi="Times New Roman" w:cs="Times New Roman"/>
          <w:color w:val="000000" w:themeColor="text1"/>
        </w:rPr>
        <w:tab/>
      </w:r>
      <w:r w:rsidR="003041EF" w:rsidRPr="00AC771F">
        <w:rPr>
          <w:rFonts w:ascii="Times New Roman" w:hAnsi="Times New Roman" w:cs="Times New Roman"/>
          <w:color w:val="000000" w:themeColor="text1"/>
        </w:rPr>
        <w:tab/>
      </w:r>
      <w:r w:rsidR="003041EF" w:rsidRPr="00AC771F">
        <w:rPr>
          <w:rFonts w:ascii="Times New Roman" w:hAnsi="Times New Roman" w:cs="Times New Roman"/>
          <w:color w:val="000000" w:themeColor="text1"/>
        </w:rPr>
        <w:tab/>
      </w:r>
      <w:r w:rsidR="003041EF" w:rsidRPr="00AC771F">
        <w:rPr>
          <w:rFonts w:ascii="Times New Roman" w:hAnsi="Times New Roman" w:cs="Times New Roman"/>
          <w:color w:val="000000" w:themeColor="text1"/>
        </w:rPr>
        <w:tab/>
      </w:r>
      <w:r w:rsidR="003041EF" w:rsidRPr="00AC771F">
        <w:rPr>
          <w:rFonts w:ascii="Times New Roman" w:hAnsi="Times New Roman" w:cs="Times New Roman"/>
          <w:color w:val="000000" w:themeColor="text1"/>
        </w:rPr>
        <w:tab/>
      </w:r>
      <w:r w:rsidR="003041EF" w:rsidRPr="00AC771F">
        <w:rPr>
          <w:rFonts w:ascii="Times New Roman" w:hAnsi="Times New Roman" w:cs="Times New Roman"/>
          <w:color w:val="000000" w:themeColor="text1"/>
        </w:rPr>
        <w:tab/>
      </w:r>
      <w:proofErr w:type="spellStart"/>
      <w:r w:rsidR="0028000F" w:rsidRPr="00AC771F">
        <w:rPr>
          <w:rFonts w:ascii="Times New Roman" w:hAnsi="Times New Roman" w:cs="Times New Roman"/>
          <w:color w:val="000000" w:themeColor="text1"/>
        </w:rPr>
        <w:t>Р.Адырхаев</w:t>
      </w:r>
      <w:proofErr w:type="spellEnd"/>
    </w:p>
    <w:p w:rsidR="00657BA3" w:rsidRPr="00AC771F" w:rsidRDefault="00657BA3" w:rsidP="00AC771F">
      <w:pPr>
        <w:spacing w:line="240" w:lineRule="auto"/>
        <w:jc w:val="both"/>
        <w:rPr>
          <w:rFonts w:ascii="Times New Roman" w:hAnsi="Times New Roman" w:cs="Times New Roman"/>
        </w:rPr>
      </w:pPr>
    </w:p>
    <w:p w:rsidR="000D6C62" w:rsidRPr="00AC771F" w:rsidRDefault="000D6C62" w:rsidP="00AC771F">
      <w:pPr>
        <w:spacing w:line="240" w:lineRule="auto"/>
        <w:jc w:val="both"/>
        <w:rPr>
          <w:rFonts w:ascii="Times New Roman" w:hAnsi="Times New Roman" w:cs="Times New Roman"/>
        </w:rPr>
      </w:pPr>
    </w:p>
    <w:p w:rsidR="000D6C62" w:rsidRPr="00AC771F" w:rsidRDefault="000D6C62" w:rsidP="00AC771F">
      <w:pPr>
        <w:spacing w:line="240" w:lineRule="auto"/>
        <w:jc w:val="both"/>
        <w:rPr>
          <w:rFonts w:ascii="Times New Roman" w:hAnsi="Times New Roman" w:cs="Times New Roman"/>
        </w:rPr>
      </w:pPr>
    </w:p>
    <w:p w:rsidR="000D6C62" w:rsidRPr="00AC771F" w:rsidRDefault="000D6C62" w:rsidP="00AC771F">
      <w:pPr>
        <w:spacing w:line="240" w:lineRule="auto"/>
        <w:jc w:val="both"/>
        <w:rPr>
          <w:rFonts w:ascii="Times New Roman" w:hAnsi="Times New Roman" w:cs="Times New Roman"/>
        </w:rPr>
      </w:pPr>
    </w:p>
    <w:p w:rsidR="000D6C62" w:rsidRPr="00AC771F" w:rsidRDefault="000D6C62" w:rsidP="00AC771F">
      <w:pPr>
        <w:spacing w:line="240" w:lineRule="auto"/>
        <w:jc w:val="both"/>
        <w:rPr>
          <w:rFonts w:ascii="Times New Roman" w:hAnsi="Times New Roman" w:cs="Times New Roman"/>
        </w:rPr>
      </w:pPr>
    </w:p>
    <w:p w:rsidR="000D6C62" w:rsidRPr="00AC771F" w:rsidRDefault="000D6C62" w:rsidP="00AC771F">
      <w:pPr>
        <w:spacing w:line="240" w:lineRule="auto"/>
        <w:jc w:val="both"/>
        <w:rPr>
          <w:rFonts w:ascii="Times New Roman" w:hAnsi="Times New Roman" w:cs="Times New Roman"/>
        </w:rPr>
      </w:pPr>
    </w:p>
    <w:p w:rsidR="000D6C62" w:rsidRPr="00AC771F" w:rsidRDefault="000D6C62" w:rsidP="00AC771F">
      <w:pPr>
        <w:spacing w:line="240" w:lineRule="auto"/>
        <w:jc w:val="both"/>
        <w:rPr>
          <w:rFonts w:ascii="Times New Roman" w:hAnsi="Times New Roman" w:cs="Times New Roman"/>
        </w:rPr>
      </w:pPr>
    </w:p>
    <w:p w:rsidR="000D6C62" w:rsidRPr="00AC771F" w:rsidRDefault="000D6C62" w:rsidP="00AC771F">
      <w:pPr>
        <w:spacing w:line="240" w:lineRule="auto"/>
        <w:jc w:val="both"/>
        <w:rPr>
          <w:rFonts w:ascii="Times New Roman" w:hAnsi="Times New Roman" w:cs="Times New Roman"/>
        </w:rPr>
      </w:pPr>
    </w:p>
    <w:p w:rsidR="00BA30DB" w:rsidRPr="00AC771F" w:rsidRDefault="000D6C62" w:rsidP="00AC771F">
      <w:pPr>
        <w:spacing w:line="240" w:lineRule="auto"/>
        <w:jc w:val="both"/>
        <w:rPr>
          <w:rFonts w:ascii="Times New Roman" w:hAnsi="Times New Roman" w:cs="Times New Roman"/>
        </w:rPr>
      </w:pPr>
      <w:r w:rsidRPr="00AC771F">
        <w:rPr>
          <w:rFonts w:ascii="Times New Roman" w:hAnsi="Times New Roman" w:cs="Times New Roman"/>
        </w:rPr>
        <w:t>Федина Г.</w:t>
      </w:r>
      <w:r w:rsidR="00B4049E" w:rsidRPr="00AC771F">
        <w:rPr>
          <w:rFonts w:ascii="Times New Roman" w:hAnsi="Times New Roman" w:cs="Times New Roman"/>
        </w:rPr>
        <w:t xml:space="preserve"> 3-17-27</w:t>
      </w:r>
    </w:p>
    <w:p w:rsidR="000D6C62" w:rsidRPr="00AC771F" w:rsidRDefault="000D6C62" w:rsidP="00AC771F">
      <w:pPr>
        <w:spacing w:line="240" w:lineRule="auto"/>
        <w:rPr>
          <w:rFonts w:ascii="Times New Roman" w:hAnsi="Times New Roman" w:cs="Times New Roman"/>
        </w:rPr>
      </w:pPr>
      <w:r w:rsidRPr="00AC771F">
        <w:rPr>
          <w:rFonts w:ascii="Times New Roman" w:hAnsi="Times New Roman" w:cs="Times New Roman"/>
        </w:rPr>
        <w:br w:type="page"/>
      </w:r>
    </w:p>
    <w:p w:rsidR="00BA30DB" w:rsidRPr="00AC771F" w:rsidRDefault="00BA30DB" w:rsidP="00AC771F">
      <w:pPr>
        <w:spacing w:after="0" w:line="240" w:lineRule="auto"/>
        <w:ind w:firstLine="567"/>
        <w:jc w:val="right"/>
        <w:rPr>
          <w:rFonts w:ascii="Times New Roman" w:hAnsi="Times New Roman" w:cs="Times New Roman"/>
        </w:rPr>
      </w:pPr>
      <w:r w:rsidRPr="00AC771F">
        <w:rPr>
          <w:rFonts w:ascii="Times New Roman" w:hAnsi="Times New Roman" w:cs="Times New Roman"/>
        </w:rPr>
        <w:lastRenderedPageBreak/>
        <w:t>Приложение №1</w:t>
      </w:r>
    </w:p>
    <w:p w:rsidR="008C2011" w:rsidRPr="00AC771F" w:rsidRDefault="008C2011" w:rsidP="00AC771F">
      <w:pPr>
        <w:spacing w:line="240" w:lineRule="auto"/>
        <w:jc w:val="center"/>
        <w:rPr>
          <w:rFonts w:ascii="Times New Roman" w:hAnsi="Times New Roman" w:cs="Times New Roman"/>
        </w:rPr>
      </w:pPr>
      <w:r w:rsidRPr="00AC771F">
        <w:rPr>
          <w:rFonts w:ascii="Times New Roman" w:hAnsi="Times New Roman" w:cs="Times New Roman"/>
        </w:rPr>
        <w:t>Договор аренды земельного участка №______</w:t>
      </w:r>
    </w:p>
    <w:p w:rsidR="008C2011" w:rsidRPr="00AC771F" w:rsidRDefault="008C2011" w:rsidP="00AC771F">
      <w:pPr>
        <w:pStyle w:val="a3"/>
        <w:spacing w:after="0" w:line="240" w:lineRule="auto"/>
        <w:ind w:left="0" w:right="-142"/>
        <w:jc w:val="both"/>
        <w:rPr>
          <w:rFonts w:ascii="Times New Roman" w:hAnsi="Times New Roman" w:cs="Times New Roman"/>
        </w:rPr>
      </w:pPr>
    </w:p>
    <w:p w:rsidR="008C2011" w:rsidRPr="00AC771F" w:rsidRDefault="008C2011" w:rsidP="00AC771F">
      <w:pPr>
        <w:pStyle w:val="a3"/>
        <w:spacing w:after="0" w:line="240" w:lineRule="auto"/>
        <w:ind w:left="0" w:right="-142"/>
        <w:jc w:val="both"/>
        <w:rPr>
          <w:rFonts w:ascii="Times New Roman" w:hAnsi="Times New Roman" w:cs="Times New Roman"/>
        </w:rPr>
      </w:pPr>
      <w:r w:rsidRPr="00AC771F">
        <w:rPr>
          <w:rFonts w:ascii="Times New Roman" w:hAnsi="Times New Roman" w:cs="Times New Roman"/>
        </w:rPr>
        <w:t>г. Моздок</w:t>
      </w:r>
      <w:r w:rsidRPr="00AC771F">
        <w:rPr>
          <w:rFonts w:ascii="Times New Roman" w:hAnsi="Times New Roman" w:cs="Times New Roman"/>
        </w:rPr>
        <w:tab/>
      </w:r>
      <w:r w:rsidRPr="00AC771F">
        <w:rPr>
          <w:rFonts w:ascii="Times New Roman" w:hAnsi="Times New Roman" w:cs="Times New Roman"/>
        </w:rPr>
        <w:tab/>
      </w:r>
      <w:r w:rsidRPr="00AC771F">
        <w:rPr>
          <w:rFonts w:ascii="Times New Roman" w:hAnsi="Times New Roman" w:cs="Times New Roman"/>
        </w:rPr>
        <w:tab/>
      </w:r>
      <w:r w:rsidRPr="00AC771F">
        <w:rPr>
          <w:rFonts w:ascii="Times New Roman" w:hAnsi="Times New Roman" w:cs="Times New Roman"/>
        </w:rPr>
        <w:tab/>
      </w:r>
      <w:r w:rsidRPr="00AC771F">
        <w:rPr>
          <w:rFonts w:ascii="Times New Roman" w:hAnsi="Times New Roman" w:cs="Times New Roman"/>
        </w:rPr>
        <w:tab/>
      </w:r>
      <w:r w:rsidRPr="00AC771F">
        <w:rPr>
          <w:rFonts w:ascii="Times New Roman" w:hAnsi="Times New Roman" w:cs="Times New Roman"/>
        </w:rPr>
        <w:tab/>
      </w:r>
      <w:r w:rsidRPr="00AC771F">
        <w:rPr>
          <w:rFonts w:ascii="Times New Roman" w:hAnsi="Times New Roman" w:cs="Times New Roman"/>
        </w:rPr>
        <w:tab/>
      </w:r>
      <w:r w:rsidRPr="00AC771F">
        <w:rPr>
          <w:rFonts w:ascii="Times New Roman" w:hAnsi="Times New Roman" w:cs="Times New Roman"/>
        </w:rPr>
        <w:tab/>
      </w:r>
      <w:r w:rsidRPr="00AC771F">
        <w:rPr>
          <w:rFonts w:ascii="Times New Roman" w:hAnsi="Times New Roman" w:cs="Times New Roman"/>
        </w:rPr>
        <w:tab/>
        <w:t>«____»___________20___г.</w:t>
      </w:r>
    </w:p>
    <w:p w:rsidR="008C2011" w:rsidRPr="00AC771F" w:rsidRDefault="008C2011" w:rsidP="00AC771F">
      <w:pPr>
        <w:pStyle w:val="a3"/>
        <w:spacing w:after="0" w:line="240" w:lineRule="auto"/>
        <w:ind w:left="0" w:right="-142"/>
        <w:jc w:val="both"/>
        <w:rPr>
          <w:rFonts w:ascii="Times New Roman" w:hAnsi="Times New Roman" w:cs="Times New Roman"/>
        </w:rPr>
      </w:pPr>
    </w:p>
    <w:p w:rsidR="008C2011" w:rsidRPr="00AC771F" w:rsidRDefault="008C2011" w:rsidP="00AC771F">
      <w:pPr>
        <w:pStyle w:val="a3"/>
        <w:spacing w:after="0" w:line="240" w:lineRule="auto"/>
        <w:ind w:left="0" w:right="-142"/>
        <w:jc w:val="both"/>
        <w:rPr>
          <w:rFonts w:ascii="Times New Roman" w:hAnsi="Times New Roman" w:cs="Times New Roman"/>
        </w:rPr>
      </w:pPr>
      <w:r w:rsidRPr="00AC771F">
        <w:rPr>
          <w:rFonts w:ascii="Times New Roman" w:hAnsi="Times New Roman" w:cs="Times New Roman"/>
        </w:rPr>
        <w:tab/>
      </w:r>
      <w:proofErr w:type="gramStart"/>
      <w:r w:rsidRPr="00AC771F">
        <w:rPr>
          <w:rFonts w:ascii="Times New Roman" w:hAnsi="Times New Roman" w:cs="Times New Roman"/>
        </w:rPr>
        <w:t xml:space="preserve">Администрация местного самоуправления Моздокского района, в лице ________________________ действующего на основании Положения, именуемая в дальнейшем "Арендодатель", и </w:t>
      </w:r>
      <w:r w:rsidRPr="00AC771F">
        <w:rPr>
          <w:rFonts w:ascii="Times New Roman" w:hAnsi="Times New Roman" w:cs="Times New Roman"/>
          <w:b/>
        </w:rPr>
        <w:t>_______________________</w:t>
      </w:r>
      <w:r w:rsidRPr="00AC771F">
        <w:rPr>
          <w:rFonts w:ascii="Times New Roman" w:hAnsi="Times New Roman" w:cs="Times New Roman"/>
        </w:rPr>
        <w:t>,</w:t>
      </w:r>
      <w:r w:rsidRPr="00AC771F">
        <w:rPr>
          <w:rFonts w:ascii="Times New Roman" w:hAnsi="Times New Roman" w:cs="Times New Roman"/>
          <w:b/>
        </w:rPr>
        <w:t xml:space="preserve"> </w:t>
      </w:r>
      <w:r w:rsidRPr="00AC771F">
        <w:rPr>
          <w:rFonts w:ascii="Times New Roman" w:hAnsi="Times New Roman" w:cs="Times New Roman"/>
        </w:rPr>
        <w:t>именуемый (</w:t>
      </w:r>
      <w:proofErr w:type="spellStart"/>
      <w:r w:rsidRPr="00AC771F">
        <w:rPr>
          <w:rFonts w:ascii="Times New Roman" w:hAnsi="Times New Roman" w:cs="Times New Roman"/>
        </w:rPr>
        <w:t>ая</w:t>
      </w:r>
      <w:proofErr w:type="spellEnd"/>
      <w:r w:rsidRPr="00AC771F">
        <w:rPr>
          <w:rFonts w:ascii="Times New Roman" w:hAnsi="Times New Roman" w:cs="Times New Roman"/>
        </w:rPr>
        <w:t xml:space="preserve">) в дальнейшем "Арендатор", именуемые в дальнейшем "Стороны", заключили настоящий договор (далее - Договор) о нижеследующем: </w:t>
      </w:r>
      <w:proofErr w:type="gramEnd"/>
    </w:p>
    <w:p w:rsidR="008C2011" w:rsidRPr="00AC771F" w:rsidRDefault="008C2011" w:rsidP="00AC771F">
      <w:pPr>
        <w:pStyle w:val="a3"/>
        <w:spacing w:after="0" w:line="240" w:lineRule="auto"/>
        <w:ind w:left="0" w:right="-142"/>
        <w:jc w:val="both"/>
        <w:rPr>
          <w:rFonts w:ascii="Times New Roman" w:hAnsi="Times New Roman" w:cs="Times New Roman"/>
          <w:b/>
        </w:rPr>
      </w:pPr>
      <w:r w:rsidRPr="00AC771F">
        <w:rPr>
          <w:rFonts w:ascii="Times New Roman" w:hAnsi="Times New Roman" w:cs="Times New Roman"/>
          <w:b/>
        </w:rPr>
        <w:t>1.Предмет Договора</w:t>
      </w:r>
    </w:p>
    <w:p w:rsidR="008C2011" w:rsidRPr="00AC771F" w:rsidRDefault="008C2011" w:rsidP="00AC771F">
      <w:pPr>
        <w:pStyle w:val="a3"/>
        <w:spacing w:after="0" w:line="240" w:lineRule="auto"/>
        <w:ind w:left="0" w:right="-142"/>
        <w:jc w:val="both"/>
        <w:rPr>
          <w:rFonts w:ascii="Times New Roman" w:hAnsi="Times New Roman" w:cs="Times New Roman"/>
        </w:rPr>
      </w:pPr>
      <w:r w:rsidRPr="00AC771F">
        <w:rPr>
          <w:rFonts w:ascii="Times New Roman" w:hAnsi="Times New Roman" w:cs="Times New Roman"/>
        </w:rPr>
        <w:t xml:space="preserve">1.1. На основании протокола о результатах аукциона на право заключения договора аренды земельного участка №___ </w:t>
      </w:r>
      <w:proofErr w:type="gramStart"/>
      <w:r w:rsidRPr="00AC771F">
        <w:rPr>
          <w:rFonts w:ascii="Times New Roman" w:hAnsi="Times New Roman" w:cs="Times New Roman"/>
        </w:rPr>
        <w:t>от</w:t>
      </w:r>
      <w:proofErr w:type="gramEnd"/>
      <w:r w:rsidRPr="00AC771F">
        <w:rPr>
          <w:rFonts w:ascii="Times New Roman" w:hAnsi="Times New Roman" w:cs="Times New Roman"/>
        </w:rPr>
        <w:t xml:space="preserve">_____________ Арендодатель предоставляет, а Арендатор принимает в аренду земельный участок с кадастровым номером 15:01:________, площадью ______ кв. м, местоположение: </w:t>
      </w:r>
      <w:proofErr w:type="spellStart"/>
      <w:r w:rsidRPr="00AC771F">
        <w:rPr>
          <w:rFonts w:ascii="Times New Roman" w:hAnsi="Times New Roman" w:cs="Times New Roman"/>
        </w:rPr>
        <w:t>РСО-Алания</w:t>
      </w:r>
      <w:proofErr w:type="spellEnd"/>
      <w:r w:rsidRPr="00AC771F">
        <w:rPr>
          <w:rFonts w:ascii="Times New Roman" w:hAnsi="Times New Roman" w:cs="Times New Roman"/>
        </w:rPr>
        <w:t>, Моздокский район</w:t>
      </w:r>
      <w:proofErr w:type="gramStart"/>
      <w:r w:rsidRPr="00AC771F">
        <w:rPr>
          <w:rFonts w:ascii="Times New Roman" w:hAnsi="Times New Roman" w:cs="Times New Roman"/>
        </w:rPr>
        <w:t xml:space="preserve">, _____________________________________; </w:t>
      </w:r>
      <w:proofErr w:type="gramEnd"/>
      <w:r w:rsidRPr="00AC771F">
        <w:rPr>
          <w:rFonts w:ascii="Times New Roman" w:hAnsi="Times New Roman" w:cs="Times New Roman"/>
        </w:rPr>
        <w:t>категория земель - «_____________»; вид разрешенного использования – ____________________.</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b/>
          <w:lang w:eastAsia="en-US"/>
        </w:rPr>
        <w:t>2. Срок договора</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lang w:eastAsia="en-US"/>
        </w:rPr>
        <w:t>2.1. Срок аренды Участка устанавливается с  ______ 20__ г. по ________20____ г. 2.2. Договор вступает в силу с момента его государственной регистрации в  установленном законом порядке.</w:t>
      </w:r>
      <w:r w:rsidRPr="00AC771F">
        <w:rPr>
          <w:rFonts w:ascii="Times New Roman" w:hAnsi="Times New Roman" w:cs="Times New Roman"/>
          <w:b/>
          <w:lang w:eastAsia="en-US"/>
        </w:rPr>
        <w:t xml:space="preserve"> </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b/>
          <w:lang w:eastAsia="en-US"/>
        </w:rPr>
        <w:t>3. Размер и условия внесения арендной платы</w:t>
      </w:r>
    </w:p>
    <w:p w:rsidR="008C2011" w:rsidRPr="00AC771F" w:rsidRDefault="008C2011" w:rsidP="00AC771F">
      <w:pPr>
        <w:pStyle w:val="a3"/>
        <w:spacing w:after="0" w:line="240" w:lineRule="auto"/>
        <w:ind w:left="0" w:right="-142"/>
        <w:jc w:val="both"/>
        <w:rPr>
          <w:rFonts w:ascii="Times New Roman" w:hAnsi="Times New Roman" w:cs="Times New Roman"/>
        </w:rPr>
      </w:pPr>
      <w:r w:rsidRPr="00AC771F">
        <w:rPr>
          <w:rFonts w:ascii="Times New Roman" w:hAnsi="Times New Roman" w:cs="Times New Roman"/>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AC771F">
        <w:rPr>
          <w:rFonts w:ascii="Times New Roman" w:hAnsi="Times New Roman" w:cs="Times New Roman"/>
          <w:u w:val="single"/>
          <w:lang w:eastAsia="en-US"/>
        </w:rPr>
        <w:t xml:space="preserve"> _________________ рублей _____ копеек.</w:t>
      </w:r>
      <w:r w:rsidRPr="00AC771F">
        <w:rPr>
          <w:rFonts w:ascii="Times New Roman" w:hAnsi="Times New Roman" w:cs="Times New Roman"/>
          <w:lang w:eastAsia="en-US"/>
        </w:rPr>
        <w:t xml:space="preserve"> 3.2. </w:t>
      </w:r>
      <w:r w:rsidRPr="00AC771F">
        <w:rPr>
          <w:rFonts w:ascii="Times New Roman" w:hAnsi="Times New Roman" w:cs="Times New Roman"/>
        </w:rPr>
        <w:t xml:space="preserve">Сумма задатка, предварительно внесенная Арендатором, засчитывается в сумму арендной платы по настоящему Договору. </w:t>
      </w:r>
    </w:p>
    <w:p w:rsidR="008C2011" w:rsidRPr="00AC771F" w:rsidRDefault="008C2011" w:rsidP="00AC771F">
      <w:pPr>
        <w:pStyle w:val="a3"/>
        <w:spacing w:after="0" w:line="240" w:lineRule="auto"/>
        <w:ind w:left="0" w:right="-142"/>
        <w:jc w:val="both"/>
        <w:rPr>
          <w:rFonts w:ascii="Times New Roman" w:hAnsi="Times New Roman" w:cs="Times New Roman"/>
        </w:rPr>
      </w:pPr>
      <w:r w:rsidRPr="00AC771F">
        <w:rPr>
          <w:rFonts w:ascii="Times New Roman" w:hAnsi="Times New Roman" w:cs="Times New Roman"/>
        </w:rPr>
        <w:t xml:space="preserve">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w:t>
      </w:r>
      <w:proofErr w:type="gramStart"/>
      <w:r w:rsidRPr="00AC771F">
        <w:rPr>
          <w:rFonts w:ascii="Times New Roman" w:hAnsi="Times New Roman" w:cs="Times New Roman"/>
        </w:rPr>
        <w:t>до</w:t>
      </w:r>
      <w:proofErr w:type="gramEnd"/>
      <w:r w:rsidRPr="00AC771F">
        <w:rPr>
          <w:rFonts w:ascii="Times New Roman" w:hAnsi="Times New Roman" w:cs="Times New Roman"/>
        </w:rPr>
        <w:t xml:space="preserve"> ______________</w:t>
      </w:r>
    </w:p>
    <w:p w:rsidR="008C2011" w:rsidRPr="00AC771F" w:rsidRDefault="008C2011" w:rsidP="00AC771F">
      <w:pPr>
        <w:pStyle w:val="a3"/>
        <w:spacing w:after="0" w:line="240" w:lineRule="auto"/>
        <w:ind w:left="0" w:right="-142"/>
        <w:jc w:val="both"/>
        <w:rPr>
          <w:rFonts w:ascii="Times New Roman" w:hAnsi="Times New Roman" w:cs="Times New Roman"/>
        </w:rPr>
      </w:pPr>
      <w:r w:rsidRPr="00AC771F">
        <w:rPr>
          <w:rFonts w:ascii="Times New Roman" w:hAnsi="Times New Roman" w:cs="Times New Roman"/>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p w:rsidR="008C2011" w:rsidRPr="00AC771F" w:rsidRDefault="008C2011" w:rsidP="00AC771F">
      <w:pPr>
        <w:pStyle w:val="a3"/>
        <w:spacing w:after="0" w:line="240" w:lineRule="auto"/>
        <w:ind w:left="0" w:right="-142"/>
        <w:jc w:val="both"/>
        <w:rPr>
          <w:rFonts w:ascii="Times New Roman" w:hAnsi="Times New Roman" w:cs="Times New Roman"/>
          <w:bCs/>
          <w:lang w:eastAsia="en-US"/>
        </w:rPr>
      </w:pPr>
      <w:r w:rsidRPr="00AC771F">
        <w:rPr>
          <w:rFonts w:ascii="Times New Roman" w:hAnsi="Times New Roman" w:cs="Times New Roman"/>
          <w:lang w:eastAsia="en-US"/>
        </w:rPr>
        <w:t xml:space="preserve">3.5. </w:t>
      </w:r>
      <w:proofErr w:type="gramStart"/>
      <w:r w:rsidRPr="00AC771F">
        <w:rPr>
          <w:rFonts w:ascii="Times New Roman" w:hAnsi="Times New Roman" w:cs="Times New Roman"/>
          <w:lang w:eastAsia="en-US"/>
        </w:rPr>
        <w:t xml:space="preserve">Арендная плата, указанная в пункте 3.1. настоящего договора, за последующие года строительства, вносится Арендатором ежеквартально равными частями от установленной суммы не позднее 10 числа месяца, следующего за расчетным периодом, а за </w:t>
      </w:r>
      <w:r w:rsidRPr="00AC771F">
        <w:rPr>
          <w:rFonts w:ascii="Times New Roman" w:hAnsi="Times New Roman" w:cs="Times New Roman"/>
          <w:lang w:val="en-US" w:eastAsia="en-US"/>
        </w:rPr>
        <w:t>IV</w:t>
      </w:r>
      <w:r w:rsidRPr="00AC771F">
        <w:rPr>
          <w:rFonts w:ascii="Times New Roman" w:hAnsi="Times New Roman" w:cs="Times New Roman"/>
          <w:lang w:eastAsia="en-US"/>
        </w:rPr>
        <w:t xml:space="preserve"> квартал – не позднее 31 декабря текущего года; путем перечисления на счёт: </w:t>
      </w:r>
      <w:proofErr w:type="gramEnd"/>
    </w:p>
    <w:p w:rsidR="008C2011" w:rsidRPr="00AC771F" w:rsidRDefault="008C2011" w:rsidP="00AC771F">
      <w:pPr>
        <w:spacing w:after="0" w:line="240" w:lineRule="auto"/>
        <w:ind w:right="-142"/>
        <w:jc w:val="both"/>
        <w:rPr>
          <w:rFonts w:ascii="Times New Roman" w:hAnsi="Times New Roman" w:cs="Times New Roman"/>
        </w:rPr>
      </w:pPr>
      <w:r w:rsidRPr="00AC771F">
        <w:rPr>
          <w:rFonts w:ascii="Times New Roman" w:hAnsi="Times New Roman" w:cs="Times New Roman"/>
        </w:rPr>
        <w:t>Администрация местного самоуправления Моздокского района</w:t>
      </w:r>
    </w:p>
    <w:p w:rsidR="008C2011" w:rsidRPr="00AC771F" w:rsidRDefault="008C2011" w:rsidP="00AC771F">
      <w:pPr>
        <w:spacing w:after="0" w:line="240" w:lineRule="auto"/>
        <w:ind w:right="-142"/>
        <w:jc w:val="both"/>
        <w:rPr>
          <w:rFonts w:ascii="Times New Roman" w:hAnsi="Times New Roman" w:cs="Times New Roman"/>
        </w:rPr>
      </w:pPr>
      <w:r w:rsidRPr="00AC771F">
        <w:rPr>
          <w:rFonts w:ascii="Times New Roman" w:hAnsi="Times New Roman" w:cs="Times New Roman"/>
        </w:rPr>
        <w:t>Реквизиты для перечисления  по аренде земли</w:t>
      </w:r>
    </w:p>
    <w:p w:rsidR="008C2011" w:rsidRPr="00AC771F" w:rsidRDefault="008C2011" w:rsidP="00AC771F">
      <w:pPr>
        <w:spacing w:after="0" w:line="240" w:lineRule="auto"/>
        <w:ind w:right="-142"/>
        <w:jc w:val="both"/>
        <w:rPr>
          <w:rFonts w:ascii="Times New Roman" w:hAnsi="Times New Roman" w:cs="Times New Roman"/>
        </w:rPr>
      </w:pPr>
      <w:r w:rsidRPr="00AC771F">
        <w:rPr>
          <w:rFonts w:ascii="Times New Roman" w:hAnsi="Times New Roman" w:cs="Times New Roman"/>
        </w:rPr>
        <w:t xml:space="preserve"> ИНН 1510007380  </w:t>
      </w:r>
    </w:p>
    <w:p w:rsidR="008C2011" w:rsidRPr="00AC771F" w:rsidRDefault="008C2011" w:rsidP="00AC771F">
      <w:pPr>
        <w:spacing w:after="0" w:line="240" w:lineRule="auto"/>
        <w:ind w:right="-142"/>
        <w:jc w:val="both"/>
        <w:rPr>
          <w:rFonts w:ascii="Times New Roman" w:hAnsi="Times New Roman" w:cs="Times New Roman"/>
        </w:rPr>
      </w:pPr>
      <w:r w:rsidRPr="00AC771F">
        <w:rPr>
          <w:rFonts w:ascii="Times New Roman" w:hAnsi="Times New Roman" w:cs="Times New Roman"/>
        </w:rPr>
        <w:t>КПП 151001001</w:t>
      </w:r>
    </w:p>
    <w:p w:rsidR="008C2011" w:rsidRPr="00AC771F" w:rsidRDefault="008C2011" w:rsidP="00AC771F">
      <w:pPr>
        <w:tabs>
          <w:tab w:val="left" w:pos="1224"/>
        </w:tabs>
        <w:spacing w:after="0" w:line="240" w:lineRule="auto"/>
        <w:ind w:right="-142"/>
        <w:jc w:val="both"/>
        <w:rPr>
          <w:rFonts w:ascii="Times New Roman" w:hAnsi="Times New Roman" w:cs="Times New Roman"/>
        </w:rPr>
      </w:pPr>
      <w:proofErr w:type="spellStart"/>
      <w:proofErr w:type="gramStart"/>
      <w:r w:rsidRPr="00AC771F">
        <w:rPr>
          <w:rFonts w:ascii="Times New Roman" w:hAnsi="Times New Roman" w:cs="Times New Roman"/>
        </w:rPr>
        <w:t>л</w:t>
      </w:r>
      <w:proofErr w:type="gramEnd"/>
      <w:r w:rsidRPr="00AC771F">
        <w:rPr>
          <w:rFonts w:ascii="Times New Roman" w:hAnsi="Times New Roman" w:cs="Times New Roman"/>
        </w:rPr>
        <w:t>\сч</w:t>
      </w:r>
      <w:proofErr w:type="spellEnd"/>
      <w:r w:rsidRPr="00AC771F">
        <w:rPr>
          <w:rFonts w:ascii="Times New Roman" w:hAnsi="Times New Roman" w:cs="Times New Roman"/>
        </w:rPr>
        <w:t xml:space="preserve"> 04103005270</w:t>
      </w:r>
    </w:p>
    <w:p w:rsidR="008C2011" w:rsidRPr="00AC771F" w:rsidRDefault="008C2011" w:rsidP="00AC771F">
      <w:pPr>
        <w:tabs>
          <w:tab w:val="left" w:pos="1224"/>
        </w:tabs>
        <w:spacing w:after="0" w:line="240" w:lineRule="auto"/>
        <w:ind w:right="-142"/>
        <w:jc w:val="both"/>
        <w:rPr>
          <w:rFonts w:ascii="Times New Roman" w:hAnsi="Times New Roman" w:cs="Times New Roman"/>
        </w:rPr>
      </w:pPr>
      <w:r w:rsidRPr="00AC771F">
        <w:rPr>
          <w:rFonts w:ascii="Times New Roman" w:hAnsi="Times New Roman" w:cs="Times New Roman"/>
        </w:rPr>
        <w:t>Получател</w:t>
      </w:r>
      <w:proofErr w:type="gramStart"/>
      <w:r w:rsidRPr="00AC771F">
        <w:rPr>
          <w:rFonts w:ascii="Times New Roman" w:hAnsi="Times New Roman" w:cs="Times New Roman"/>
        </w:rPr>
        <w:t>ь-</w:t>
      </w:r>
      <w:proofErr w:type="gramEnd"/>
      <w:r w:rsidRPr="00AC771F">
        <w:rPr>
          <w:rFonts w:ascii="Times New Roman" w:hAnsi="Times New Roman" w:cs="Times New Roman"/>
        </w:rPr>
        <w:t xml:space="preserve"> УФК по </w:t>
      </w:r>
      <w:proofErr w:type="spellStart"/>
      <w:r w:rsidRPr="00AC771F">
        <w:rPr>
          <w:rFonts w:ascii="Times New Roman" w:hAnsi="Times New Roman" w:cs="Times New Roman"/>
        </w:rPr>
        <w:t>РСО-Алания</w:t>
      </w:r>
      <w:proofErr w:type="spellEnd"/>
      <w:r w:rsidRPr="00AC771F">
        <w:rPr>
          <w:rFonts w:ascii="Times New Roman" w:hAnsi="Times New Roman" w:cs="Times New Roman"/>
        </w:rPr>
        <w:t xml:space="preserve">(Администрация местного самоуправления Моздокского района, </w:t>
      </w:r>
      <w:proofErr w:type="spellStart"/>
      <w:r w:rsidRPr="00AC771F">
        <w:rPr>
          <w:rFonts w:ascii="Times New Roman" w:hAnsi="Times New Roman" w:cs="Times New Roman"/>
        </w:rPr>
        <w:t>л\сч</w:t>
      </w:r>
      <w:proofErr w:type="spellEnd"/>
      <w:r w:rsidRPr="00AC771F">
        <w:rPr>
          <w:rFonts w:ascii="Times New Roman" w:hAnsi="Times New Roman" w:cs="Times New Roman"/>
        </w:rPr>
        <w:t xml:space="preserve"> 04103005270)</w:t>
      </w:r>
    </w:p>
    <w:p w:rsidR="008C2011" w:rsidRPr="00AC771F" w:rsidRDefault="008C2011" w:rsidP="00AC771F">
      <w:pPr>
        <w:tabs>
          <w:tab w:val="left" w:pos="924"/>
        </w:tabs>
        <w:spacing w:after="0" w:line="240" w:lineRule="auto"/>
        <w:ind w:right="-142"/>
        <w:jc w:val="both"/>
        <w:rPr>
          <w:rFonts w:ascii="Times New Roman" w:hAnsi="Times New Roman" w:cs="Times New Roman"/>
        </w:rPr>
      </w:pPr>
      <w:proofErr w:type="gramStart"/>
      <w:r w:rsidRPr="00AC771F">
        <w:rPr>
          <w:rFonts w:ascii="Times New Roman" w:hAnsi="Times New Roman" w:cs="Times New Roman"/>
        </w:rPr>
        <w:t>р</w:t>
      </w:r>
      <w:proofErr w:type="gramEnd"/>
      <w:r w:rsidRPr="00AC771F">
        <w:rPr>
          <w:rFonts w:ascii="Times New Roman" w:hAnsi="Times New Roman" w:cs="Times New Roman"/>
        </w:rPr>
        <w:t>\сч03100643000000011000</w:t>
      </w:r>
    </w:p>
    <w:p w:rsidR="008C2011" w:rsidRPr="00AC771F" w:rsidRDefault="008C2011" w:rsidP="00AC771F">
      <w:pPr>
        <w:tabs>
          <w:tab w:val="left" w:pos="924"/>
        </w:tabs>
        <w:spacing w:after="0" w:line="240" w:lineRule="auto"/>
        <w:ind w:right="-142"/>
        <w:jc w:val="both"/>
        <w:rPr>
          <w:rFonts w:ascii="Times New Roman" w:hAnsi="Times New Roman" w:cs="Times New Roman"/>
        </w:rPr>
      </w:pPr>
      <w:r w:rsidRPr="00AC771F">
        <w:rPr>
          <w:rFonts w:ascii="Times New Roman" w:hAnsi="Times New Roman" w:cs="Times New Roman"/>
        </w:rPr>
        <w:t>К\СЧ 40102810945370000077</w:t>
      </w:r>
    </w:p>
    <w:p w:rsidR="008C2011" w:rsidRPr="00AC771F" w:rsidRDefault="008C2011" w:rsidP="00AC771F">
      <w:pPr>
        <w:tabs>
          <w:tab w:val="left" w:pos="924"/>
        </w:tabs>
        <w:spacing w:after="0" w:line="240" w:lineRule="auto"/>
        <w:ind w:right="-142"/>
        <w:jc w:val="both"/>
        <w:rPr>
          <w:rFonts w:ascii="Times New Roman" w:hAnsi="Times New Roman" w:cs="Times New Roman"/>
        </w:rPr>
      </w:pPr>
      <w:r w:rsidRPr="00AC771F">
        <w:rPr>
          <w:rFonts w:ascii="Times New Roman" w:hAnsi="Times New Roman" w:cs="Times New Roman"/>
        </w:rPr>
        <w:tab/>
        <w:t>в  ОТДЕЛЕНИИ НБ РЕСП</w:t>
      </w:r>
      <w:proofErr w:type="gramStart"/>
      <w:r w:rsidRPr="00AC771F">
        <w:rPr>
          <w:rFonts w:ascii="Times New Roman" w:hAnsi="Times New Roman" w:cs="Times New Roman"/>
        </w:rPr>
        <w:t>.С</w:t>
      </w:r>
      <w:proofErr w:type="gramEnd"/>
      <w:r w:rsidRPr="00AC771F">
        <w:rPr>
          <w:rFonts w:ascii="Times New Roman" w:hAnsi="Times New Roman" w:cs="Times New Roman"/>
        </w:rPr>
        <w:t>ЕВЕРНАЯ ОСЕТИЯ-АЛАНИЯ БАНКА РОССИИ//УФК ПО РЕСП.СЕВЕРНАЯ ОСЕТИЯ-АЛАНИЯГ.ВЛАДИКАВКАЗ</w:t>
      </w:r>
    </w:p>
    <w:p w:rsidR="008C2011" w:rsidRPr="00AC771F" w:rsidRDefault="008C2011" w:rsidP="00AC771F">
      <w:pPr>
        <w:tabs>
          <w:tab w:val="left" w:pos="924"/>
        </w:tabs>
        <w:spacing w:after="0" w:line="240" w:lineRule="auto"/>
        <w:ind w:right="-142"/>
        <w:jc w:val="both"/>
        <w:rPr>
          <w:rFonts w:ascii="Times New Roman" w:hAnsi="Times New Roman" w:cs="Times New Roman"/>
        </w:rPr>
      </w:pPr>
      <w:r w:rsidRPr="00AC771F">
        <w:rPr>
          <w:rFonts w:ascii="Times New Roman" w:hAnsi="Times New Roman" w:cs="Times New Roman"/>
        </w:rPr>
        <w:t>БИК 019033100, ОКТМО 906304___</w:t>
      </w:r>
    </w:p>
    <w:p w:rsidR="008C2011" w:rsidRPr="00AC771F" w:rsidRDefault="008C2011" w:rsidP="00AC771F">
      <w:pPr>
        <w:spacing w:after="0" w:line="240" w:lineRule="auto"/>
        <w:ind w:right="-142"/>
        <w:jc w:val="both"/>
        <w:rPr>
          <w:rFonts w:ascii="Times New Roman" w:hAnsi="Times New Roman" w:cs="Times New Roman"/>
        </w:rPr>
      </w:pPr>
      <w:r w:rsidRPr="00AC771F">
        <w:rPr>
          <w:rFonts w:ascii="Times New Roman" w:hAnsi="Times New Roman" w:cs="Times New Roman"/>
        </w:rPr>
        <w:t>КБК аренды земли  52211105013050000120</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3.6. Неиспользование Участка Арендатором не может служить основанием для освобождения от внесения арендной платы.</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b/>
          <w:lang w:eastAsia="en-US"/>
        </w:rPr>
        <w:t>4. Права и обязанности Сторон</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4.1. Арендодатель имеет право: </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4.1.1. Требовать досрочного расторжения Договора:</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при использовании земельного участка не по целевому назначению;</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при использовании способами, приводящими к его порче;</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 при невнесении арендной платы более двух раз подряд по истечению установленного договором срока платежа; </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 в случае неисполнения п. 4.4.3., п. 4.4.4., п. 4.4.5. настоящего Договора и нарушения других условий Договора. </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4.1.2. На беспрепятственный доступ на территорию арендуемого земельного участка с целью его осмотра на предмет соблюдения условий Договора. </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4.1.4. В случае выявления факта неисполнения Арендатором своей обязанности, указанной в п.п. 4.4.5, 4.4.6, требовать расторжения Договора, направив Арендатору письменное предупреждение о необходимости исполнения им обязательства в месячный срок. </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4.2. Арендодатель обязан: </w:t>
      </w:r>
    </w:p>
    <w:p w:rsidR="008C2011" w:rsidRPr="00AC771F" w:rsidRDefault="008C2011" w:rsidP="00AC771F">
      <w:pPr>
        <w:pStyle w:val="a3"/>
        <w:spacing w:after="0" w:line="240" w:lineRule="auto"/>
        <w:ind w:left="0" w:right="-142"/>
        <w:jc w:val="both"/>
        <w:rPr>
          <w:rFonts w:ascii="Times New Roman" w:hAnsi="Times New Roman" w:cs="Times New Roman"/>
        </w:rPr>
      </w:pPr>
      <w:r w:rsidRPr="00AC771F">
        <w:rPr>
          <w:rFonts w:ascii="Times New Roman" w:hAnsi="Times New Roman" w:cs="Times New Roman"/>
          <w:lang w:eastAsia="en-US"/>
        </w:rPr>
        <w:t>4.2.1.Выполнять в полном объёме все условия Договора.</w:t>
      </w:r>
      <w:r w:rsidRPr="00AC771F">
        <w:rPr>
          <w:rFonts w:ascii="Times New Roman" w:hAnsi="Times New Roman" w:cs="Times New Roman"/>
        </w:rPr>
        <w:t xml:space="preserve"> </w:t>
      </w:r>
    </w:p>
    <w:p w:rsidR="008C2011" w:rsidRPr="00AC771F" w:rsidRDefault="008C2011" w:rsidP="00AC771F">
      <w:pPr>
        <w:pStyle w:val="a3"/>
        <w:spacing w:after="0" w:line="240" w:lineRule="auto"/>
        <w:ind w:left="0" w:right="-142"/>
        <w:jc w:val="both"/>
        <w:rPr>
          <w:rFonts w:ascii="Times New Roman" w:hAnsi="Times New Roman" w:cs="Times New Roman"/>
        </w:rPr>
      </w:pPr>
      <w:r w:rsidRPr="00AC771F">
        <w:rPr>
          <w:rFonts w:ascii="Times New Roman" w:hAnsi="Times New Roman" w:cs="Times New Roman"/>
        </w:rPr>
        <w:lastRenderedPageBreak/>
        <w:t xml:space="preserve">4.2.2. Передать Арендатору Участок по акту приёма - передачи не позднее, чем в 3-х </w:t>
      </w:r>
      <w:proofErr w:type="spellStart"/>
      <w:r w:rsidRPr="00AC771F">
        <w:rPr>
          <w:rFonts w:ascii="Times New Roman" w:hAnsi="Times New Roman" w:cs="Times New Roman"/>
        </w:rPr>
        <w:t>дневный</w:t>
      </w:r>
      <w:proofErr w:type="spellEnd"/>
      <w:r w:rsidRPr="00AC771F">
        <w:rPr>
          <w:rFonts w:ascii="Times New Roman" w:hAnsi="Times New Roman" w:cs="Times New Roman"/>
        </w:rPr>
        <w:t xml:space="preserve"> срок с момента государственной регистрации  Договора. </w:t>
      </w:r>
    </w:p>
    <w:p w:rsidR="008C2011" w:rsidRPr="00AC771F" w:rsidRDefault="008C2011" w:rsidP="00AC771F">
      <w:pPr>
        <w:pStyle w:val="a3"/>
        <w:spacing w:after="0" w:line="240" w:lineRule="auto"/>
        <w:ind w:left="0" w:right="-142"/>
        <w:jc w:val="both"/>
        <w:rPr>
          <w:rFonts w:ascii="Times New Roman" w:hAnsi="Times New Roman" w:cs="Times New Roman"/>
        </w:rPr>
      </w:pPr>
      <w:r w:rsidRPr="00AC771F">
        <w:rPr>
          <w:rFonts w:ascii="Times New Roman" w:hAnsi="Times New Roman" w:cs="Times New Roman"/>
        </w:rPr>
        <w:t xml:space="preserve">4.2.3. Письменно в десятидневный срок уведомить Арендатора об изменении номеров счетов для перечисления арендной платы, указанных в п.3.4. </w:t>
      </w:r>
    </w:p>
    <w:p w:rsidR="008C2011" w:rsidRPr="00AC771F" w:rsidRDefault="008C2011" w:rsidP="00AC771F">
      <w:pPr>
        <w:pStyle w:val="a3"/>
        <w:spacing w:after="0" w:line="240" w:lineRule="auto"/>
        <w:ind w:left="0" w:right="-142"/>
        <w:jc w:val="both"/>
        <w:rPr>
          <w:rFonts w:ascii="Times New Roman" w:hAnsi="Times New Roman" w:cs="Times New Roman"/>
        </w:rPr>
      </w:pPr>
      <w:r w:rsidRPr="00AC771F">
        <w:rPr>
          <w:rFonts w:ascii="Times New Roman" w:hAnsi="Times New Roman" w:cs="Times New Roman"/>
        </w:rPr>
        <w:t>4.2.4. Своевременно производить перерасчёт арендной платы и своевременно письменно информировать об этом Арендатора.</w:t>
      </w:r>
    </w:p>
    <w:p w:rsidR="008C2011" w:rsidRPr="00AC771F" w:rsidRDefault="008C2011" w:rsidP="00AC771F">
      <w:pPr>
        <w:pStyle w:val="a3"/>
        <w:spacing w:after="0" w:line="240" w:lineRule="auto"/>
        <w:ind w:left="0" w:right="-142"/>
        <w:jc w:val="both"/>
        <w:rPr>
          <w:rFonts w:ascii="Times New Roman" w:hAnsi="Times New Roman" w:cs="Times New Roman"/>
        </w:rPr>
      </w:pPr>
      <w:r w:rsidRPr="00AC771F">
        <w:rPr>
          <w:rFonts w:ascii="Times New Roman" w:hAnsi="Times New Roman" w:cs="Times New Roman"/>
        </w:rPr>
        <w:t xml:space="preserve">4.3. Арендатор имеет право: </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rPr>
        <w:t>4.3.1. Использовать Участок на условиях, установленных Договором.</w:t>
      </w:r>
      <w:r w:rsidRPr="00AC771F">
        <w:rPr>
          <w:rFonts w:ascii="Times New Roman" w:hAnsi="Times New Roman" w:cs="Times New Roman"/>
          <w:lang w:eastAsia="en-US"/>
        </w:rPr>
        <w:t xml:space="preserve"> </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4.4. Арендатор обязан: </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4.4.1. Выполнять в полном объёме все условия Договора. </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4.4.2. Использовать Участок в соответствии с целевым назначением и разрешённым использованием. </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4.4.3. Уплачивать в размере, в сроки  и на условиях, установленных Договором, арендную плату. </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4.4.5. </w:t>
      </w:r>
      <w:proofErr w:type="gramStart"/>
      <w:r w:rsidRPr="00AC771F">
        <w:rPr>
          <w:rFonts w:ascii="Times New Roman" w:hAnsi="Times New Roman" w:cs="Times New Roman"/>
          <w:lang w:eastAsia="en-US"/>
        </w:rPr>
        <w:t xml:space="preserve">Не допускать действий, приводящих к ухудшению экологической обстановки на прилегающих к Участку территории, а также выполнять работы по благоустройству территории. </w:t>
      </w:r>
      <w:proofErr w:type="gramEnd"/>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4.4.6.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4.4.7. Письменно в десятидневный срок уведомить Арендодателя об изменении своих реквизитов, для юридических лиц – также о смене руководителя. </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4.4.8. Произвести государственную регистрацию Договора в установленном порядке, в 3-х месячный срок после заключения настоящего договора. </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lang w:eastAsia="en-US"/>
        </w:rPr>
        <w:t xml:space="preserve">4.5. Арендодатель и Арендатор имеют иные права и </w:t>
      </w:r>
      <w:proofErr w:type="gramStart"/>
      <w:r w:rsidRPr="00AC771F">
        <w:rPr>
          <w:rFonts w:ascii="Times New Roman" w:hAnsi="Times New Roman" w:cs="Times New Roman"/>
          <w:lang w:eastAsia="en-US"/>
        </w:rPr>
        <w:t>несут иные обязанности</w:t>
      </w:r>
      <w:proofErr w:type="gramEnd"/>
      <w:r w:rsidRPr="00AC771F">
        <w:rPr>
          <w:rFonts w:ascii="Times New Roman" w:hAnsi="Times New Roman" w:cs="Times New Roman"/>
          <w:lang w:eastAsia="en-US"/>
        </w:rPr>
        <w:t>, установленные законодательством Российской Федерации.</w:t>
      </w:r>
      <w:r w:rsidRPr="00AC771F">
        <w:rPr>
          <w:rFonts w:ascii="Times New Roman" w:hAnsi="Times New Roman" w:cs="Times New Roman"/>
          <w:b/>
          <w:lang w:eastAsia="en-US"/>
        </w:rPr>
        <w:t xml:space="preserve"> </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b/>
          <w:lang w:eastAsia="en-US"/>
        </w:rPr>
        <w:t>5.Ответственность Сторон</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5.1. За нарушение условий Договора Стороны несут ответственность, предусмотренную законодательством Российской Федерации. </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 3.5. Договора. </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lang w:eastAsia="en-US"/>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r w:rsidRPr="00AC771F">
        <w:rPr>
          <w:rFonts w:ascii="Times New Roman" w:hAnsi="Times New Roman" w:cs="Times New Roman"/>
          <w:b/>
          <w:lang w:eastAsia="en-US"/>
        </w:rPr>
        <w:t xml:space="preserve"> </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b/>
          <w:lang w:eastAsia="en-US"/>
        </w:rPr>
        <w:t>6. Изменение, расторжение и прекращение действия договора</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6.1. Действие Договора прекращается по истечении срока аренды земельного участка. </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6.2. Все изменения и (или) дополнения к Договору оформляются в письменной форме и подписываются Сторонами. </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lang w:eastAsia="en-US"/>
        </w:rPr>
        <w:t xml:space="preserve">6.3. </w:t>
      </w:r>
      <w:proofErr w:type="gramStart"/>
      <w:r w:rsidRPr="00AC771F">
        <w:rPr>
          <w:rFonts w:ascii="Times New Roman" w:hAnsi="Times New Roman" w:cs="Times New Roman"/>
          <w:lang w:eastAsia="en-US"/>
        </w:rPr>
        <w:t>Договор</w:t>
      </w:r>
      <w:proofErr w:type="gramEnd"/>
      <w:r w:rsidRPr="00AC771F">
        <w:rPr>
          <w:rFonts w:ascii="Times New Roman" w:hAnsi="Times New Roman" w:cs="Times New Roman"/>
          <w:lang w:eastAsia="en-US"/>
        </w:rPr>
        <w:t xml:space="preserve"> может быть расторгнут по требованию Арендодателя, или по решению суда по а основаниям и в порядке, установленном гражданским и земельным законодательством и настоящим Договором. </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lang w:eastAsia="en-US"/>
        </w:rPr>
        <w:t>6.4. При прекращении Договора Арендатор обязан вернуть Арендодателю Участок в надлежащем состоянии в течение 10 дней по акту приема-передачи.</w:t>
      </w:r>
      <w:r w:rsidRPr="00AC771F">
        <w:rPr>
          <w:rFonts w:ascii="Times New Roman" w:hAnsi="Times New Roman" w:cs="Times New Roman"/>
          <w:b/>
          <w:lang w:eastAsia="en-US"/>
        </w:rPr>
        <w:t xml:space="preserve"> </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b/>
          <w:lang w:eastAsia="en-US"/>
        </w:rPr>
        <w:t>7. Рассмотрение и урегулирование споров</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lang w:eastAsia="en-US"/>
        </w:rPr>
        <w:t>7.1. Все споры между Сторонами, возникающие по Договору, разрешаются в соответствии с законодательством Российской Федерации.</w:t>
      </w:r>
      <w:r w:rsidRPr="00AC771F">
        <w:rPr>
          <w:rFonts w:ascii="Times New Roman" w:hAnsi="Times New Roman" w:cs="Times New Roman"/>
          <w:b/>
          <w:lang w:eastAsia="en-US"/>
        </w:rPr>
        <w:t xml:space="preserve"> </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b/>
          <w:lang w:eastAsia="en-US"/>
        </w:rPr>
        <w:t>8. Особые условия Договора</w:t>
      </w:r>
    </w:p>
    <w:tbl>
      <w:tblPr>
        <w:tblW w:w="10915" w:type="dxa"/>
        <w:tblCellSpacing w:w="0" w:type="dxa"/>
        <w:tblInd w:w="15" w:type="dxa"/>
        <w:tblLayout w:type="fixed"/>
        <w:tblCellMar>
          <w:top w:w="15" w:type="dxa"/>
          <w:left w:w="15" w:type="dxa"/>
          <w:bottom w:w="15" w:type="dxa"/>
          <w:right w:w="15" w:type="dxa"/>
        </w:tblCellMar>
        <w:tblLook w:val="04A0"/>
      </w:tblPr>
      <w:tblGrid>
        <w:gridCol w:w="10915"/>
      </w:tblGrid>
      <w:tr w:rsidR="008C2011" w:rsidRPr="00AC771F" w:rsidTr="00BA30DB">
        <w:trPr>
          <w:tblCellSpacing w:w="0" w:type="dxa"/>
        </w:trPr>
        <w:tc>
          <w:tcPr>
            <w:tcW w:w="10915" w:type="dxa"/>
          </w:tcPr>
          <w:p w:rsidR="008C2011" w:rsidRPr="00AC771F" w:rsidRDefault="008C2011" w:rsidP="00AC771F">
            <w:pPr>
              <w:spacing w:after="0" w:line="240" w:lineRule="auto"/>
              <w:ind w:right="-15"/>
              <w:jc w:val="both"/>
              <w:rPr>
                <w:rFonts w:ascii="Times New Roman" w:hAnsi="Times New Roman" w:cs="Times New Roman"/>
              </w:rPr>
            </w:pPr>
            <w:r w:rsidRPr="00AC771F">
              <w:rPr>
                <w:rFonts w:ascii="Times New Roman" w:hAnsi="Times New Roman" w:cs="Times New Roman"/>
              </w:rPr>
              <w:t xml:space="preserve">8.1. Арендатор не имеет право сдавать арендуемые Участки в субаренду, залог и вносить их  в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Арендодателя, подготовленного в форме </w:t>
            </w:r>
            <w:proofErr w:type="gramStart"/>
            <w:r w:rsidRPr="00AC771F">
              <w:rPr>
                <w:rFonts w:ascii="Times New Roman" w:hAnsi="Times New Roman" w:cs="Times New Roman"/>
              </w:rPr>
              <w:t>распоряжения Главы Администрации местного самоуправления Моздокского района</w:t>
            </w:r>
            <w:proofErr w:type="gramEnd"/>
            <w:r w:rsidRPr="00AC771F">
              <w:rPr>
                <w:rFonts w:ascii="Times New Roman" w:hAnsi="Times New Roman" w:cs="Times New Roman"/>
              </w:rPr>
              <w:t>.</w:t>
            </w:r>
          </w:p>
          <w:p w:rsidR="008C2011" w:rsidRPr="00AC771F" w:rsidRDefault="008C2011" w:rsidP="00AC771F">
            <w:pPr>
              <w:spacing w:after="0" w:line="240" w:lineRule="auto"/>
              <w:ind w:right="-15"/>
              <w:jc w:val="both"/>
              <w:rPr>
                <w:rFonts w:ascii="Times New Roman" w:hAnsi="Times New Roman" w:cs="Times New Roman"/>
              </w:rPr>
            </w:pPr>
            <w:r w:rsidRPr="00AC771F">
              <w:rPr>
                <w:rFonts w:ascii="Times New Roman" w:hAnsi="Times New Roman" w:cs="Times New Roman"/>
              </w:rPr>
              <w:t>8.2. 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договору должны быть исполнены Арендатором лично, если иное не установлено законом.</w:t>
            </w:r>
          </w:p>
        </w:tc>
      </w:tr>
      <w:tr w:rsidR="008C2011" w:rsidRPr="00AC771F" w:rsidTr="00BA30DB">
        <w:trPr>
          <w:tblCellSpacing w:w="0" w:type="dxa"/>
        </w:trPr>
        <w:tc>
          <w:tcPr>
            <w:tcW w:w="10915" w:type="dxa"/>
          </w:tcPr>
          <w:p w:rsidR="008C2011" w:rsidRPr="00AC771F" w:rsidRDefault="008C2011" w:rsidP="00AC771F">
            <w:pPr>
              <w:spacing w:after="0" w:line="240" w:lineRule="auto"/>
              <w:ind w:right="-15"/>
              <w:jc w:val="both"/>
              <w:rPr>
                <w:rFonts w:ascii="Times New Roman" w:eastAsia="Times New Roman" w:hAnsi="Times New Roman" w:cs="Times New Roman"/>
              </w:rPr>
            </w:pPr>
            <w:r w:rsidRPr="00AC771F">
              <w:rPr>
                <w:rFonts w:ascii="Times New Roman" w:eastAsia="Times New Roman" w:hAnsi="Times New Roman" w:cs="Times New Roman"/>
              </w:rPr>
              <w:t>8.3.Договор составлен в 3 (трех) экземплярах, имеющих одинаковую юридическую силу, из которых по одному экземпляру хранится у Сторон,</w:t>
            </w:r>
            <w:r w:rsidRPr="00AC771F">
              <w:rPr>
                <w:rFonts w:ascii="Times New Roman" w:hAnsi="Times New Roman" w:cs="Times New Roman"/>
              </w:rPr>
              <w:t xml:space="preserve"> один экземпляр передается в Управление Федеральной службы государственной регистрации, кадастра и картографии по </w:t>
            </w:r>
            <w:proofErr w:type="spellStart"/>
            <w:r w:rsidRPr="00AC771F">
              <w:rPr>
                <w:rFonts w:ascii="Times New Roman" w:hAnsi="Times New Roman" w:cs="Times New Roman"/>
              </w:rPr>
              <w:t>РСО-Алания</w:t>
            </w:r>
            <w:proofErr w:type="spellEnd"/>
            <w:r w:rsidRPr="00AC771F">
              <w:rPr>
                <w:rFonts w:ascii="Times New Roman" w:eastAsia="Times New Roman" w:hAnsi="Times New Roman" w:cs="Times New Roman"/>
              </w:rPr>
              <w:t>.</w:t>
            </w:r>
          </w:p>
        </w:tc>
      </w:tr>
    </w:tbl>
    <w:p w:rsidR="008C2011" w:rsidRPr="00AC771F" w:rsidRDefault="008C2011" w:rsidP="00AC771F">
      <w:pPr>
        <w:pStyle w:val="a3"/>
        <w:spacing w:after="0" w:line="240" w:lineRule="auto"/>
        <w:ind w:left="0" w:right="-142"/>
        <w:jc w:val="both"/>
        <w:rPr>
          <w:rFonts w:ascii="Times New Roman" w:hAnsi="Times New Roman" w:cs="Times New Roman"/>
          <w:b/>
        </w:rPr>
      </w:pPr>
    </w:p>
    <w:p w:rsidR="008C2011" w:rsidRPr="00AC771F" w:rsidRDefault="008C2011" w:rsidP="00AC771F">
      <w:pPr>
        <w:pStyle w:val="a3"/>
        <w:spacing w:after="0" w:line="240" w:lineRule="auto"/>
        <w:ind w:left="0" w:right="-142"/>
        <w:jc w:val="center"/>
        <w:rPr>
          <w:rFonts w:ascii="Times New Roman" w:hAnsi="Times New Roman" w:cs="Times New Roman"/>
          <w:b/>
        </w:rPr>
      </w:pPr>
      <w:r w:rsidRPr="00AC771F">
        <w:rPr>
          <w:rFonts w:ascii="Times New Roman" w:hAnsi="Times New Roman" w:cs="Times New Roman"/>
          <w:b/>
        </w:rPr>
        <w:t>9. Реквизиты Сторон:</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b/>
          <w:lang w:eastAsia="en-US"/>
        </w:rPr>
        <w:t>Арендодатель</w:t>
      </w:r>
      <w:r w:rsidRPr="00AC771F">
        <w:rPr>
          <w:rFonts w:ascii="Times New Roman" w:hAnsi="Times New Roman" w:cs="Times New Roman"/>
          <w:b/>
          <w:lang w:eastAsia="en-US"/>
        </w:rPr>
        <w:tab/>
      </w:r>
      <w:r w:rsidRPr="00AC771F">
        <w:rPr>
          <w:rFonts w:ascii="Times New Roman" w:hAnsi="Times New Roman" w:cs="Times New Roman"/>
          <w:b/>
          <w:lang w:eastAsia="en-US"/>
        </w:rPr>
        <w:tab/>
      </w:r>
      <w:r w:rsidRPr="00AC771F">
        <w:rPr>
          <w:rFonts w:ascii="Times New Roman" w:hAnsi="Times New Roman" w:cs="Times New Roman"/>
          <w:b/>
          <w:lang w:eastAsia="en-US"/>
        </w:rPr>
        <w:tab/>
      </w:r>
      <w:r w:rsidRPr="00AC771F">
        <w:rPr>
          <w:rFonts w:ascii="Times New Roman" w:hAnsi="Times New Roman" w:cs="Times New Roman"/>
          <w:b/>
          <w:lang w:eastAsia="en-US"/>
        </w:rPr>
        <w:tab/>
      </w:r>
      <w:r w:rsidRPr="00AC771F">
        <w:rPr>
          <w:rFonts w:ascii="Times New Roman" w:hAnsi="Times New Roman" w:cs="Times New Roman"/>
          <w:b/>
          <w:lang w:eastAsia="en-US"/>
        </w:rPr>
        <w:tab/>
      </w:r>
      <w:r w:rsidRPr="00AC771F">
        <w:rPr>
          <w:rFonts w:ascii="Times New Roman" w:hAnsi="Times New Roman" w:cs="Times New Roman"/>
          <w:b/>
          <w:lang w:eastAsia="en-US"/>
        </w:rPr>
        <w:tab/>
        <w:t>Арендатор</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b/>
          <w:lang w:eastAsia="en-US"/>
        </w:rPr>
        <w:t>Администрация местного</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b/>
          <w:lang w:eastAsia="en-US"/>
        </w:rPr>
        <w:t xml:space="preserve">самоуправления Моздокского района </w:t>
      </w:r>
      <w:r w:rsidRPr="00AC771F">
        <w:rPr>
          <w:rFonts w:ascii="Times New Roman" w:hAnsi="Times New Roman" w:cs="Times New Roman"/>
          <w:b/>
          <w:lang w:eastAsia="en-US"/>
        </w:rPr>
        <w:tab/>
      </w:r>
      <w:r w:rsidRPr="00AC771F">
        <w:rPr>
          <w:rFonts w:ascii="Times New Roman" w:hAnsi="Times New Roman" w:cs="Times New Roman"/>
          <w:b/>
          <w:lang w:eastAsia="en-US"/>
        </w:rPr>
        <w:tab/>
        <w:t>________________________</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b/>
          <w:lang w:eastAsia="en-US"/>
        </w:rPr>
        <w:t>Юридический адрес:</w:t>
      </w:r>
    </w:p>
    <w:p w:rsidR="008C2011" w:rsidRPr="00AC771F" w:rsidRDefault="008C2011" w:rsidP="00AC771F">
      <w:pPr>
        <w:pStyle w:val="a3"/>
        <w:spacing w:after="0" w:line="240" w:lineRule="auto"/>
        <w:ind w:left="0" w:right="-142"/>
        <w:jc w:val="both"/>
        <w:rPr>
          <w:rFonts w:ascii="Times New Roman" w:hAnsi="Times New Roman" w:cs="Times New Roman"/>
          <w:b/>
          <w:spacing w:val="2"/>
        </w:rPr>
      </w:pPr>
      <w:proofErr w:type="spellStart"/>
      <w:r w:rsidRPr="00AC771F">
        <w:rPr>
          <w:rFonts w:ascii="Times New Roman" w:hAnsi="Times New Roman" w:cs="Times New Roman"/>
          <w:b/>
          <w:spacing w:val="2"/>
        </w:rPr>
        <w:t>РСО-Алания</w:t>
      </w:r>
      <w:proofErr w:type="spellEnd"/>
      <w:r w:rsidRPr="00AC771F">
        <w:rPr>
          <w:rFonts w:ascii="Times New Roman" w:hAnsi="Times New Roman" w:cs="Times New Roman"/>
          <w:b/>
          <w:spacing w:val="2"/>
        </w:rPr>
        <w:t>, Моздокский район,</w:t>
      </w:r>
    </w:p>
    <w:p w:rsidR="008C2011" w:rsidRPr="00AC771F" w:rsidRDefault="008C2011" w:rsidP="00AC771F">
      <w:pPr>
        <w:pStyle w:val="a3"/>
        <w:spacing w:after="0" w:line="240" w:lineRule="auto"/>
        <w:ind w:left="0" w:right="-142"/>
        <w:jc w:val="both"/>
        <w:rPr>
          <w:rFonts w:ascii="Times New Roman" w:hAnsi="Times New Roman" w:cs="Times New Roman"/>
          <w:b/>
          <w:color w:val="000000" w:themeColor="text1"/>
          <w:spacing w:val="2"/>
        </w:rPr>
      </w:pPr>
      <w:r w:rsidRPr="00AC771F">
        <w:rPr>
          <w:rFonts w:ascii="Times New Roman" w:hAnsi="Times New Roman" w:cs="Times New Roman"/>
          <w:b/>
          <w:spacing w:val="2"/>
        </w:rPr>
        <w:t>г. Моздок</w:t>
      </w:r>
      <w:r w:rsidRPr="00AC771F">
        <w:rPr>
          <w:rFonts w:ascii="Times New Roman" w:hAnsi="Times New Roman" w:cs="Times New Roman"/>
          <w:b/>
          <w:color w:val="000000" w:themeColor="text1"/>
          <w:spacing w:val="2"/>
        </w:rPr>
        <w:t>, ул. Кирова, 37</w:t>
      </w:r>
    </w:p>
    <w:p w:rsidR="008C2011" w:rsidRPr="00AC771F" w:rsidRDefault="008C2011" w:rsidP="00AC771F">
      <w:pPr>
        <w:pStyle w:val="a3"/>
        <w:spacing w:after="0" w:line="240" w:lineRule="auto"/>
        <w:ind w:left="0" w:right="-142"/>
        <w:jc w:val="both"/>
        <w:rPr>
          <w:rFonts w:ascii="Times New Roman" w:hAnsi="Times New Roman" w:cs="Times New Roman"/>
          <w:b/>
          <w:color w:val="000000" w:themeColor="text1"/>
          <w:spacing w:val="2"/>
        </w:rPr>
      </w:pPr>
    </w:p>
    <w:p w:rsidR="008C2011" w:rsidRPr="00AC771F" w:rsidRDefault="008C2011" w:rsidP="00AC771F">
      <w:pPr>
        <w:pStyle w:val="a3"/>
        <w:spacing w:after="0" w:line="240" w:lineRule="auto"/>
        <w:ind w:left="0" w:right="-142"/>
        <w:jc w:val="center"/>
        <w:rPr>
          <w:rFonts w:ascii="Times New Roman" w:hAnsi="Times New Roman" w:cs="Times New Roman"/>
          <w:b/>
          <w:bCs/>
          <w:lang w:eastAsia="en-US"/>
        </w:rPr>
      </w:pPr>
      <w:r w:rsidRPr="00AC771F">
        <w:rPr>
          <w:rFonts w:ascii="Times New Roman" w:hAnsi="Times New Roman" w:cs="Times New Roman"/>
          <w:b/>
          <w:lang w:eastAsia="en-US"/>
        </w:rPr>
        <w:t>10. Подписи Сторон</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b/>
          <w:lang w:eastAsia="en-US"/>
        </w:rPr>
        <w:t>Арендодатель</w:t>
      </w:r>
      <w:r w:rsidRPr="00AC771F">
        <w:rPr>
          <w:rFonts w:ascii="Times New Roman" w:hAnsi="Times New Roman" w:cs="Times New Roman"/>
          <w:b/>
          <w:lang w:eastAsia="en-US"/>
        </w:rPr>
        <w:tab/>
      </w:r>
      <w:r w:rsidRPr="00AC771F">
        <w:rPr>
          <w:rFonts w:ascii="Times New Roman" w:hAnsi="Times New Roman" w:cs="Times New Roman"/>
          <w:b/>
          <w:lang w:eastAsia="en-US"/>
        </w:rPr>
        <w:tab/>
      </w:r>
      <w:r w:rsidRPr="00AC771F">
        <w:rPr>
          <w:rFonts w:ascii="Times New Roman" w:hAnsi="Times New Roman" w:cs="Times New Roman"/>
          <w:b/>
          <w:lang w:eastAsia="en-US"/>
        </w:rPr>
        <w:tab/>
      </w:r>
      <w:r w:rsidRPr="00AC771F">
        <w:rPr>
          <w:rFonts w:ascii="Times New Roman" w:hAnsi="Times New Roman" w:cs="Times New Roman"/>
          <w:b/>
          <w:lang w:eastAsia="en-US"/>
        </w:rPr>
        <w:tab/>
      </w:r>
      <w:r w:rsidRPr="00AC771F">
        <w:rPr>
          <w:rFonts w:ascii="Times New Roman" w:hAnsi="Times New Roman" w:cs="Times New Roman"/>
          <w:b/>
          <w:lang w:eastAsia="en-US"/>
        </w:rPr>
        <w:tab/>
      </w:r>
      <w:r w:rsidRPr="00AC771F">
        <w:rPr>
          <w:rFonts w:ascii="Times New Roman" w:hAnsi="Times New Roman" w:cs="Times New Roman"/>
          <w:b/>
          <w:lang w:eastAsia="en-US"/>
        </w:rPr>
        <w:tab/>
        <w:t>Арендатор</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lang w:eastAsia="en-US"/>
        </w:rPr>
        <w:lastRenderedPageBreak/>
        <w:t>_____________________________</w:t>
      </w:r>
      <w:r w:rsidRPr="00AC771F">
        <w:rPr>
          <w:rFonts w:ascii="Times New Roman" w:hAnsi="Times New Roman" w:cs="Times New Roman"/>
          <w:lang w:eastAsia="en-US"/>
        </w:rPr>
        <w:tab/>
      </w:r>
      <w:r w:rsidRPr="00AC771F">
        <w:rPr>
          <w:rFonts w:ascii="Times New Roman" w:hAnsi="Times New Roman" w:cs="Times New Roman"/>
          <w:lang w:eastAsia="en-US"/>
        </w:rPr>
        <w:tab/>
      </w:r>
      <w:r w:rsidRPr="00AC771F">
        <w:rPr>
          <w:rFonts w:ascii="Times New Roman" w:hAnsi="Times New Roman" w:cs="Times New Roman"/>
          <w:lang w:eastAsia="en-US"/>
        </w:rPr>
        <w:tab/>
      </w:r>
      <w:r w:rsidRPr="00AC771F">
        <w:rPr>
          <w:rFonts w:ascii="Times New Roman" w:hAnsi="Times New Roman" w:cs="Times New Roman"/>
          <w:lang w:eastAsia="en-US"/>
        </w:rPr>
        <w:tab/>
      </w:r>
      <w:r w:rsidRPr="00AC771F">
        <w:rPr>
          <w:rFonts w:ascii="Times New Roman" w:hAnsi="Times New Roman" w:cs="Times New Roman"/>
          <w:lang w:eastAsia="en-US"/>
        </w:rPr>
        <w:tab/>
        <w:t>__________________________</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p>
    <w:p w:rsidR="008C2011" w:rsidRDefault="008C2011"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4F09E4" w:rsidRDefault="004F09E4" w:rsidP="00EE0BA8">
      <w:pPr>
        <w:spacing w:after="0" w:line="240" w:lineRule="auto"/>
        <w:ind w:right="-142"/>
        <w:jc w:val="both"/>
        <w:rPr>
          <w:rFonts w:ascii="Times New Roman" w:hAnsi="Times New Roman" w:cs="Times New Roman"/>
          <w:b/>
          <w:lang w:eastAsia="en-US"/>
        </w:rPr>
      </w:pPr>
    </w:p>
    <w:p w:rsidR="004F09E4" w:rsidRDefault="004F09E4" w:rsidP="00EE0BA8">
      <w:pPr>
        <w:spacing w:after="0" w:line="240" w:lineRule="auto"/>
        <w:ind w:right="-142"/>
        <w:jc w:val="both"/>
        <w:rPr>
          <w:rFonts w:ascii="Times New Roman" w:hAnsi="Times New Roman" w:cs="Times New Roman"/>
          <w:b/>
          <w:lang w:eastAsia="en-US"/>
        </w:rPr>
      </w:pPr>
    </w:p>
    <w:p w:rsidR="004F09E4" w:rsidRDefault="004F09E4" w:rsidP="00EE0BA8">
      <w:pPr>
        <w:spacing w:after="0" w:line="240" w:lineRule="auto"/>
        <w:ind w:right="-142"/>
        <w:jc w:val="both"/>
        <w:rPr>
          <w:rFonts w:ascii="Times New Roman" w:hAnsi="Times New Roman" w:cs="Times New Roman"/>
          <w:b/>
          <w:lang w:eastAsia="en-US"/>
        </w:rPr>
      </w:pPr>
    </w:p>
    <w:p w:rsidR="004F09E4" w:rsidRDefault="004F09E4" w:rsidP="00EE0BA8">
      <w:pPr>
        <w:spacing w:after="0" w:line="240" w:lineRule="auto"/>
        <w:ind w:right="-142"/>
        <w:jc w:val="both"/>
        <w:rPr>
          <w:rFonts w:ascii="Times New Roman" w:hAnsi="Times New Roman" w:cs="Times New Roman"/>
          <w:b/>
          <w:lang w:eastAsia="en-US"/>
        </w:rPr>
      </w:pPr>
    </w:p>
    <w:p w:rsidR="004F09E4" w:rsidRDefault="004F09E4" w:rsidP="00EE0BA8">
      <w:pPr>
        <w:spacing w:after="0" w:line="240" w:lineRule="auto"/>
        <w:ind w:right="-142"/>
        <w:jc w:val="both"/>
        <w:rPr>
          <w:rFonts w:ascii="Times New Roman" w:hAnsi="Times New Roman" w:cs="Times New Roman"/>
          <w:b/>
          <w:lang w:eastAsia="en-US"/>
        </w:rPr>
      </w:pPr>
    </w:p>
    <w:p w:rsidR="004F09E4" w:rsidRDefault="004F09E4" w:rsidP="00EE0BA8">
      <w:pPr>
        <w:spacing w:after="0" w:line="240" w:lineRule="auto"/>
        <w:ind w:right="-142"/>
        <w:jc w:val="both"/>
        <w:rPr>
          <w:rFonts w:ascii="Times New Roman" w:hAnsi="Times New Roman" w:cs="Times New Roman"/>
          <w:b/>
          <w:lang w:eastAsia="en-US"/>
        </w:rPr>
      </w:pPr>
    </w:p>
    <w:p w:rsidR="004F09E4" w:rsidRDefault="004F09E4"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Default="00EE0BA8" w:rsidP="00EE0BA8">
      <w:pPr>
        <w:spacing w:after="0" w:line="240" w:lineRule="auto"/>
        <w:ind w:right="-142"/>
        <w:jc w:val="both"/>
        <w:rPr>
          <w:rFonts w:ascii="Times New Roman" w:hAnsi="Times New Roman" w:cs="Times New Roman"/>
          <w:b/>
          <w:lang w:eastAsia="en-US"/>
        </w:rPr>
      </w:pPr>
    </w:p>
    <w:p w:rsidR="00EE0BA8" w:rsidRPr="00AC771F" w:rsidRDefault="00EE0BA8" w:rsidP="00EE0BA8">
      <w:pPr>
        <w:spacing w:after="0" w:line="240" w:lineRule="auto"/>
        <w:ind w:right="-142"/>
        <w:jc w:val="both"/>
        <w:rPr>
          <w:rFonts w:ascii="Times New Roman" w:hAnsi="Times New Roman" w:cs="Times New Roman"/>
          <w:b/>
          <w:bCs/>
          <w:lang w:eastAsia="en-US"/>
        </w:rPr>
      </w:pPr>
    </w:p>
    <w:p w:rsidR="008C2011" w:rsidRPr="00AC771F" w:rsidRDefault="008C2011" w:rsidP="00AC771F">
      <w:pPr>
        <w:pStyle w:val="a3"/>
        <w:spacing w:after="0" w:line="240" w:lineRule="auto"/>
        <w:ind w:left="0" w:right="-142"/>
        <w:jc w:val="center"/>
        <w:rPr>
          <w:rFonts w:ascii="Times New Roman" w:hAnsi="Times New Roman" w:cs="Times New Roman"/>
          <w:b/>
          <w:bCs/>
          <w:lang w:eastAsia="en-US"/>
        </w:rPr>
      </w:pPr>
      <w:r w:rsidRPr="00AC771F">
        <w:rPr>
          <w:rFonts w:ascii="Times New Roman" w:hAnsi="Times New Roman" w:cs="Times New Roman"/>
          <w:b/>
          <w:lang w:eastAsia="en-US"/>
        </w:rPr>
        <w:t>Акт</w:t>
      </w:r>
    </w:p>
    <w:p w:rsidR="008C2011" w:rsidRPr="00AC771F" w:rsidRDefault="008C2011" w:rsidP="00AC771F">
      <w:pPr>
        <w:pStyle w:val="a3"/>
        <w:spacing w:after="0" w:line="240" w:lineRule="auto"/>
        <w:ind w:left="0" w:right="-142"/>
        <w:jc w:val="center"/>
        <w:rPr>
          <w:rFonts w:ascii="Times New Roman" w:hAnsi="Times New Roman" w:cs="Times New Roman"/>
        </w:rPr>
      </w:pPr>
      <w:r w:rsidRPr="00AC771F">
        <w:rPr>
          <w:rFonts w:ascii="Times New Roman" w:hAnsi="Times New Roman" w:cs="Times New Roman"/>
          <w:b/>
          <w:lang w:eastAsia="en-US"/>
        </w:rPr>
        <w:t>приема-передачи земельного участка</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b/>
          <w:lang w:eastAsia="en-US"/>
        </w:rPr>
        <w:t>г. Моздок</w:t>
      </w:r>
      <w:r w:rsidRPr="00AC771F">
        <w:rPr>
          <w:rFonts w:ascii="Times New Roman" w:hAnsi="Times New Roman" w:cs="Times New Roman"/>
          <w:b/>
          <w:lang w:eastAsia="en-US"/>
        </w:rPr>
        <w:tab/>
      </w:r>
      <w:r w:rsidRPr="00AC771F">
        <w:rPr>
          <w:rFonts w:ascii="Times New Roman" w:hAnsi="Times New Roman" w:cs="Times New Roman"/>
          <w:b/>
          <w:lang w:eastAsia="en-US"/>
        </w:rPr>
        <w:tab/>
      </w:r>
      <w:r w:rsidRPr="00AC771F">
        <w:rPr>
          <w:rFonts w:ascii="Times New Roman" w:hAnsi="Times New Roman" w:cs="Times New Roman"/>
          <w:b/>
          <w:lang w:eastAsia="en-US"/>
        </w:rPr>
        <w:tab/>
      </w:r>
      <w:r w:rsidRPr="00AC771F">
        <w:rPr>
          <w:rFonts w:ascii="Times New Roman" w:hAnsi="Times New Roman" w:cs="Times New Roman"/>
          <w:b/>
          <w:lang w:eastAsia="en-US"/>
        </w:rPr>
        <w:tab/>
      </w:r>
      <w:r w:rsidRPr="00AC771F">
        <w:rPr>
          <w:rFonts w:ascii="Times New Roman" w:hAnsi="Times New Roman" w:cs="Times New Roman"/>
          <w:b/>
          <w:lang w:eastAsia="en-US"/>
        </w:rPr>
        <w:tab/>
      </w:r>
      <w:r w:rsidRPr="00AC771F">
        <w:rPr>
          <w:rFonts w:ascii="Times New Roman" w:hAnsi="Times New Roman" w:cs="Times New Roman"/>
          <w:b/>
          <w:lang w:eastAsia="en-US"/>
        </w:rPr>
        <w:tab/>
      </w:r>
      <w:r w:rsidRPr="00AC771F">
        <w:rPr>
          <w:rFonts w:ascii="Times New Roman" w:hAnsi="Times New Roman" w:cs="Times New Roman"/>
          <w:b/>
          <w:lang w:eastAsia="en-US"/>
        </w:rPr>
        <w:tab/>
      </w:r>
      <w:r w:rsidRPr="00AC771F">
        <w:rPr>
          <w:rFonts w:ascii="Times New Roman" w:hAnsi="Times New Roman" w:cs="Times New Roman"/>
          <w:b/>
          <w:lang w:eastAsia="en-US"/>
        </w:rPr>
        <w:tab/>
        <w:t>«</w:t>
      </w:r>
      <w:r w:rsidRPr="00AC771F">
        <w:rPr>
          <w:rFonts w:ascii="Times New Roman" w:hAnsi="Times New Roman" w:cs="Times New Roman"/>
          <w:b/>
          <w:lang w:eastAsia="en-US"/>
        </w:rPr>
        <w:tab/>
        <w:t>»</w:t>
      </w:r>
      <w:r w:rsidRPr="00AC771F">
        <w:rPr>
          <w:rFonts w:ascii="Times New Roman" w:hAnsi="Times New Roman" w:cs="Times New Roman"/>
          <w:b/>
          <w:lang w:eastAsia="en-US"/>
        </w:rPr>
        <w:tab/>
      </w:r>
      <w:r w:rsidRPr="00AC771F">
        <w:rPr>
          <w:rFonts w:ascii="Times New Roman" w:hAnsi="Times New Roman" w:cs="Times New Roman"/>
          <w:b/>
          <w:lang w:eastAsia="en-US"/>
        </w:rPr>
        <w:tab/>
        <w:t>20__ г.</w:t>
      </w:r>
    </w:p>
    <w:p w:rsidR="008C2011" w:rsidRPr="00AC771F" w:rsidRDefault="008C2011" w:rsidP="00AC771F">
      <w:pPr>
        <w:pStyle w:val="a3"/>
        <w:spacing w:after="0" w:line="240" w:lineRule="auto"/>
        <w:ind w:left="0" w:right="-142"/>
        <w:jc w:val="both"/>
        <w:rPr>
          <w:rFonts w:ascii="Times New Roman" w:hAnsi="Times New Roman" w:cs="Times New Roman"/>
        </w:rPr>
      </w:pPr>
    </w:p>
    <w:p w:rsidR="008C2011" w:rsidRPr="00AC771F" w:rsidRDefault="008C2011" w:rsidP="00AC771F">
      <w:pPr>
        <w:pStyle w:val="a3"/>
        <w:spacing w:after="0" w:line="240" w:lineRule="auto"/>
        <w:ind w:left="0" w:right="-142"/>
        <w:jc w:val="both"/>
        <w:rPr>
          <w:rFonts w:ascii="Times New Roman" w:hAnsi="Times New Roman" w:cs="Times New Roman"/>
        </w:rPr>
      </w:pPr>
      <w:proofErr w:type="gramStart"/>
      <w:r w:rsidRPr="00AC771F">
        <w:rPr>
          <w:rFonts w:ascii="Times New Roman" w:hAnsi="Times New Roman" w:cs="Times New Roman"/>
          <w:lang w:eastAsia="en-US"/>
        </w:rPr>
        <w:t xml:space="preserve">На основании договора </w:t>
      </w:r>
      <w:r w:rsidRPr="00AC771F">
        <w:rPr>
          <w:rFonts w:ascii="Times New Roman" w:hAnsi="Times New Roman" w:cs="Times New Roman"/>
        </w:rPr>
        <w:t>аренды</w:t>
      </w:r>
      <w:r w:rsidRPr="00AC771F">
        <w:rPr>
          <w:rFonts w:ascii="Times New Roman" w:hAnsi="Times New Roman" w:cs="Times New Roman"/>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AC771F">
        <w:rPr>
          <w:rFonts w:ascii="Times New Roman" w:hAnsi="Times New Roman" w:cs="Times New Roman"/>
          <w:b/>
          <w:lang w:eastAsia="en-US"/>
        </w:rPr>
        <w:t>Арендодатель</w:t>
      </w:r>
      <w:r w:rsidRPr="00AC771F">
        <w:rPr>
          <w:rFonts w:ascii="Times New Roman" w:hAnsi="Times New Roman" w:cs="Times New Roman"/>
          <w:lang w:eastAsia="en-US"/>
        </w:rPr>
        <w:t>"</w:t>
      </w:r>
      <w:r w:rsidRPr="00AC771F">
        <w:rPr>
          <w:rFonts w:ascii="Times New Roman" w:hAnsi="Times New Roman" w:cs="Times New Roman"/>
          <w:b/>
          <w:lang w:eastAsia="en-US"/>
        </w:rPr>
        <w:t xml:space="preserve"> </w:t>
      </w:r>
      <w:r w:rsidRPr="00AC771F">
        <w:rPr>
          <w:rFonts w:ascii="Times New Roman" w:hAnsi="Times New Roman" w:cs="Times New Roman"/>
          <w:lang w:eastAsia="en-US"/>
        </w:rPr>
        <w:t>и</w:t>
      </w:r>
      <w:r w:rsidRPr="00AC771F">
        <w:rPr>
          <w:rFonts w:ascii="Times New Roman" w:hAnsi="Times New Roman" w:cs="Times New Roman"/>
          <w:b/>
          <w:lang w:eastAsia="en-US"/>
        </w:rPr>
        <w:t xml:space="preserve"> ________________________________</w:t>
      </w:r>
      <w:r w:rsidRPr="00AC771F">
        <w:rPr>
          <w:rFonts w:ascii="Times New Roman" w:hAnsi="Times New Roman" w:cs="Times New Roman"/>
          <w:lang w:eastAsia="en-US"/>
        </w:rPr>
        <w:t>, именуемый в дальнейшем "</w:t>
      </w:r>
      <w:r w:rsidRPr="00AC771F">
        <w:rPr>
          <w:rFonts w:ascii="Times New Roman" w:hAnsi="Times New Roman" w:cs="Times New Roman"/>
          <w:b/>
          <w:lang w:eastAsia="en-US"/>
        </w:rPr>
        <w:t>Арендатор</w:t>
      </w:r>
      <w:r w:rsidRPr="00AC771F">
        <w:rPr>
          <w:rFonts w:ascii="Times New Roman" w:hAnsi="Times New Roman" w:cs="Times New Roman"/>
          <w:lang w:eastAsia="en-US"/>
        </w:rPr>
        <w:t xml:space="preserve">", составили настоящий акт о том, что Арендодатель передал, а Арендатор принял земельный участок с кадастровым номером </w:t>
      </w:r>
      <w:r w:rsidRPr="00AC771F">
        <w:rPr>
          <w:rFonts w:ascii="Times New Roman" w:hAnsi="Times New Roman" w:cs="Times New Roman"/>
        </w:rPr>
        <w:t>15:01:_________, площадью ________________ кв. м, местоположение:</w:t>
      </w:r>
      <w:proofErr w:type="gramEnd"/>
      <w:r w:rsidRPr="00AC771F">
        <w:rPr>
          <w:rFonts w:ascii="Times New Roman" w:hAnsi="Times New Roman" w:cs="Times New Roman"/>
        </w:rPr>
        <w:t xml:space="preserve"> </w:t>
      </w:r>
      <w:proofErr w:type="spellStart"/>
      <w:r w:rsidRPr="00AC771F">
        <w:rPr>
          <w:rFonts w:ascii="Times New Roman" w:hAnsi="Times New Roman" w:cs="Times New Roman"/>
        </w:rPr>
        <w:t>РСО-Алания</w:t>
      </w:r>
      <w:proofErr w:type="spellEnd"/>
      <w:r w:rsidRPr="00AC771F">
        <w:rPr>
          <w:rFonts w:ascii="Times New Roman" w:hAnsi="Times New Roman" w:cs="Times New Roman"/>
        </w:rPr>
        <w:t>, Моздокский район</w:t>
      </w:r>
      <w:proofErr w:type="gramStart"/>
      <w:r w:rsidRPr="00AC771F">
        <w:rPr>
          <w:rFonts w:ascii="Times New Roman" w:hAnsi="Times New Roman" w:cs="Times New Roman"/>
        </w:rPr>
        <w:t xml:space="preserve">, __________________________________; </w:t>
      </w:r>
      <w:proofErr w:type="gramEnd"/>
      <w:r w:rsidRPr="00AC771F">
        <w:rPr>
          <w:rFonts w:ascii="Times New Roman" w:hAnsi="Times New Roman" w:cs="Times New Roman"/>
        </w:rPr>
        <w:t>категория земель - «____________________»; вид разрешенного использования – ______________________.</w:t>
      </w:r>
    </w:p>
    <w:p w:rsidR="008C2011" w:rsidRPr="00AC771F" w:rsidRDefault="008C2011" w:rsidP="00AC771F">
      <w:pPr>
        <w:pStyle w:val="a3"/>
        <w:spacing w:after="0" w:line="240" w:lineRule="auto"/>
        <w:ind w:left="0" w:right="-142"/>
        <w:jc w:val="both"/>
        <w:rPr>
          <w:rFonts w:ascii="Times New Roman" w:hAnsi="Times New Roman" w:cs="Times New Roman"/>
        </w:rPr>
      </w:pPr>
    </w:p>
    <w:p w:rsidR="008C2011" w:rsidRPr="00AC771F" w:rsidRDefault="008C2011" w:rsidP="00AC771F">
      <w:pPr>
        <w:pStyle w:val="a3"/>
        <w:spacing w:after="0" w:line="240" w:lineRule="auto"/>
        <w:ind w:left="0" w:right="-142"/>
        <w:jc w:val="both"/>
        <w:rPr>
          <w:rFonts w:ascii="Times New Roman" w:hAnsi="Times New Roman" w:cs="Times New Roman"/>
        </w:rPr>
      </w:pPr>
    </w:p>
    <w:p w:rsidR="008C2011" w:rsidRPr="00AC771F" w:rsidRDefault="008C2011" w:rsidP="00AC771F">
      <w:pPr>
        <w:pStyle w:val="a3"/>
        <w:spacing w:after="0" w:line="240" w:lineRule="auto"/>
        <w:ind w:left="0" w:right="-142"/>
        <w:jc w:val="center"/>
        <w:rPr>
          <w:rFonts w:ascii="Times New Roman" w:hAnsi="Times New Roman" w:cs="Times New Roman"/>
          <w:b/>
          <w:bCs/>
          <w:lang w:eastAsia="en-US"/>
        </w:rPr>
      </w:pPr>
      <w:r w:rsidRPr="00AC771F">
        <w:rPr>
          <w:rFonts w:ascii="Times New Roman" w:hAnsi="Times New Roman" w:cs="Times New Roman"/>
          <w:b/>
          <w:lang w:eastAsia="en-US"/>
        </w:rPr>
        <w:t>Арендодатель</w:t>
      </w:r>
      <w:r w:rsidRPr="00AC771F">
        <w:rPr>
          <w:rFonts w:ascii="Times New Roman" w:hAnsi="Times New Roman" w:cs="Times New Roman"/>
          <w:b/>
          <w:lang w:eastAsia="en-US"/>
        </w:rPr>
        <w:tab/>
      </w:r>
      <w:r w:rsidRPr="00AC771F">
        <w:rPr>
          <w:rFonts w:ascii="Times New Roman" w:hAnsi="Times New Roman" w:cs="Times New Roman"/>
          <w:b/>
          <w:lang w:eastAsia="en-US"/>
        </w:rPr>
        <w:tab/>
      </w:r>
      <w:r w:rsidRPr="00AC771F">
        <w:rPr>
          <w:rFonts w:ascii="Times New Roman" w:hAnsi="Times New Roman" w:cs="Times New Roman"/>
          <w:b/>
          <w:lang w:eastAsia="en-US"/>
        </w:rPr>
        <w:tab/>
      </w:r>
      <w:r w:rsidRPr="00AC771F">
        <w:rPr>
          <w:rFonts w:ascii="Times New Roman" w:hAnsi="Times New Roman" w:cs="Times New Roman"/>
          <w:b/>
          <w:lang w:eastAsia="en-US"/>
        </w:rPr>
        <w:tab/>
      </w:r>
      <w:r w:rsidRPr="00AC771F">
        <w:rPr>
          <w:rFonts w:ascii="Times New Roman" w:hAnsi="Times New Roman" w:cs="Times New Roman"/>
          <w:b/>
          <w:lang w:eastAsia="en-US"/>
        </w:rPr>
        <w:tab/>
      </w:r>
      <w:r w:rsidRPr="00AC771F">
        <w:rPr>
          <w:rFonts w:ascii="Times New Roman" w:hAnsi="Times New Roman" w:cs="Times New Roman"/>
          <w:b/>
          <w:lang w:eastAsia="en-US"/>
        </w:rPr>
        <w:tab/>
        <w:t>Арендатор</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b/>
          <w:lang w:eastAsia="en-US"/>
        </w:rPr>
        <w:t>Администрация местного</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b/>
          <w:lang w:eastAsia="en-US"/>
        </w:rPr>
        <w:t xml:space="preserve">самоуправления Моздокского района        </w:t>
      </w:r>
      <w:r w:rsidRPr="00AC771F">
        <w:rPr>
          <w:rFonts w:ascii="Times New Roman" w:hAnsi="Times New Roman" w:cs="Times New Roman"/>
          <w:b/>
          <w:lang w:eastAsia="en-US"/>
        </w:rPr>
        <w:tab/>
      </w:r>
      <w:r w:rsidRPr="00AC771F">
        <w:rPr>
          <w:rFonts w:ascii="Times New Roman" w:hAnsi="Times New Roman" w:cs="Times New Roman"/>
          <w:b/>
          <w:lang w:eastAsia="en-US"/>
        </w:rPr>
        <w:tab/>
        <w:t>________________________</w:t>
      </w:r>
    </w:p>
    <w:p w:rsidR="008C2011" w:rsidRPr="00AC771F" w:rsidRDefault="008C2011" w:rsidP="00AC771F">
      <w:pPr>
        <w:pStyle w:val="a3"/>
        <w:spacing w:after="0" w:line="240" w:lineRule="auto"/>
        <w:ind w:left="0" w:right="-142"/>
        <w:jc w:val="both"/>
        <w:rPr>
          <w:rFonts w:ascii="Times New Roman" w:hAnsi="Times New Roman" w:cs="Times New Roman"/>
          <w:b/>
          <w:bCs/>
          <w:lang w:eastAsia="en-US"/>
        </w:rPr>
      </w:pPr>
      <w:r w:rsidRPr="00AC771F">
        <w:rPr>
          <w:rFonts w:ascii="Times New Roman" w:hAnsi="Times New Roman" w:cs="Times New Roman"/>
          <w:b/>
          <w:lang w:eastAsia="en-US"/>
        </w:rPr>
        <w:t>Юридический адрес:</w:t>
      </w:r>
    </w:p>
    <w:p w:rsidR="008C2011" w:rsidRPr="00AC771F" w:rsidRDefault="008C2011" w:rsidP="00AC771F">
      <w:pPr>
        <w:pStyle w:val="a3"/>
        <w:spacing w:after="0" w:line="240" w:lineRule="auto"/>
        <w:ind w:left="0" w:right="-142"/>
        <w:jc w:val="both"/>
        <w:rPr>
          <w:rFonts w:ascii="Times New Roman" w:hAnsi="Times New Roman" w:cs="Times New Roman"/>
          <w:b/>
          <w:spacing w:val="2"/>
        </w:rPr>
      </w:pPr>
      <w:proofErr w:type="spellStart"/>
      <w:r w:rsidRPr="00AC771F">
        <w:rPr>
          <w:rFonts w:ascii="Times New Roman" w:hAnsi="Times New Roman" w:cs="Times New Roman"/>
          <w:b/>
          <w:spacing w:val="2"/>
        </w:rPr>
        <w:t>РСО-Алания</w:t>
      </w:r>
      <w:proofErr w:type="spellEnd"/>
      <w:r w:rsidRPr="00AC771F">
        <w:rPr>
          <w:rFonts w:ascii="Times New Roman" w:hAnsi="Times New Roman" w:cs="Times New Roman"/>
          <w:b/>
          <w:spacing w:val="2"/>
        </w:rPr>
        <w:t>, Моздокский район,</w:t>
      </w:r>
    </w:p>
    <w:p w:rsidR="008C2011" w:rsidRPr="00AC771F" w:rsidRDefault="008C2011" w:rsidP="00AC771F">
      <w:pPr>
        <w:pStyle w:val="a3"/>
        <w:spacing w:after="0" w:line="240" w:lineRule="auto"/>
        <w:ind w:left="0" w:right="-142"/>
        <w:jc w:val="both"/>
        <w:rPr>
          <w:rFonts w:ascii="Times New Roman" w:hAnsi="Times New Roman" w:cs="Times New Roman"/>
          <w:lang w:eastAsia="en-US"/>
        </w:rPr>
      </w:pPr>
      <w:r w:rsidRPr="00AC771F">
        <w:rPr>
          <w:rFonts w:ascii="Times New Roman" w:hAnsi="Times New Roman" w:cs="Times New Roman"/>
          <w:b/>
          <w:spacing w:val="2"/>
        </w:rPr>
        <w:t>г. Моздок</w:t>
      </w:r>
      <w:r w:rsidRPr="00AC771F">
        <w:rPr>
          <w:rFonts w:ascii="Times New Roman" w:hAnsi="Times New Roman" w:cs="Times New Roman"/>
          <w:b/>
          <w:color w:val="000000" w:themeColor="text1"/>
          <w:spacing w:val="2"/>
        </w:rPr>
        <w:t>, ул. Кирова, 37</w:t>
      </w:r>
    </w:p>
    <w:p w:rsidR="008C2011" w:rsidRPr="00AC771F" w:rsidRDefault="008C2011" w:rsidP="00AC771F">
      <w:pPr>
        <w:pStyle w:val="a3"/>
        <w:spacing w:after="0" w:line="240" w:lineRule="auto"/>
        <w:ind w:left="0" w:right="-142"/>
        <w:jc w:val="both"/>
        <w:rPr>
          <w:rFonts w:ascii="Times New Roman" w:hAnsi="Times New Roman" w:cs="Times New Roman"/>
        </w:rPr>
      </w:pPr>
    </w:p>
    <w:p w:rsidR="008C2011" w:rsidRPr="00AC771F" w:rsidRDefault="008C2011" w:rsidP="00AC771F">
      <w:pPr>
        <w:pStyle w:val="a3"/>
        <w:spacing w:after="0" w:line="240" w:lineRule="auto"/>
        <w:ind w:left="0" w:right="-142"/>
        <w:jc w:val="both"/>
        <w:rPr>
          <w:rFonts w:ascii="Times New Roman" w:hAnsi="Times New Roman" w:cs="Times New Roman"/>
        </w:rPr>
      </w:pPr>
    </w:p>
    <w:p w:rsidR="00BA3DA0" w:rsidRPr="00AC771F" w:rsidRDefault="008C2011" w:rsidP="00AC771F">
      <w:pPr>
        <w:spacing w:line="240" w:lineRule="auto"/>
        <w:rPr>
          <w:rFonts w:ascii="Times New Roman" w:hAnsi="Times New Roman" w:cs="Times New Roman"/>
        </w:rPr>
      </w:pPr>
      <w:r w:rsidRPr="00AC771F">
        <w:rPr>
          <w:rFonts w:ascii="Times New Roman" w:hAnsi="Times New Roman" w:cs="Times New Roman"/>
        </w:rPr>
        <w:br w:type="page"/>
      </w:r>
    </w:p>
    <w:p w:rsidR="003041EF" w:rsidRPr="00AC771F" w:rsidRDefault="003041EF" w:rsidP="00AC771F">
      <w:pPr>
        <w:spacing w:after="0" w:line="240" w:lineRule="auto"/>
        <w:ind w:firstLine="567"/>
        <w:jc w:val="right"/>
        <w:rPr>
          <w:rFonts w:ascii="Times New Roman" w:hAnsi="Times New Roman" w:cs="Times New Roman"/>
        </w:rPr>
      </w:pPr>
      <w:r w:rsidRPr="00AC771F">
        <w:rPr>
          <w:rFonts w:ascii="Times New Roman" w:hAnsi="Times New Roman" w:cs="Times New Roman"/>
        </w:rPr>
        <w:lastRenderedPageBreak/>
        <w:t>Приложение №</w:t>
      </w:r>
      <w:r w:rsidR="003335E7" w:rsidRPr="00AC771F">
        <w:rPr>
          <w:rFonts w:ascii="Times New Roman" w:hAnsi="Times New Roman" w:cs="Times New Roman"/>
        </w:rPr>
        <w:t>2</w:t>
      </w:r>
    </w:p>
    <w:p w:rsidR="003041EF" w:rsidRPr="00AC771F" w:rsidRDefault="003041EF" w:rsidP="00AC771F">
      <w:pPr>
        <w:pStyle w:val="a3"/>
        <w:spacing w:after="0" w:line="240" w:lineRule="auto"/>
        <w:ind w:left="0" w:right="-1"/>
        <w:jc w:val="both"/>
        <w:rPr>
          <w:rFonts w:ascii="Times New Roman" w:hAnsi="Times New Roman" w:cs="Times New Roman"/>
          <w:b/>
          <w:bCs/>
        </w:rPr>
      </w:pPr>
    </w:p>
    <w:p w:rsidR="003041EF" w:rsidRPr="00AC771F" w:rsidRDefault="003041EF" w:rsidP="00AC771F">
      <w:pPr>
        <w:pStyle w:val="a3"/>
        <w:spacing w:after="0" w:line="240" w:lineRule="auto"/>
        <w:ind w:left="0" w:right="-1"/>
        <w:jc w:val="center"/>
        <w:rPr>
          <w:rFonts w:ascii="Times New Roman" w:hAnsi="Times New Roman" w:cs="Times New Roman"/>
          <w:b/>
          <w:bCs/>
        </w:rPr>
      </w:pPr>
      <w:r w:rsidRPr="00AC771F">
        <w:rPr>
          <w:rFonts w:ascii="Times New Roman" w:hAnsi="Times New Roman" w:cs="Times New Roman"/>
          <w:b/>
        </w:rPr>
        <w:t>ЗАЯВКА</w:t>
      </w:r>
    </w:p>
    <w:p w:rsidR="003041EF" w:rsidRPr="00AC771F" w:rsidRDefault="003041EF" w:rsidP="00AC771F">
      <w:pPr>
        <w:pStyle w:val="a3"/>
        <w:spacing w:after="0" w:line="240" w:lineRule="auto"/>
        <w:ind w:left="0" w:right="-1"/>
        <w:jc w:val="center"/>
        <w:rPr>
          <w:rFonts w:ascii="Times New Roman" w:hAnsi="Times New Roman" w:cs="Times New Roman"/>
          <w:b/>
          <w:bCs/>
        </w:rPr>
      </w:pPr>
      <w:r w:rsidRPr="00AC771F">
        <w:rPr>
          <w:rFonts w:ascii="Times New Roman" w:hAnsi="Times New Roman" w:cs="Times New Roman"/>
          <w:b/>
        </w:rPr>
        <w:t>НА УЧАСТИЕ В АУКЦИОНЕ</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ab/>
        <w:t>Претендент: _______________________________________________________________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(Ф.И.О., наименование юридического лица)</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__________________________________________________________________________________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(заполняется физическим лицом)</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Документ, удостоверяющий личность: ___________________________________________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 xml:space="preserve">Серия ____________, № ____________, </w:t>
      </w:r>
      <w:proofErr w:type="gramStart"/>
      <w:r w:rsidRPr="00AC771F">
        <w:rPr>
          <w:rFonts w:ascii="Times New Roman" w:hAnsi="Times New Roman" w:cs="Times New Roman"/>
        </w:rPr>
        <w:t>выдан</w:t>
      </w:r>
      <w:proofErr w:type="gramEnd"/>
      <w:r w:rsidRPr="00AC771F">
        <w:rPr>
          <w:rFonts w:ascii="Times New Roman" w:hAnsi="Times New Roman" w:cs="Times New Roman"/>
        </w:rPr>
        <w:t xml:space="preserve"> «______» _________________ г.</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__________________________________________________________________________________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 xml:space="preserve">(кем </w:t>
      </w:r>
      <w:proofErr w:type="gramStart"/>
      <w:r w:rsidRPr="00AC771F">
        <w:rPr>
          <w:rFonts w:ascii="Times New Roman" w:hAnsi="Times New Roman" w:cs="Times New Roman"/>
        </w:rPr>
        <w:t>выдан</w:t>
      </w:r>
      <w:proofErr w:type="gramEnd"/>
      <w:r w:rsidRPr="00AC771F">
        <w:rPr>
          <w:rFonts w:ascii="Times New Roman" w:hAnsi="Times New Roman" w:cs="Times New Roman"/>
        </w:rPr>
        <w:t>)</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Место регистрации:______________________________________________________________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Телефон _________________ Индекс _________________ ИНН_________________________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(заполняется юридическим лицом)</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 xml:space="preserve">Документ о государственной регистрации в качестве юридического лица _____________________________, </w:t>
      </w:r>
      <w:proofErr w:type="spellStart"/>
      <w:r w:rsidRPr="00AC771F">
        <w:rPr>
          <w:rFonts w:ascii="Times New Roman" w:hAnsi="Times New Roman" w:cs="Times New Roman"/>
        </w:rPr>
        <w:t>рег</w:t>
      </w:r>
      <w:proofErr w:type="spellEnd"/>
      <w:r w:rsidRPr="00AC771F">
        <w:rPr>
          <w:rFonts w:ascii="Times New Roman" w:hAnsi="Times New Roman" w:cs="Times New Roman"/>
        </w:rPr>
        <w:t xml:space="preserve">. № ____________________________________________, </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 xml:space="preserve">дата регистрации «_______» ___________________ _________ </w:t>
      </w:r>
      <w:proofErr w:type="gramStart"/>
      <w:r w:rsidRPr="00AC771F">
        <w:rPr>
          <w:rFonts w:ascii="Times New Roman" w:hAnsi="Times New Roman" w:cs="Times New Roman"/>
        </w:rPr>
        <w:t>г</w:t>
      </w:r>
      <w:proofErr w:type="gramEnd"/>
      <w:r w:rsidRPr="00AC771F">
        <w:rPr>
          <w:rFonts w:ascii="Times New Roman" w:hAnsi="Times New Roman" w:cs="Times New Roman"/>
        </w:rPr>
        <w:t>.</w:t>
      </w:r>
    </w:p>
    <w:p w:rsidR="003041EF" w:rsidRPr="00AC771F" w:rsidRDefault="003041EF" w:rsidP="00AC771F">
      <w:pPr>
        <w:pStyle w:val="a3"/>
        <w:spacing w:after="0" w:line="240" w:lineRule="auto"/>
        <w:ind w:left="0" w:right="-1"/>
        <w:jc w:val="both"/>
        <w:rPr>
          <w:rFonts w:ascii="Times New Roman" w:hAnsi="Times New Roman" w:cs="Times New Roman"/>
        </w:rPr>
      </w:pPr>
      <w:proofErr w:type="gramStart"/>
      <w:r w:rsidRPr="00AC771F">
        <w:rPr>
          <w:rFonts w:ascii="Times New Roman" w:hAnsi="Times New Roman" w:cs="Times New Roman"/>
        </w:rPr>
        <w:t>Орган</w:t>
      </w:r>
      <w:proofErr w:type="gramEnd"/>
      <w:r w:rsidRPr="00AC771F">
        <w:rPr>
          <w:rFonts w:ascii="Times New Roman" w:hAnsi="Times New Roman" w:cs="Times New Roman"/>
        </w:rPr>
        <w:t xml:space="preserve"> осуществивший регистрацию:____________________________________________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Место выдачи:  __________________________________________________________________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ИНН __________________________________ КПП 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Юридический адрес: ____________________________________________________________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Телефон ___________________, Факс ____________________, Индекс__________________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Представитель претендента: ____________________________________________________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 xml:space="preserve"> (Ф.И.О. или наименование)</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Документ, на основании которого действует представитель претендента: __________________________________________________________________________________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(далее – претендент),</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 xml:space="preserve">принимая решение </w:t>
      </w:r>
      <w:proofErr w:type="gramStart"/>
      <w:r w:rsidRPr="00AC771F">
        <w:rPr>
          <w:rFonts w:ascii="Times New Roman" w:hAnsi="Times New Roman" w:cs="Times New Roman"/>
        </w:rPr>
        <w:t>об участии в аукционе на право заключения договора аренды  на земельный участок с кадастровым номером</w:t>
      </w:r>
      <w:proofErr w:type="gramEnd"/>
      <w:r w:rsidRPr="00AC771F">
        <w:rPr>
          <w:rFonts w:ascii="Times New Roman" w:hAnsi="Times New Roman" w:cs="Times New Roman"/>
        </w:rPr>
        <w:t xml:space="preserve"> 15:01:________, площадью ______ кв. м, местоположение: </w:t>
      </w:r>
      <w:proofErr w:type="spellStart"/>
      <w:r w:rsidRPr="00AC771F">
        <w:rPr>
          <w:rFonts w:ascii="Times New Roman" w:hAnsi="Times New Roman" w:cs="Times New Roman"/>
        </w:rPr>
        <w:t>РСО-Алания</w:t>
      </w:r>
      <w:proofErr w:type="spellEnd"/>
      <w:r w:rsidRPr="00AC771F">
        <w:rPr>
          <w:rFonts w:ascii="Times New Roman" w:hAnsi="Times New Roman" w:cs="Times New Roman"/>
        </w:rPr>
        <w:t>, Моздокский район</w:t>
      </w:r>
      <w:proofErr w:type="gramStart"/>
      <w:r w:rsidRPr="00AC771F">
        <w:rPr>
          <w:rFonts w:ascii="Times New Roman" w:hAnsi="Times New Roman" w:cs="Times New Roman"/>
        </w:rPr>
        <w:t xml:space="preserve">, ________________; </w:t>
      </w:r>
      <w:proofErr w:type="gramEnd"/>
      <w:r w:rsidRPr="00AC771F">
        <w:rPr>
          <w:rFonts w:ascii="Times New Roman" w:hAnsi="Times New Roman" w:cs="Times New Roman"/>
        </w:rPr>
        <w:t>категория земель - «______________________________»; вид разрешенного использования – _______________________________, (далее – земельный участок), обязуюсь:</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 xml:space="preserve">Соблюдать условия проведения аукциона, содержащиеся в извещении, опубликованном __________________ (дата) в газете ______________ года на официальном сайте торгов РФ </w:t>
      </w:r>
      <w:hyperlink r:id="rId7" w:history="1">
        <w:r w:rsidRPr="00AC771F">
          <w:rPr>
            <w:rStyle w:val="a4"/>
            <w:rFonts w:ascii="Times New Roman" w:hAnsi="Times New Roman" w:cs="Times New Roman"/>
            <w:lang w:val="en-US"/>
          </w:rPr>
          <w:t>www</w:t>
        </w:r>
        <w:r w:rsidRPr="00AC771F">
          <w:rPr>
            <w:rStyle w:val="a4"/>
            <w:rFonts w:ascii="Times New Roman" w:hAnsi="Times New Roman" w:cs="Times New Roman"/>
          </w:rPr>
          <w:t>.</w:t>
        </w:r>
        <w:proofErr w:type="spellStart"/>
        <w:r w:rsidRPr="00AC771F">
          <w:rPr>
            <w:rStyle w:val="a4"/>
            <w:rFonts w:ascii="Times New Roman" w:hAnsi="Times New Roman" w:cs="Times New Roman"/>
            <w:lang w:val="en-US"/>
          </w:rPr>
          <w:t>torgi</w:t>
        </w:r>
        <w:proofErr w:type="spellEnd"/>
        <w:r w:rsidRPr="00AC771F">
          <w:rPr>
            <w:rStyle w:val="a4"/>
            <w:rFonts w:ascii="Times New Roman" w:hAnsi="Times New Roman" w:cs="Times New Roman"/>
          </w:rPr>
          <w:t>.</w:t>
        </w:r>
        <w:proofErr w:type="spellStart"/>
        <w:r w:rsidRPr="00AC771F">
          <w:rPr>
            <w:rStyle w:val="a4"/>
            <w:rFonts w:ascii="Times New Roman" w:hAnsi="Times New Roman" w:cs="Times New Roman"/>
            <w:lang w:val="en-US"/>
          </w:rPr>
          <w:t>gov</w:t>
        </w:r>
        <w:proofErr w:type="spellEnd"/>
        <w:r w:rsidRPr="00AC771F">
          <w:rPr>
            <w:rStyle w:val="a4"/>
            <w:rFonts w:ascii="Times New Roman" w:hAnsi="Times New Roman" w:cs="Times New Roman"/>
          </w:rPr>
          <w:t>.</w:t>
        </w:r>
        <w:proofErr w:type="spellStart"/>
        <w:r w:rsidRPr="00AC771F">
          <w:rPr>
            <w:rStyle w:val="a4"/>
            <w:rFonts w:ascii="Times New Roman" w:hAnsi="Times New Roman" w:cs="Times New Roman"/>
            <w:lang w:val="en-US"/>
          </w:rPr>
          <w:t>ru</w:t>
        </w:r>
        <w:proofErr w:type="spellEnd"/>
      </w:hyperlink>
      <w:r w:rsidRPr="00AC771F">
        <w:rPr>
          <w:rFonts w:ascii="Times New Roman" w:hAnsi="Times New Roman" w:cs="Times New Roman"/>
          <w:color w:val="C00000"/>
          <w:u w:val="single"/>
        </w:rPr>
        <w:t>,</w:t>
      </w:r>
      <w:r w:rsidRPr="00AC771F">
        <w:rPr>
          <w:rFonts w:ascii="Times New Roman" w:hAnsi="Times New Roman" w:cs="Times New Roman"/>
        </w:rPr>
        <w:t xml:space="preserve"> на сайте Организатора аукциона – </w:t>
      </w:r>
      <w:hyperlink r:id="rId8" w:history="1">
        <w:r w:rsidRPr="00AC771F">
          <w:rPr>
            <w:rStyle w:val="a4"/>
            <w:rFonts w:ascii="Times New Roman" w:hAnsi="Times New Roman" w:cs="Times New Roman"/>
            <w:lang w:val="en-US"/>
          </w:rPr>
          <w:t>www</w:t>
        </w:r>
        <w:r w:rsidRPr="00AC771F">
          <w:rPr>
            <w:rStyle w:val="a4"/>
            <w:rFonts w:ascii="Times New Roman" w:hAnsi="Times New Roman" w:cs="Times New Roman"/>
          </w:rPr>
          <w:t>.</w:t>
        </w:r>
        <w:r w:rsidRPr="00AC771F">
          <w:rPr>
            <w:rFonts w:ascii="Times New Roman" w:hAnsi="Times New Roman" w:cs="Times New Roman"/>
          </w:rPr>
          <w:t xml:space="preserve"> </w:t>
        </w:r>
        <w:r w:rsidRPr="00AC771F">
          <w:rPr>
            <w:rStyle w:val="a4"/>
            <w:rFonts w:ascii="Times New Roman" w:hAnsi="Times New Roman" w:cs="Times New Roman"/>
          </w:rPr>
          <w:t>torgi.gov.</w:t>
        </w:r>
        <w:proofErr w:type="spellStart"/>
        <w:r w:rsidRPr="00AC771F">
          <w:rPr>
            <w:rStyle w:val="a4"/>
            <w:rFonts w:ascii="Times New Roman" w:hAnsi="Times New Roman" w:cs="Times New Roman"/>
            <w:lang w:val="en-US"/>
          </w:rPr>
          <w:t>ru</w:t>
        </w:r>
        <w:proofErr w:type="spellEnd"/>
      </w:hyperlink>
      <w:r w:rsidRPr="00AC771F">
        <w:rPr>
          <w:rFonts w:ascii="Times New Roman" w:hAnsi="Times New Roman" w:cs="Times New Roman"/>
        </w:rPr>
        <w:t>, а также порядок проведения аукциона, предусмотренный ЗК РФ.</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В случае признания победителем аукциона:</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подписать протокол по итогам аукциона;</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оплатить размер ежегодной арендной платы (выкупанную цену), определенной по итогам аукциона в срок, указанный в извещении о проведен</w:t>
      </w:r>
      <w:proofErr w:type="gramStart"/>
      <w:r w:rsidRPr="00AC771F">
        <w:rPr>
          <w:rFonts w:ascii="Times New Roman" w:hAnsi="Times New Roman" w:cs="Times New Roman"/>
        </w:rPr>
        <w:t>ии ау</w:t>
      </w:r>
      <w:proofErr w:type="gramEnd"/>
      <w:r w:rsidRPr="00AC771F">
        <w:rPr>
          <w:rFonts w:ascii="Times New Roman" w:hAnsi="Times New Roman" w:cs="Times New Roman"/>
        </w:rPr>
        <w:t>кциона;</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3041EF" w:rsidRPr="00AC771F" w:rsidRDefault="003041EF" w:rsidP="00AC771F">
      <w:pPr>
        <w:pStyle w:val="a3"/>
        <w:spacing w:after="0" w:line="240" w:lineRule="auto"/>
        <w:ind w:left="0" w:right="-1"/>
        <w:jc w:val="both"/>
        <w:rPr>
          <w:rFonts w:ascii="Times New Roman" w:hAnsi="Times New Roman" w:cs="Times New Roman"/>
        </w:rPr>
      </w:pPr>
      <w:proofErr w:type="gramStart"/>
      <w:r w:rsidRPr="00AC771F">
        <w:rPr>
          <w:rFonts w:ascii="Times New Roman" w:hAnsi="Times New Roman" w:cs="Times New Roman"/>
        </w:rPr>
        <w:t>Со сведениями, изложенными в извещении о проведении аукциона, ознакомлен и согласен, в том числе:</w:t>
      </w:r>
      <w:proofErr w:type="gramEnd"/>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с данными об организаторе аукциона;</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о предмете аукциона, о начальной цене предмета аукциона, величине повышения начальной цены (шаг аукциона);</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об оплате арендной платы (выкупной цены), последствиях уклонения или отказа от подписания протокола об итогах аукциона, договора аренды;</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о порядке определения победителя;</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с порядком отмены аукциона;</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AC771F">
        <w:rPr>
          <w:rFonts w:ascii="Times New Roman" w:hAnsi="Times New Roman" w:cs="Times New Roman"/>
        </w:rPr>
        <w:t>ии ау</w:t>
      </w:r>
      <w:proofErr w:type="gramEnd"/>
      <w:r w:rsidRPr="00AC771F">
        <w:rPr>
          <w:rFonts w:ascii="Times New Roman" w:hAnsi="Times New Roman" w:cs="Times New Roman"/>
        </w:rPr>
        <w:t>кциона.</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Претендент согласен на участие в аукционе на указанных условиях.</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w:t>
      </w:r>
      <w:r w:rsidRPr="00AC771F">
        <w:rPr>
          <w:rFonts w:ascii="Times New Roman" w:hAnsi="Times New Roman" w:cs="Times New Roman"/>
          <w:b/>
        </w:rPr>
        <w:t xml:space="preserve"> </w:t>
      </w:r>
      <w:r w:rsidRPr="00AC771F">
        <w:rPr>
          <w:rFonts w:ascii="Times New Roman" w:hAnsi="Times New Roman" w:cs="Times New Roman"/>
        </w:rPr>
        <w:t>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Возврат задатка производится по следующим реквизитам:</w:t>
      </w:r>
      <w:r w:rsidRPr="00AC771F">
        <w:rPr>
          <w:rFonts w:ascii="Times New Roman" w:hAnsi="Times New Roman" w:cs="Times New Roman"/>
          <w:u w:val="single"/>
        </w:rPr>
        <w:t xml:space="preserve"> </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расчетный счет __________________________________________________________________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наименование банка ____________________________________________________________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БИК банка ______________________________________________________________________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proofErr w:type="spellStart"/>
      <w:r w:rsidRPr="00AC771F">
        <w:rPr>
          <w:rFonts w:ascii="Times New Roman" w:hAnsi="Times New Roman" w:cs="Times New Roman"/>
        </w:rPr>
        <w:lastRenderedPageBreak/>
        <w:t>кор</w:t>
      </w:r>
      <w:proofErr w:type="spellEnd"/>
      <w:r w:rsidRPr="00AC771F">
        <w:rPr>
          <w:rFonts w:ascii="Times New Roman" w:hAnsi="Times New Roman" w:cs="Times New Roman"/>
        </w:rPr>
        <w:t>./</w:t>
      </w:r>
      <w:proofErr w:type="spellStart"/>
      <w:r w:rsidRPr="00AC771F">
        <w:rPr>
          <w:rFonts w:ascii="Times New Roman" w:hAnsi="Times New Roman" w:cs="Times New Roman"/>
        </w:rPr>
        <w:t>сч</w:t>
      </w:r>
      <w:proofErr w:type="spellEnd"/>
      <w:r w:rsidRPr="00AC771F">
        <w:rPr>
          <w:rFonts w:ascii="Times New Roman" w:hAnsi="Times New Roman" w:cs="Times New Roman"/>
        </w:rPr>
        <w:t xml:space="preserve"> __________________________________________________________________________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ИНН получателя _________________________________________________________________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ОГРН получателя ________________________________________________________________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 xml:space="preserve">получатель платежа _____________________________________________________________ </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Уведомление претендента обо всех изменениях осуществляется по следующему адресу: _____________________________________________________________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Контактный телефон 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041EF" w:rsidRPr="00AC771F" w:rsidRDefault="003041EF" w:rsidP="00AC771F">
      <w:pPr>
        <w:pStyle w:val="a3"/>
        <w:spacing w:after="0" w:line="240" w:lineRule="auto"/>
        <w:ind w:left="0" w:right="-1"/>
        <w:jc w:val="both"/>
        <w:rPr>
          <w:rFonts w:ascii="Times New Roman" w:hAnsi="Times New Roman" w:cs="Times New Roman"/>
          <w:i/>
        </w:rPr>
      </w:pPr>
      <w:r w:rsidRPr="00AC771F">
        <w:rPr>
          <w:rFonts w:ascii="Times New Roman" w:hAnsi="Times New Roman" w:cs="Times New Roman"/>
        </w:rPr>
        <w:t>К заявке прилагаются документы в соответствии с перечнем, указанным в извещении о проведен</w:t>
      </w:r>
      <w:proofErr w:type="gramStart"/>
      <w:r w:rsidRPr="00AC771F">
        <w:rPr>
          <w:rFonts w:ascii="Times New Roman" w:hAnsi="Times New Roman" w:cs="Times New Roman"/>
        </w:rPr>
        <w:t>ии ау</w:t>
      </w:r>
      <w:proofErr w:type="gramEnd"/>
      <w:r w:rsidRPr="00AC771F">
        <w:rPr>
          <w:rFonts w:ascii="Times New Roman" w:hAnsi="Times New Roman" w:cs="Times New Roman"/>
        </w:rPr>
        <w:t>кциона. _</w:t>
      </w:r>
      <w:r w:rsidRPr="00AC771F">
        <w:rPr>
          <w:rFonts w:ascii="Times New Roman" w:hAnsi="Times New Roman" w:cs="Times New Roman"/>
          <w:i/>
        </w:rPr>
        <w:t>___________________________________________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rPr>
        <w:t>(перечень прилагаемых документов)</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color w:val="000000"/>
        </w:rPr>
        <w:t>Подпись Претендента</w:t>
      </w:r>
      <w:r w:rsidRPr="00AC771F">
        <w:rPr>
          <w:rFonts w:ascii="Times New Roman" w:hAnsi="Times New Roman" w:cs="Times New Roman"/>
        </w:rPr>
        <w:t xml:space="preserve"> </w:t>
      </w:r>
      <w:r w:rsidRPr="00AC771F">
        <w:rPr>
          <w:rFonts w:ascii="Times New Roman" w:hAnsi="Times New Roman" w:cs="Times New Roman"/>
          <w:color w:val="000000"/>
        </w:rPr>
        <w:t>(полномочного представителя Претендента)</w:t>
      </w:r>
    </w:p>
    <w:p w:rsidR="003041EF" w:rsidRPr="00AC771F" w:rsidRDefault="003041EF" w:rsidP="00AC771F">
      <w:pPr>
        <w:pStyle w:val="a3"/>
        <w:spacing w:after="0" w:line="240" w:lineRule="auto"/>
        <w:ind w:left="0" w:right="-1"/>
        <w:jc w:val="both"/>
        <w:rPr>
          <w:rFonts w:ascii="Times New Roman" w:hAnsi="Times New Roman" w:cs="Times New Roman"/>
          <w:color w:val="000000"/>
        </w:rPr>
      </w:pPr>
      <w:r w:rsidRPr="00AC771F">
        <w:rPr>
          <w:rFonts w:ascii="Times New Roman" w:hAnsi="Times New Roman" w:cs="Times New Roman"/>
          <w:color w:val="000000"/>
        </w:rPr>
        <w:t>_______________/_____________/</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color w:val="000000"/>
        </w:rPr>
        <w:t xml:space="preserve">Заявка принята </w:t>
      </w:r>
      <w:r w:rsidRPr="00AC771F">
        <w:rPr>
          <w:rFonts w:ascii="Times New Roman" w:hAnsi="Times New Roman" w:cs="Times New Roman"/>
        </w:rPr>
        <w:t>Администрацией местного самоуправления Моздокского района</w:t>
      </w:r>
    </w:p>
    <w:p w:rsidR="003041EF" w:rsidRPr="00AC771F" w:rsidRDefault="003041EF" w:rsidP="00AC771F">
      <w:pPr>
        <w:pStyle w:val="a3"/>
        <w:spacing w:after="0" w:line="240" w:lineRule="auto"/>
        <w:ind w:left="0" w:right="-1"/>
        <w:jc w:val="both"/>
        <w:rPr>
          <w:rFonts w:ascii="Times New Roman" w:hAnsi="Times New Roman" w:cs="Times New Roman"/>
          <w:color w:val="000000"/>
        </w:rPr>
      </w:pPr>
      <w:r w:rsidRPr="00AC771F">
        <w:rPr>
          <w:rFonts w:ascii="Times New Roman" w:hAnsi="Times New Roman" w:cs="Times New Roman"/>
          <w:color w:val="000000"/>
        </w:rPr>
        <w:t>Время и дата принятия заявки:</w:t>
      </w:r>
    </w:p>
    <w:p w:rsidR="003041EF" w:rsidRPr="00AC771F" w:rsidRDefault="003041EF" w:rsidP="00AC771F">
      <w:pPr>
        <w:pStyle w:val="a3"/>
        <w:spacing w:after="0" w:line="240" w:lineRule="auto"/>
        <w:ind w:left="0" w:right="-1"/>
        <w:jc w:val="both"/>
        <w:rPr>
          <w:rFonts w:ascii="Times New Roman" w:hAnsi="Times New Roman" w:cs="Times New Roman"/>
          <w:color w:val="000000"/>
        </w:rPr>
      </w:pPr>
      <w:r w:rsidRPr="00AC771F">
        <w:rPr>
          <w:rFonts w:ascii="Times New Roman" w:hAnsi="Times New Roman" w:cs="Times New Roman"/>
          <w:color w:val="000000"/>
        </w:rPr>
        <w:t>Час</w:t>
      </w:r>
      <w:proofErr w:type="gramStart"/>
      <w:r w:rsidRPr="00AC771F">
        <w:rPr>
          <w:rFonts w:ascii="Times New Roman" w:hAnsi="Times New Roman" w:cs="Times New Roman"/>
          <w:color w:val="000000"/>
        </w:rPr>
        <w:t>.</w:t>
      </w:r>
      <w:proofErr w:type="gramEnd"/>
      <w:r w:rsidRPr="00AC771F">
        <w:rPr>
          <w:rFonts w:ascii="Times New Roman" w:hAnsi="Times New Roman" w:cs="Times New Roman"/>
          <w:color w:val="000000"/>
        </w:rPr>
        <w:t xml:space="preserve"> ___ </w:t>
      </w:r>
      <w:proofErr w:type="gramStart"/>
      <w:r w:rsidRPr="00AC771F">
        <w:rPr>
          <w:rFonts w:ascii="Times New Roman" w:hAnsi="Times New Roman" w:cs="Times New Roman"/>
          <w:color w:val="000000"/>
        </w:rPr>
        <w:t>м</w:t>
      </w:r>
      <w:proofErr w:type="gramEnd"/>
      <w:r w:rsidRPr="00AC771F">
        <w:rPr>
          <w:rFonts w:ascii="Times New Roman" w:hAnsi="Times New Roman" w:cs="Times New Roman"/>
          <w:color w:val="000000"/>
        </w:rPr>
        <w:t>ин. ____ "___" ____________20____г.</w:t>
      </w:r>
    </w:p>
    <w:p w:rsidR="003041EF" w:rsidRPr="00AC771F" w:rsidRDefault="003041EF" w:rsidP="00AC771F">
      <w:pPr>
        <w:pStyle w:val="a3"/>
        <w:spacing w:after="0" w:line="240" w:lineRule="auto"/>
        <w:ind w:left="0" w:right="-1"/>
        <w:jc w:val="both"/>
        <w:rPr>
          <w:rFonts w:ascii="Times New Roman" w:hAnsi="Times New Roman" w:cs="Times New Roman"/>
        </w:rPr>
      </w:pPr>
      <w:r w:rsidRPr="00AC771F">
        <w:rPr>
          <w:rFonts w:ascii="Times New Roman" w:hAnsi="Times New Roman" w:cs="Times New Roman"/>
          <w:color w:val="000000"/>
        </w:rPr>
        <w:t>Регистрационный номер заявки: № ____</w:t>
      </w:r>
    </w:p>
    <w:p w:rsidR="003041EF" w:rsidRPr="00AC771F" w:rsidRDefault="003041EF" w:rsidP="00AC771F">
      <w:pPr>
        <w:pStyle w:val="a3"/>
        <w:spacing w:after="0" w:line="240" w:lineRule="auto"/>
        <w:ind w:left="0" w:right="-1"/>
        <w:jc w:val="both"/>
        <w:rPr>
          <w:rFonts w:ascii="Times New Roman" w:hAnsi="Times New Roman" w:cs="Times New Roman"/>
          <w:color w:val="000000"/>
        </w:rPr>
      </w:pPr>
      <w:r w:rsidRPr="00AC771F">
        <w:rPr>
          <w:rFonts w:ascii="Times New Roman" w:hAnsi="Times New Roman" w:cs="Times New Roman"/>
          <w:color w:val="000000"/>
        </w:rPr>
        <w:t>Подпись уполномоченного лица организатора аукциона</w:t>
      </w:r>
    </w:p>
    <w:p w:rsidR="003041EF" w:rsidRPr="00AC771F" w:rsidRDefault="003041EF" w:rsidP="00AC771F">
      <w:pPr>
        <w:pStyle w:val="a3"/>
        <w:spacing w:after="0" w:line="240" w:lineRule="auto"/>
        <w:ind w:left="0" w:right="-1"/>
        <w:jc w:val="both"/>
        <w:rPr>
          <w:rFonts w:ascii="Times New Roman" w:hAnsi="Times New Roman" w:cs="Times New Roman"/>
          <w:color w:val="000000"/>
        </w:rPr>
      </w:pPr>
      <w:r w:rsidRPr="00AC771F">
        <w:rPr>
          <w:rFonts w:ascii="Times New Roman" w:hAnsi="Times New Roman" w:cs="Times New Roman"/>
          <w:color w:val="000000"/>
        </w:rPr>
        <w:t>_______________/_____________/</w:t>
      </w:r>
    </w:p>
    <w:p w:rsidR="003041EF" w:rsidRPr="00AC771F" w:rsidRDefault="003041EF" w:rsidP="00AC771F">
      <w:pPr>
        <w:pStyle w:val="a3"/>
        <w:spacing w:after="0" w:line="240" w:lineRule="auto"/>
        <w:ind w:left="0" w:right="-1"/>
        <w:jc w:val="both"/>
        <w:rPr>
          <w:rFonts w:ascii="Times New Roman" w:hAnsi="Times New Roman" w:cs="Times New Roman"/>
          <w:color w:val="000000"/>
        </w:rPr>
      </w:pPr>
    </w:p>
    <w:p w:rsidR="003041EF" w:rsidRPr="00AC771F" w:rsidRDefault="003041EF" w:rsidP="00AC771F">
      <w:pPr>
        <w:pStyle w:val="a3"/>
        <w:spacing w:after="0" w:line="240" w:lineRule="auto"/>
        <w:ind w:left="0" w:right="-1"/>
        <w:jc w:val="both"/>
        <w:rPr>
          <w:rFonts w:ascii="Times New Roman" w:hAnsi="Times New Roman" w:cs="Times New Roman"/>
          <w:color w:val="000000"/>
        </w:rPr>
      </w:pPr>
    </w:p>
    <w:p w:rsidR="003041EF" w:rsidRPr="00AC771F" w:rsidRDefault="003041EF" w:rsidP="00AC771F">
      <w:pPr>
        <w:pStyle w:val="a3"/>
        <w:spacing w:after="0" w:line="240" w:lineRule="auto"/>
        <w:ind w:left="0" w:right="-1"/>
        <w:jc w:val="both"/>
        <w:rPr>
          <w:rFonts w:ascii="Times New Roman" w:hAnsi="Times New Roman" w:cs="Times New Roman"/>
          <w:color w:val="000000"/>
        </w:rPr>
      </w:pPr>
      <w:r w:rsidRPr="00AC771F">
        <w:rPr>
          <w:rFonts w:ascii="Times New Roman" w:hAnsi="Times New Roman" w:cs="Times New Roman"/>
          <w:color w:val="000000"/>
        </w:rPr>
        <w:t xml:space="preserve"> </w:t>
      </w:r>
    </w:p>
    <w:p w:rsidR="003041EF" w:rsidRPr="00AC771F" w:rsidRDefault="003041EF" w:rsidP="00AC771F">
      <w:pPr>
        <w:pStyle w:val="a3"/>
        <w:spacing w:after="0" w:line="240" w:lineRule="auto"/>
        <w:ind w:left="0" w:right="-1"/>
        <w:jc w:val="both"/>
        <w:rPr>
          <w:rFonts w:ascii="Times New Roman" w:hAnsi="Times New Roman" w:cs="Times New Roman"/>
          <w:color w:val="000000"/>
        </w:rPr>
      </w:pPr>
    </w:p>
    <w:p w:rsidR="003041EF" w:rsidRPr="00AC771F" w:rsidRDefault="003041EF" w:rsidP="00AC771F">
      <w:pPr>
        <w:pStyle w:val="a3"/>
        <w:spacing w:after="0" w:line="240" w:lineRule="auto"/>
        <w:ind w:left="0" w:right="-1"/>
        <w:jc w:val="both"/>
        <w:rPr>
          <w:rFonts w:ascii="Times New Roman" w:hAnsi="Times New Roman" w:cs="Times New Roman"/>
          <w:color w:val="000000"/>
        </w:rPr>
      </w:pPr>
    </w:p>
    <w:p w:rsidR="003041EF" w:rsidRPr="00AC771F" w:rsidRDefault="003041EF" w:rsidP="00AC771F">
      <w:pPr>
        <w:pStyle w:val="a3"/>
        <w:spacing w:after="0" w:line="240" w:lineRule="auto"/>
        <w:ind w:left="0" w:right="-1"/>
        <w:jc w:val="both"/>
        <w:rPr>
          <w:rFonts w:ascii="Times New Roman" w:hAnsi="Times New Roman" w:cs="Times New Roman"/>
          <w:color w:val="000000"/>
        </w:rPr>
      </w:pPr>
      <w:r w:rsidRPr="00AC771F">
        <w:rPr>
          <w:rFonts w:ascii="Times New Roman" w:hAnsi="Times New Roman" w:cs="Times New Roman"/>
          <w:color w:val="000000"/>
        </w:rPr>
        <w:t xml:space="preserve"> </w:t>
      </w:r>
    </w:p>
    <w:p w:rsidR="003041EF" w:rsidRPr="00AC771F" w:rsidRDefault="003041EF" w:rsidP="00AC771F">
      <w:pPr>
        <w:pStyle w:val="a3"/>
        <w:spacing w:after="0" w:line="240" w:lineRule="auto"/>
        <w:ind w:left="0" w:right="-1"/>
        <w:jc w:val="both"/>
        <w:rPr>
          <w:rFonts w:ascii="Times New Roman" w:hAnsi="Times New Roman" w:cs="Times New Roman"/>
          <w:color w:val="000000"/>
        </w:rPr>
      </w:pPr>
    </w:p>
    <w:p w:rsidR="003041EF" w:rsidRPr="00AC771F" w:rsidRDefault="003041EF" w:rsidP="00AC771F">
      <w:pPr>
        <w:pStyle w:val="a3"/>
        <w:spacing w:after="0" w:line="240" w:lineRule="auto"/>
        <w:ind w:left="0" w:right="-1"/>
        <w:jc w:val="both"/>
        <w:rPr>
          <w:rFonts w:ascii="Times New Roman" w:hAnsi="Times New Roman" w:cs="Times New Roman"/>
          <w:color w:val="000000"/>
        </w:rPr>
      </w:pPr>
    </w:p>
    <w:p w:rsidR="003041EF" w:rsidRPr="00AC771F" w:rsidRDefault="003041EF" w:rsidP="00AC771F">
      <w:pPr>
        <w:pStyle w:val="a3"/>
        <w:spacing w:after="0" w:line="240" w:lineRule="auto"/>
        <w:ind w:left="0" w:right="-1"/>
        <w:jc w:val="both"/>
        <w:rPr>
          <w:rFonts w:ascii="Times New Roman" w:hAnsi="Times New Roman" w:cs="Times New Roman"/>
          <w:color w:val="000000"/>
        </w:rPr>
      </w:pPr>
    </w:p>
    <w:p w:rsidR="003041EF" w:rsidRPr="00AC771F" w:rsidRDefault="003041EF" w:rsidP="00AC771F">
      <w:pPr>
        <w:spacing w:after="0" w:line="240" w:lineRule="auto"/>
        <w:ind w:right="-1" w:firstLine="708"/>
        <w:jc w:val="both"/>
        <w:rPr>
          <w:rFonts w:ascii="Times New Roman" w:hAnsi="Times New Roman" w:cs="Times New Roman"/>
        </w:rPr>
      </w:pPr>
    </w:p>
    <w:p w:rsidR="003041EF" w:rsidRPr="00AC771F" w:rsidRDefault="003041EF" w:rsidP="00AC771F">
      <w:pPr>
        <w:spacing w:after="0" w:line="240" w:lineRule="auto"/>
        <w:ind w:right="-1"/>
        <w:jc w:val="both"/>
        <w:rPr>
          <w:rFonts w:ascii="Times New Roman" w:hAnsi="Times New Roman" w:cs="Times New Roman"/>
        </w:rPr>
      </w:pPr>
    </w:p>
    <w:sectPr w:rsidR="003041EF" w:rsidRPr="00AC771F" w:rsidSect="004F09E4">
      <w:pgSz w:w="11906" w:h="16838"/>
      <w:pgMar w:top="142" w:right="566"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AA1"/>
    <w:multiLevelType w:val="hybridMultilevel"/>
    <w:tmpl w:val="EEA015BE"/>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5171BA"/>
    <w:multiLevelType w:val="hybridMultilevel"/>
    <w:tmpl w:val="840E9FBC"/>
    <w:lvl w:ilvl="0" w:tplc="F9FE0A18">
      <w:start w:val="1"/>
      <w:numFmt w:val="bullet"/>
      <w:lvlText w:val=""/>
      <w:lvlJc w:val="left"/>
      <w:pPr>
        <w:ind w:left="4613" w:hanging="360"/>
      </w:pPr>
      <w:rPr>
        <w:rFonts w:ascii="Symbol" w:hAnsi="Symbol"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2">
    <w:nsid w:val="14104D2F"/>
    <w:multiLevelType w:val="hybridMultilevel"/>
    <w:tmpl w:val="C87CBD34"/>
    <w:lvl w:ilvl="0" w:tplc="F9FE0A1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6C2BF8"/>
    <w:multiLevelType w:val="hybridMultilevel"/>
    <w:tmpl w:val="1792A062"/>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64A68"/>
    <w:multiLevelType w:val="multilevel"/>
    <w:tmpl w:val="92CAE0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58E3722"/>
    <w:multiLevelType w:val="hybridMultilevel"/>
    <w:tmpl w:val="4C6C23CA"/>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CE5EDF"/>
    <w:multiLevelType w:val="multilevel"/>
    <w:tmpl w:val="7908BE0C"/>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3F1C5B"/>
    <w:multiLevelType w:val="hybridMultilevel"/>
    <w:tmpl w:val="25163B86"/>
    <w:lvl w:ilvl="0" w:tplc="F9FE0A18">
      <w:start w:val="1"/>
      <w:numFmt w:val="bullet"/>
      <w:lvlText w:val=""/>
      <w:lvlJc w:val="left"/>
      <w:pPr>
        <w:ind w:left="53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C7338AB"/>
    <w:multiLevelType w:val="hybridMultilevel"/>
    <w:tmpl w:val="7790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CD477B"/>
    <w:multiLevelType w:val="multilevel"/>
    <w:tmpl w:val="09A2017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730F632D"/>
    <w:multiLevelType w:val="hybridMultilevel"/>
    <w:tmpl w:val="7AC2D60C"/>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6A2BAA"/>
    <w:multiLevelType w:val="hybridMultilevel"/>
    <w:tmpl w:val="7BFA8F40"/>
    <w:lvl w:ilvl="0" w:tplc="F9FE0A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B45765"/>
    <w:multiLevelType w:val="hybridMultilevel"/>
    <w:tmpl w:val="409CF68E"/>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8"/>
  </w:num>
  <w:num w:numId="9">
    <w:abstractNumId w:val="11"/>
  </w:num>
  <w:num w:numId="10">
    <w:abstractNumId w:val="1"/>
  </w:num>
  <w:num w:numId="11">
    <w:abstractNumId w:val="12"/>
  </w:num>
  <w:num w:numId="12">
    <w:abstractNumId w:val="5"/>
  </w:num>
  <w:num w:numId="13">
    <w:abstractNumId w:val="0"/>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B5CB6"/>
    <w:rsid w:val="00001DAC"/>
    <w:rsid w:val="00004D37"/>
    <w:rsid w:val="00005141"/>
    <w:rsid w:val="00006D59"/>
    <w:rsid w:val="000070C9"/>
    <w:rsid w:val="00012B76"/>
    <w:rsid w:val="0001438A"/>
    <w:rsid w:val="00015040"/>
    <w:rsid w:val="00015595"/>
    <w:rsid w:val="0001577F"/>
    <w:rsid w:val="00016A71"/>
    <w:rsid w:val="0002108E"/>
    <w:rsid w:val="0002243F"/>
    <w:rsid w:val="00026A6E"/>
    <w:rsid w:val="000363AF"/>
    <w:rsid w:val="000435F9"/>
    <w:rsid w:val="0004790D"/>
    <w:rsid w:val="00051020"/>
    <w:rsid w:val="00053243"/>
    <w:rsid w:val="0005383F"/>
    <w:rsid w:val="00055290"/>
    <w:rsid w:val="00055790"/>
    <w:rsid w:val="0005710E"/>
    <w:rsid w:val="00061B2F"/>
    <w:rsid w:val="00062527"/>
    <w:rsid w:val="000633C7"/>
    <w:rsid w:val="00064B59"/>
    <w:rsid w:val="000652C2"/>
    <w:rsid w:val="00077458"/>
    <w:rsid w:val="00084599"/>
    <w:rsid w:val="00092897"/>
    <w:rsid w:val="00094306"/>
    <w:rsid w:val="00094CDE"/>
    <w:rsid w:val="000957D7"/>
    <w:rsid w:val="00096777"/>
    <w:rsid w:val="0009720F"/>
    <w:rsid w:val="0009747A"/>
    <w:rsid w:val="000A135B"/>
    <w:rsid w:val="000A15B5"/>
    <w:rsid w:val="000A37A0"/>
    <w:rsid w:val="000B0D34"/>
    <w:rsid w:val="000B393F"/>
    <w:rsid w:val="000B6025"/>
    <w:rsid w:val="000B7683"/>
    <w:rsid w:val="000C36CA"/>
    <w:rsid w:val="000C6566"/>
    <w:rsid w:val="000D08D5"/>
    <w:rsid w:val="000D0FB0"/>
    <w:rsid w:val="000D1882"/>
    <w:rsid w:val="000D2F8E"/>
    <w:rsid w:val="000D606B"/>
    <w:rsid w:val="000D6C62"/>
    <w:rsid w:val="000D7F5D"/>
    <w:rsid w:val="000E0B75"/>
    <w:rsid w:val="000E1F4C"/>
    <w:rsid w:val="000E23CB"/>
    <w:rsid w:val="000E2494"/>
    <w:rsid w:val="000E6648"/>
    <w:rsid w:val="000E7F2A"/>
    <w:rsid w:val="000F09C3"/>
    <w:rsid w:val="000F3211"/>
    <w:rsid w:val="000F3F16"/>
    <w:rsid w:val="000F5AF8"/>
    <w:rsid w:val="000F653C"/>
    <w:rsid w:val="000F66D7"/>
    <w:rsid w:val="000F6B02"/>
    <w:rsid w:val="000F730A"/>
    <w:rsid w:val="000F79A6"/>
    <w:rsid w:val="001054DD"/>
    <w:rsid w:val="00113D3D"/>
    <w:rsid w:val="001158A1"/>
    <w:rsid w:val="001255E4"/>
    <w:rsid w:val="001275C5"/>
    <w:rsid w:val="00131B1C"/>
    <w:rsid w:val="00134FC4"/>
    <w:rsid w:val="001366AE"/>
    <w:rsid w:val="00137DE4"/>
    <w:rsid w:val="001407ED"/>
    <w:rsid w:val="0014144F"/>
    <w:rsid w:val="001420E4"/>
    <w:rsid w:val="0015205D"/>
    <w:rsid w:val="00152C7D"/>
    <w:rsid w:val="0016127C"/>
    <w:rsid w:val="00165F4B"/>
    <w:rsid w:val="00170F6B"/>
    <w:rsid w:val="001716A8"/>
    <w:rsid w:val="00174864"/>
    <w:rsid w:val="00177AE2"/>
    <w:rsid w:val="00180560"/>
    <w:rsid w:val="00184761"/>
    <w:rsid w:val="00185903"/>
    <w:rsid w:val="00191C12"/>
    <w:rsid w:val="001A6770"/>
    <w:rsid w:val="001B00B3"/>
    <w:rsid w:val="001B4D30"/>
    <w:rsid w:val="001B7D22"/>
    <w:rsid w:val="001C1D99"/>
    <w:rsid w:val="001C4E0B"/>
    <w:rsid w:val="001D1683"/>
    <w:rsid w:val="001D1C4B"/>
    <w:rsid w:val="001D1CCB"/>
    <w:rsid w:val="001D1D47"/>
    <w:rsid w:val="001D2D0B"/>
    <w:rsid w:val="001D312C"/>
    <w:rsid w:val="001D4565"/>
    <w:rsid w:val="001D6E9C"/>
    <w:rsid w:val="001E1906"/>
    <w:rsid w:val="001E2476"/>
    <w:rsid w:val="001E4695"/>
    <w:rsid w:val="001E4BA8"/>
    <w:rsid w:val="001E5F7D"/>
    <w:rsid w:val="001E6FA8"/>
    <w:rsid w:val="001F2F41"/>
    <w:rsid w:val="001F7CD0"/>
    <w:rsid w:val="002035C8"/>
    <w:rsid w:val="00204166"/>
    <w:rsid w:val="00206FF2"/>
    <w:rsid w:val="0021161A"/>
    <w:rsid w:val="002139B8"/>
    <w:rsid w:val="00214107"/>
    <w:rsid w:val="00221028"/>
    <w:rsid w:val="002238D0"/>
    <w:rsid w:val="00226CA7"/>
    <w:rsid w:val="00227B2D"/>
    <w:rsid w:val="002344B3"/>
    <w:rsid w:val="00234BD7"/>
    <w:rsid w:val="002351EC"/>
    <w:rsid w:val="00241391"/>
    <w:rsid w:val="0024194A"/>
    <w:rsid w:val="0024638F"/>
    <w:rsid w:val="002465EA"/>
    <w:rsid w:val="0025058F"/>
    <w:rsid w:val="00250AAF"/>
    <w:rsid w:val="00252842"/>
    <w:rsid w:val="00253793"/>
    <w:rsid w:val="00262D07"/>
    <w:rsid w:val="00263CDF"/>
    <w:rsid w:val="00273BD1"/>
    <w:rsid w:val="00275026"/>
    <w:rsid w:val="002764E2"/>
    <w:rsid w:val="002765E8"/>
    <w:rsid w:val="00276F0D"/>
    <w:rsid w:val="00276F86"/>
    <w:rsid w:val="0028000F"/>
    <w:rsid w:val="00283274"/>
    <w:rsid w:val="00285B3E"/>
    <w:rsid w:val="00294014"/>
    <w:rsid w:val="0029405C"/>
    <w:rsid w:val="0029427C"/>
    <w:rsid w:val="002954A0"/>
    <w:rsid w:val="002956D9"/>
    <w:rsid w:val="00296D67"/>
    <w:rsid w:val="00297349"/>
    <w:rsid w:val="00297A96"/>
    <w:rsid w:val="002A05BE"/>
    <w:rsid w:val="002A2AE3"/>
    <w:rsid w:val="002A2AF7"/>
    <w:rsid w:val="002A306F"/>
    <w:rsid w:val="002A424B"/>
    <w:rsid w:val="002B03C4"/>
    <w:rsid w:val="002B03E2"/>
    <w:rsid w:val="002B1193"/>
    <w:rsid w:val="002B1960"/>
    <w:rsid w:val="002B75DB"/>
    <w:rsid w:val="002C29BE"/>
    <w:rsid w:val="002C3994"/>
    <w:rsid w:val="002C7DF7"/>
    <w:rsid w:val="002D3C88"/>
    <w:rsid w:val="002D4727"/>
    <w:rsid w:val="002D765B"/>
    <w:rsid w:val="002E5F3B"/>
    <w:rsid w:val="002F056D"/>
    <w:rsid w:val="003041EF"/>
    <w:rsid w:val="00305001"/>
    <w:rsid w:val="00305A12"/>
    <w:rsid w:val="00307FC8"/>
    <w:rsid w:val="00317AD7"/>
    <w:rsid w:val="0032040B"/>
    <w:rsid w:val="0032123C"/>
    <w:rsid w:val="00322775"/>
    <w:rsid w:val="00326759"/>
    <w:rsid w:val="00326835"/>
    <w:rsid w:val="0032761A"/>
    <w:rsid w:val="00332C82"/>
    <w:rsid w:val="003335E7"/>
    <w:rsid w:val="00334195"/>
    <w:rsid w:val="003356BE"/>
    <w:rsid w:val="00340AD8"/>
    <w:rsid w:val="003435A9"/>
    <w:rsid w:val="00344572"/>
    <w:rsid w:val="003446C1"/>
    <w:rsid w:val="0035410E"/>
    <w:rsid w:val="00357820"/>
    <w:rsid w:val="00357BB1"/>
    <w:rsid w:val="00363B81"/>
    <w:rsid w:val="003657DA"/>
    <w:rsid w:val="00367288"/>
    <w:rsid w:val="00371446"/>
    <w:rsid w:val="0037252C"/>
    <w:rsid w:val="003739A9"/>
    <w:rsid w:val="0037467E"/>
    <w:rsid w:val="00374B93"/>
    <w:rsid w:val="00376795"/>
    <w:rsid w:val="00376EEE"/>
    <w:rsid w:val="003776F0"/>
    <w:rsid w:val="0038071A"/>
    <w:rsid w:val="00384CCD"/>
    <w:rsid w:val="0038661C"/>
    <w:rsid w:val="003875EB"/>
    <w:rsid w:val="003916E8"/>
    <w:rsid w:val="00392A24"/>
    <w:rsid w:val="00396121"/>
    <w:rsid w:val="003A1024"/>
    <w:rsid w:val="003A1A3F"/>
    <w:rsid w:val="003A3167"/>
    <w:rsid w:val="003A3FDB"/>
    <w:rsid w:val="003A510A"/>
    <w:rsid w:val="003A66D0"/>
    <w:rsid w:val="003B04FF"/>
    <w:rsid w:val="003B05B7"/>
    <w:rsid w:val="003B1658"/>
    <w:rsid w:val="003B3AED"/>
    <w:rsid w:val="003B70B5"/>
    <w:rsid w:val="003B7797"/>
    <w:rsid w:val="003C52A9"/>
    <w:rsid w:val="003C75DD"/>
    <w:rsid w:val="003D0C2C"/>
    <w:rsid w:val="003D6891"/>
    <w:rsid w:val="003E22FB"/>
    <w:rsid w:val="003E580E"/>
    <w:rsid w:val="003E5C0D"/>
    <w:rsid w:val="003E5ED0"/>
    <w:rsid w:val="003E73A1"/>
    <w:rsid w:val="003E7664"/>
    <w:rsid w:val="003F0085"/>
    <w:rsid w:val="003F1F02"/>
    <w:rsid w:val="003F2DEE"/>
    <w:rsid w:val="003F2F16"/>
    <w:rsid w:val="00402ED0"/>
    <w:rsid w:val="00403443"/>
    <w:rsid w:val="004037F4"/>
    <w:rsid w:val="00404DFA"/>
    <w:rsid w:val="00412195"/>
    <w:rsid w:val="004125C0"/>
    <w:rsid w:val="00415E00"/>
    <w:rsid w:val="00417F0E"/>
    <w:rsid w:val="00420CD6"/>
    <w:rsid w:val="004219E9"/>
    <w:rsid w:val="004241E2"/>
    <w:rsid w:val="0042632C"/>
    <w:rsid w:val="00430300"/>
    <w:rsid w:val="00435A5C"/>
    <w:rsid w:val="00435E5E"/>
    <w:rsid w:val="00435FBE"/>
    <w:rsid w:val="004369F3"/>
    <w:rsid w:val="00437F10"/>
    <w:rsid w:val="00441394"/>
    <w:rsid w:val="004428BD"/>
    <w:rsid w:val="004449BC"/>
    <w:rsid w:val="00444E06"/>
    <w:rsid w:val="004456B3"/>
    <w:rsid w:val="00447F04"/>
    <w:rsid w:val="00451749"/>
    <w:rsid w:val="00452D7A"/>
    <w:rsid w:val="004566B0"/>
    <w:rsid w:val="00457ADF"/>
    <w:rsid w:val="004602A6"/>
    <w:rsid w:val="004615CF"/>
    <w:rsid w:val="004675C5"/>
    <w:rsid w:val="00474C9E"/>
    <w:rsid w:val="004810A4"/>
    <w:rsid w:val="004820DB"/>
    <w:rsid w:val="0048365E"/>
    <w:rsid w:val="00483DB6"/>
    <w:rsid w:val="00485D66"/>
    <w:rsid w:val="00486810"/>
    <w:rsid w:val="004874A4"/>
    <w:rsid w:val="004902D3"/>
    <w:rsid w:val="00490953"/>
    <w:rsid w:val="0049121F"/>
    <w:rsid w:val="004929D5"/>
    <w:rsid w:val="00492EF3"/>
    <w:rsid w:val="00493489"/>
    <w:rsid w:val="00496B38"/>
    <w:rsid w:val="004A067B"/>
    <w:rsid w:val="004A214C"/>
    <w:rsid w:val="004A3B06"/>
    <w:rsid w:val="004A6367"/>
    <w:rsid w:val="004A73A1"/>
    <w:rsid w:val="004A7CBC"/>
    <w:rsid w:val="004A7E59"/>
    <w:rsid w:val="004B1742"/>
    <w:rsid w:val="004B57E3"/>
    <w:rsid w:val="004B7207"/>
    <w:rsid w:val="004B744A"/>
    <w:rsid w:val="004B7D5F"/>
    <w:rsid w:val="004C1436"/>
    <w:rsid w:val="004C143B"/>
    <w:rsid w:val="004C1592"/>
    <w:rsid w:val="004C5DB3"/>
    <w:rsid w:val="004C66A4"/>
    <w:rsid w:val="004C677F"/>
    <w:rsid w:val="004C7081"/>
    <w:rsid w:val="004C7F90"/>
    <w:rsid w:val="004D0BC2"/>
    <w:rsid w:val="004D0F3A"/>
    <w:rsid w:val="004D139E"/>
    <w:rsid w:val="004D1D74"/>
    <w:rsid w:val="004D4B78"/>
    <w:rsid w:val="004E06A8"/>
    <w:rsid w:val="004E16E2"/>
    <w:rsid w:val="004E27F1"/>
    <w:rsid w:val="004E6921"/>
    <w:rsid w:val="004E7C37"/>
    <w:rsid w:val="004F014C"/>
    <w:rsid w:val="004F09E4"/>
    <w:rsid w:val="004F1A04"/>
    <w:rsid w:val="004F218D"/>
    <w:rsid w:val="004F25F7"/>
    <w:rsid w:val="004F3765"/>
    <w:rsid w:val="004F64B0"/>
    <w:rsid w:val="004F6A0A"/>
    <w:rsid w:val="0050162C"/>
    <w:rsid w:val="005115C2"/>
    <w:rsid w:val="00527487"/>
    <w:rsid w:val="00531A8A"/>
    <w:rsid w:val="0053587D"/>
    <w:rsid w:val="0053589C"/>
    <w:rsid w:val="00537C5C"/>
    <w:rsid w:val="005416DE"/>
    <w:rsid w:val="00541B19"/>
    <w:rsid w:val="00544480"/>
    <w:rsid w:val="005447D6"/>
    <w:rsid w:val="00546564"/>
    <w:rsid w:val="00546768"/>
    <w:rsid w:val="00550FDF"/>
    <w:rsid w:val="00551480"/>
    <w:rsid w:val="005549A5"/>
    <w:rsid w:val="00557B80"/>
    <w:rsid w:val="00562006"/>
    <w:rsid w:val="005621A6"/>
    <w:rsid w:val="0056268A"/>
    <w:rsid w:val="00566168"/>
    <w:rsid w:val="00566E6C"/>
    <w:rsid w:val="00570B3C"/>
    <w:rsid w:val="00572D2D"/>
    <w:rsid w:val="00573333"/>
    <w:rsid w:val="005733D3"/>
    <w:rsid w:val="0057720F"/>
    <w:rsid w:val="005850EE"/>
    <w:rsid w:val="005853BC"/>
    <w:rsid w:val="00587D0B"/>
    <w:rsid w:val="00591D23"/>
    <w:rsid w:val="005920F2"/>
    <w:rsid w:val="00593895"/>
    <w:rsid w:val="00596613"/>
    <w:rsid w:val="0059693A"/>
    <w:rsid w:val="005979E8"/>
    <w:rsid w:val="00597D4C"/>
    <w:rsid w:val="005A045A"/>
    <w:rsid w:val="005A113B"/>
    <w:rsid w:val="005A18A6"/>
    <w:rsid w:val="005A600A"/>
    <w:rsid w:val="005A6AEC"/>
    <w:rsid w:val="005B4CE6"/>
    <w:rsid w:val="005B5A57"/>
    <w:rsid w:val="005C31F7"/>
    <w:rsid w:val="005C4416"/>
    <w:rsid w:val="005C456D"/>
    <w:rsid w:val="005D2603"/>
    <w:rsid w:val="005D3E7D"/>
    <w:rsid w:val="005D61A9"/>
    <w:rsid w:val="005E00A2"/>
    <w:rsid w:val="005E1D0D"/>
    <w:rsid w:val="005E5351"/>
    <w:rsid w:val="005E6491"/>
    <w:rsid w:val="005F16A6"/>
    <w:rsid w:val="006033E9"/>
    <w:rsid w:val="006041F6"/>
    <w:rsid w:val="006100DA"/>
    <w:rsid w:val="00611252"/>
    <w:rsid w:val="006126CA"/>
    <w:rsid w:val="006158EA"/>
    <w:rsid w:val="00616249"/>
    <w:rsid w:val="00616AEA"/>
    <w:rsid w:val="00617747"/>
    <w:rsid w:val="006203F0"/>
    <w:rsid w:val="006210A1"/>
    <w:rsid w:val="00624A9E"/>
    <w:rsid w:val="0062500F"/>
    <w:rsid w:val="00625CF8"/>
    <w:rsid w:val="00625E6D"/>
    <w:rsid w:val="006271A9"/>
    <w:rsid w:val="0063097D"/>
    <w:rsid w:val="00630B13"/>
    <w:rsid w:val="006326A8"/>
    <w:rsid w:val="006440A3"/>
    <w:rsid w:val="006455EF"/>
    <w:rsid w:val="006462CA"/>
    <w:rsid w:val="006477C4"/>
    <w:rsid w:val="006548C6"/>
    <w:rsid w:val="006550C2"/>
    <w:rsid w:val="00657BA3"/>
    <w:rsid w:val="00657C39"/>
    <w:rsid w:val="00661750"/>
    <w:rsid w:val="00663CAC"/>
    <w:rsid w:val="00665B43"/>
    <w:rsid w:val="00666B66"/>
    <w:rsid w:val="006713BE"/>
    <w:rsid w:val="00671D8E"/>
    <w:rsid w:val="0068134C"/>
    <w:rsid w:val="00683057"/>
    <w:rsid w:val="0068451B"/>
    <w:rsid w:val="006928EC"/>
    <w:rsid w:val="006972BF"/>
    <w:rsid w:val="006A004F"/>
    <w:rsid w:val="006A0BF5"/>
    <w:rsid w:val="006A2720"/>
    <w:rsid w:val="006A3516"/>
    <w:rsid w:val="006A5914"/>
    <w:rsid w:val="006B232F"/>
    <w:rsid w:val="006B3C17"/>
    <w:rsid w:val="006C5885"/>
    <w:rsid w:val="006C6DE7"/>
    <w:rsid w:val="006D3035"/>
    <w:rsid w:val="006D6AB6"/>
    <w:rsid w:val="006E1898"/>
    <w:rsid w:val="006E1AE3"/>
    <w:rsid w:val="006E6628"/>
    <w:rsid w:val="006F22A6"/>
    <w:rsid w:val="006F24C1"/>
    <w:rsid w:val="006F405A"/>
    <w:rsid w:val="006F43B4"/>
    <w:rsid w:val="006F4C74"/>
    <w:rsid w:val="006F567B"/>
    <w:rsid w:val="006F5E3C"/>
    <w:rsid w:val="00702272"/>
    <w:rsid w:val="0070557A"/>
    <w:rsid w:val="0070782B"/>
    <w:rsid w:val="00707E66"/>
    <w:rsid w:val="007111C9"/>
    <w:rsid w:val="007115F7"/>
    <w:rsid w:val="0071310D"/>
    <w:rsid w:val="00713B59"/>
    <w:rsid w:val="00714165"/>
    <w:rsid w:val="00715265"/>
    <w:rsid w:val="00716B9F"/>
    <w:rsid w:val="0071767F"/>
    <w:rsid w:val="00724036"/>
    <w:rsid w:val="0073016E"/>
    <w:rsid w:val="00730FE5"/>
    <w:rsid w:val="007333B7"/>
    <w:rsid w:val="007370F2"/>
    <w:rsid w:val="0074230D"/>
    <w:rsid w:val="007438EE"/>
    <w:rsid w:val="0074398E"/>
    <w:rsid w:val="007442A1"/>
    <w:rsid w:val="00747AE7"/>
    <w:rsid w:val="00753103"/>
    <w:rsid w:val="00755309"/>
    <w:rsid w:val="00757E81"/>
    <w:rsid w:val="00760F2D"/>
    <w:rsid w:val="00762DA5"/>
    <w:rsid w:val="00772277"/>
    <w:rsid w:val="0077717F"/>
    <w:rsid w:val="00783B62"/>
    <w:rsid w:val="0078686A"/>
    <w:rsid w:val="00793DE3"/>
    <w:rsid w:val="00795406"/>
    <w:rsid w:val="007965D0"/>
    <w:rsid w:val="00796953"/>
    <w:rsid w:val="007969AF"/>
    <w:rsid w:val="00797FEE"/>
    <w:rsid w:val="007A1717"/>
    <w:rsid w:val="007A4B32"/>
    <w:rsid w:val="007A60FF"/>
    <w:rsid w:val="007A6188"/>
    <w:rsid w:val="007B00E1"/>
    <w:rsid w:val="007B5CB6"/>
    <w:rsid w:val="007B6D87"/>
    <w:rsid w:val="007B73DF"/>
    <w:rsid w:val="007C12B2"/>
    <w:rsid w:val="007C464C"/>
    <w:rsid w:val="007C5B8E"/>
    <w:rsid w:val="007D5D01"/>
    <w:rsid w:val="007E1D65"/>
    <w:rsid w:val="007E244E"/>
    <w:rsid w:val="007E523A"/>
    <w:rsid w:val="007E5D9D"/>
    <w:rsid w:val="007E740E"/>
    <w:rsid w:val="007F3B7D"/>
    <w:rsid w:val="007F5987"/>
    <w:rsid w:val="007F7685"/>
    <w:rsid w:val="0080146D"/>
    <w:rsid w:val="008043E7"/>
    <w:rsid w:val="008063F4"/>
    <w:rsid w:val="00806F6F"/>
    <w:rsid w:val="0080711B"/>
    <w:rsid w:val="00810D8F"/>
    <w:rsid w:val="008135F7"/>
    <w:rsid w:val="00815A35"/>
    <w:rsid w:val="008166BC"/>
    <w:rsid w:val="00821D30"/>
    <w:rsid w:val="00825A98"/>
    <w:rsid w:val="00825F03"/>
    <w:rsid w:val="008264B7"/>
    <w:rsid w:val="008269BD"/>
    <w:rsid w:val="008300BE"/>
    <w:rsid w:val="0083359A"/>
    <w:rsid w:val="00835719"/>
    <w:rsid w:val="008373DA"/>
    <w:rsid w:val="00837537"/>
    <w:rsid w:val="00837F6F"/>
    <w:rsid w:val="008420F7"/>
    <w:rsid w:val="00844348"/>
    <w:rsid w:val="00845DF4"/>
    <w:rsid w:val="00846B30"/>
    <w:rsid w:val="00851996"/>
    <w:rsid w:val="00854715"/>
    <w:rsid w:val="008677FD"/>
    <w:rsid w:val="008770F5"/>
    <w:rsid w:val="00880F08"/>
    <w:rsid w:val="00881AD5"/>
    <w:rsid w:val="00882451"/>
    <w:rsid w:val="00885FD8"/>
    <w:rsid w:val="008864DD"/>
    <w:rsid w:val="008A67CB"/>
    <w:rsid w:val="008B10A4"/>
    <w:rsid w:val="008B2140"/>
    <w:rsid w:val="008B7449"/>
    <w:rsid w:val="008B764A"/>
    <w:rsid w:val="008B77C6"/>
    <w:rsid w:val="008C2011"/>
    <w:rsid w:val="008C3692"/>
    <w:rsid w:val="008C4BDD"/>
    <w:rsid w:val="008C7836"/>
    <w:rsid w:val="008C7937"/>
    <w:rsid w:val="008D437D"/>
    <w:rsid w:val="008D7AC7"/>
    <w:rsid w:val="008E101E"/>
    <w:rsid w:val="008E10A5"/>
    <w:rsid w:val="008E2E7B"/>
    <w:rsid w:val="008E348D"/>
    <w:rsid w:val="008F1658"/>
    <w:rsid w:val="008F1F96"/>
    <w:rsid w:val="008F4FCF"/>
    <w:rsid w:val="008F5941"/>
    <w:rsid w:val="008F6974"/>
    <w:rsid w:val="008F7141"/>
    <w:rsid w:val="0090177A"/>
    <w:rsid w:val="00905086"/>
    <w:rsid w:val="0090693D"/>
    <w:rsid w:val="00914609"/>
    <w:rsid w:val="009155AD"/>
    <w:rsid w:val="009171A3"/>
    <w:rsid w:val="009200C4"/>
    <w:rsid w:val="00920315"/>
    <w:rsid w:val="00924FC6"/>
    <w:rsid w:val="00927F94"/>
    <w:rsid w:val="00932BED"/>
    <w:rsid w:val="00937543"/>
    <w:rsid w:val="00937DB9"/>
    <w:rsid w:val="009420B6"/>
    <w:rsid w:val="00944BB0"/>
    <w:rsid w:val="00944D9B"/>
    <w:rsid w:val="00945AD1"/>
    <w:rsid w:val="00945D63"/>
    <w:rsid w:val="00946458"/>
    <w:rsid w:val="00954E4B"/>
    <w:rsid w:val="009550EA"/>
    <w:rsid w:val="00962144"/>
    <w:rsid w:val="0096235D"/>
    <w:rsid w:val="009703E2"/>
    <w:rsid w:val="00973483"/>
    <w:rsid w:val="009747F1"/>
    <w:rsid w:val="009765C9"/>
    <w:rsid w:val="009801CF"/>
    <w:rsid w:val="00987794"/>
    <w:rsid w:val="00996560"/>
    <w:rsid w:val="009A0C5F"/>
    <w:rsid w:val="009A1FCB"/>
    <w:rsid w:val="009A257F"/>
    <w:rsid w:val="009A6053"/>
    <w:rsid w:val="009A6C4A"/>
    <w:rsid w:val="009B1ADC"/>
    <w:rsid w:val="009B23CE"/>
    <w:rsid w:val="009B30B8"/>
    <w:rsid w:val="009B4F86"/>
    <w:rsid w:val="009B6F49"/>
    <w:rsid w:val="009C03BF"/>
    <w:rsid w:val="009C0696"/>
    <w:rsid w:val="009C15F2"/>
    <w:rsid w:val="009C2BDC"/>
    <w:rsid w:val="009C4E39"/>
    <w:rsid w:val="009C501D"/>
    <w:rsid w:val="009C5AEC"/>
    <w:rsid w:val="009D10D4"/>
    <w:rsid w:val="009D5C5F"/>
    <w:rsid w:val="009D6145"/>
    <w:rsid w:val="009E0695"/>
    <w:rsid w:val="009E4445"/>
    <w:rsid w:val="009E535D"/>
    <w:rsid w:val="009E5B5D"/>
    <w:rsid w:val="009E78C5"/>
    <w:rsid w:val="009E7DAB"/>
    <w:rsid w:val="009F2BA3"/>
    <w:rsid w:val="009F4136"/>
    <w:rsid w:val="009F7235"/>
    <w:rsid w:val="009F7CA1"/>
    <w:rsid w:val="00A05160"/>
    <w:rsid w:val="00A0532B"/>
    <w:rsid w:val="00A05F0B"/>
    <w:rsid w:val="00A062A5"/>
    <w:rsid w:val="00A1655C"/>
    <w:rsid w:val="00A248C3"/>
    <w:rsid w:val="00A25FBF"/>
    <w:rsid w:val="00A35C84"/>
    <w:rsid w:val="00A40967"/>
    <w:rsid w:val="00A40E88"/>
    <w:rsid w:val="00A4152F"/>
    <w:rsid w:val="00A43D41"/>
    <w:rsid w:val="00A44B0E"/>
    <w:rsid w:val="00A45132"/>
    <w:rsid w:val="00A47744"/>
    <w:rsid w:val="00A523C3"/>
    <w:rsid w:val="00A54274"/>
    <w:rsid w:val="00A55C8D"/>
    <w:rsid w:val="00A560B9"/>
    <w:rsid w:val="00A56A1F"/>
    <w:rsid w:val="00A6271E"/>
    <w:rsid w:val="00A64D02"/>
    <w:rsid w:val="00A729D6"/>
    <w:rsid w:val="00A757BB"/>
    <w:rsid w:val="00A77B0F"/>
    <w:rsid w:val="00A80F7E"/>
    <w:rsid w:val="00A81B3E"/>
    <w:rsid w:val="00A8369C"/>
    <w:rsid w:val="00A84C19"/>
    <w:rsid w:val="00A905E4"/>
    <w:rsid w:val="00A90F08"/>
    <w:rsid w:val="00A90F39"/>
    <w:rsid w:val="00A937E6"/>
    <w:rsid w:val="00A94469"/>
    <w:rsid w:val="00A96F85"/>
    <w:rsid w:val="00AB0D9D"/>
    <w:rsid w:val="00AC1052"/>
    <w:rsid w:val="00AC15D0"/>
    <w:rsid w:val="00AC771F"/>
    <w:rsid w:val="00AD1AE0"/>
    <w:rsid w:val="00AD25E9"/>
    <w:rsid w:val="00AD3AF9"/>
    <w:rsid w:val="00AD771E"/>
    <w:rsid w:val="00AE09DE"/>
    <w:rsid w:val="00AE13F7"/>
    <w:rsid w:val="00AE2982"/>
    <w:rsid w:val="00AE6B86"/>
    <w:rsid w:val="00AF0650"/>
    <w:rsid w:val="00AF41A0"/>
    <w:rsid w:val="00AF5266"/>
    <w:rsid w:val="00AF66DD"/>
    <w:rsid w:val="00B001C0"/>
    <w:rsid w:val="00B035D8"/>
    <w:rsid w:val="00B163D1"/>
    <w:rsid w:val="00B166AD"/>
    <w:rsid w:val="00B22C47"/>
    <w:rsid w:val="00B23028"/>
    <w:rsid w:val="00B24ADB"/>
    <w:rsid w:val="00B323F2"/>
    <w:rsid w:val="00B33674"/>
    <w:rsid w:val="00B33F2A"/>
    <w:rsid w:val="00B34655"/>
    <w:rsid w:val="00B4049E"/>
    <w:rsid w:val="00B42D13"/>
    <w:rsid w:val="00B450B5"/>
    <w:rsid w:val="00B4537A"/>
    <w:rsid w:val="00B478AE"/>
    <w:rsid w:val="00B47920"/>
    <w:rsid w:val="00B54C37"/>
    <w:rsid w:val="00B54D78"/>
    <w:rsid w:val="00B55C50"/>
    <w:rsid w:val="00B570ED"/>
    <w:rsid w:val="00B62746"/>
    <w:rsid w:val="00B71AD7"/>
    <w:rsid w:val="00B729A5"/>
    <w:rsid w:val="00B72ACA"/>
    <w:rsid w:val="00B7769C"/>
    <w:rsid w:val="00B80862"/>
    <w:rsid w:val="00B8259C"/>
    <w:rsid w:val="00B91154"/>
    <w:rsid w:val="00B91400"/>
    <w:rsid w:val="00B917AB"/>
    <w:rsid w:val="00B92D49"/>
    <w:rsid w:val="00B92F4D"/>
    <w:rsid w:val="00B930B4"/>
    <w:rsid w:val="00B932C8"/>
    <w:rsid w:val="00B9633A"/>
    <w:rsid w:val="00BA0D87"/>
    <w:rsid w:val="00BA30DB"/>
    <w:rsid w:val="00BA3DA0"/>
    <w:rsid w:val="00BA3DD0"/>
    <w:rsid w:val="00BB26CA"/>
    <w:rsid w:val="00BB54E3"/>
    <w:rsid w:val="00BC1636"/>
    <w:rsid w:val="00BC7A75"/>
    <w:rsid w:val="00BD3EB5"/>
    <w:rsid w:val="00BD552B"/>
    <w:rsid w:val="00BE069D"/>
    <w:rsid w:val="00BE155E"/>
    <w:rsid w:val="00BF1C6F"/>
    <w:rsid w:val="00BF4747"/>
    <w:rsid w:val="00BF53E4"/>
    <w:rsid w:val="00BF66FE"/>
    <w:rsid w:val="00BF68F2"/>
    <w:rsid w:val="00C0619B"/>
    <w:rsid w:val="00C07B3E"/>
    <w:rsid w:val="00C07D88"/>
    <w:rsid w:val="00C11690"/>
    <w:rsid w:val="00C15460"/>
    <w:rsid w:val="00C160BD"/>
    <w:rsid w:val="00C16CBA"/>
    <w:rsid w:val="00C17FC6"/>
    <w:rsid w:val="00C208DE"/>
    <w:rsid w:val="00C22991"/>
    <w:rsid w:val="00C23E37"/>
    <w:rsid w:val="00C245A4"/>
    <w:rsid w:val="00C305EA"/>
    <w:rsid w:val="00C30D3A"/>
    <w:rsid w:val="00C31EAC"/>
    <w:rsid w:val="00C3589A"/>
    <w:rsid w:val="00C42343"/>
    <w:rsid w:val="00C45893"/>
    <w:rsid w:val="00C476FB"/>
    <w:rsid w:val="00C514D2"/>
    <w:rsid w:val="00C51E7C"/>
    <w:rsid w:val="00C52E69"/>
    <w:rsid w:val="00C5396C"/>
    <w:rsid w:val="00C55E4A"/>
    <w:rsid w:val="00C56D7B"/>
    <w:rsid w:val="00C65B13"/>
    <w:rsid w:val="00C665C4"/>
    <w:rsid w:val="00C7061F"/>
    <w:rsid w:val="00C708C0"/>
    <w:rsid w:val="00C72C64"/>
    <w:rsid w:val="00C738B6"/>
    <w:rsid w:val="00C74F46"/>
    <w:rsid w:val="00C81366"/>
    <w:rsid w:val="00C817EA"/>
    <w:rsid w:val="00C83F60"/>
    <w:rsid w:val="00C855DA"/>
    <w:rsid w:val="00C93375"/>
    <w:rsid w:val="00C94EEE"/>
    <w:rsid w:val="00CA066E"/>
    <w:rsid w:val="00CA78C3"/>
    <w:rsid w:val="00CB44FE"/>
    <w:rsid w:val="00CB481C"/>
    <w:rsid w:val="00CB4CDB"/>
    <w:rsid w:val="00CB6B13"/>
    <w:rsid w:val="00CB70FE"/>
    <w:rsid w:val="00CC0708"/>
    <w:rsid w:val="00CC2203"/>
    <w:rsid w:val="00CC3831"/>
    <w:rsid w:val="00CC710B"/>
    <w:rsid w:val="00CD0B71"/>
    <w:rsid w:val="00CD343E"/>
    <w:rsid w:val="00CD66E6"/>
    <w:rsid w:val="00CD7F13"/>
    <w:rsid w:val="00CE0C38"/>
    <w:rsid w:val="00CE0D9B"/>
    <w:rsid w:val="00CE3374"/>
    <w:rsid w:val="00CE3F25"/>
    <w:rsid w:val="00CE597E"/>
    <w:rsid w:val="00CF0BA6"/>
    <w:rsid w:val="00CF4A86"/>
    <w:rsid w:val="00CF5F97"/>
    <w:rsid w:val="00D005DB"/>
    <w:rsid w:val="00D03E52"/>
    <w:rsid w:val="00D1127F"/>
    <w:rsid w:val="00D12B82"/>
    <w:rsid w:val="00D138C0"/>
    <w:rsid w:val="00D150F3"/>
    <w:rsid w:val="00D172AA"/>
    <w:rsid w:val="00D24827"/>
    <w:rsid w:val="00D24D3A"/>
    <w:rsid w:val="00D26555"/>
    <w:rsid w:val="00D315EF"/>
    <w:rsid w:val="00D31C6C"/>
    <w:rsid w:val="00D36081"/>
    <w:rsid w:val="00D37E6D"/>
    <w:rsid w:val="00D43584"/>
    <w:rsid w:val="00D457E4"/>
    <w:rsid w:val="00D46C68"/>
    <w:rsid w:val="00D47D21"/>
    <w:rsid w:val="00D50251"/>
    <w:rsid w:val="00D5432A"/>
    <w:rsid w:val="00D569E8"/>
    <w:rsid w:val="00D650C5"/>
    <w:rsid w:val="00D65D37"/>
    <w:rsid w:val="00D65F32"/>
    <w:rsid w:val="00D70022"/>
    <w:rsid w:val="00D75BB3"/>
    <w:rsid w:val="00D76C10"/>
    <w:rsid w:val="00D76F0A"/>
    <w:rsid w:val="00D8040E"/>
    <w:rsid w:val="00D85176"/>
    <w:rsid w:val="00D86903"/>
    <w:rsid w:val="00D86F54"/>
    <w:rsid w:val="00D9297F"/>
    <w:rsid w:val="00D92AB6"/>
    <w:rsid w:val="00DA034E"/>
    <w:rsid w:val="00DA128A"/>
    <w:rsid w:val="00DA5787"/>
    <w:rsid w:val="00DA66F0"/>
    <w:rsid w:val="00DA71E9"/>
    <w:rsid w:val="00DB0E84"/>
    <w:rsid w:val="00DB10E9"/>
    <w:rsid w:val="00DB209D"/>
    <w:rsid w:val="00DB33C9"/>
    <w:rsid w:val="00DB5DC5"/>
    <w:rsid w:val="00DB6F2F"/>
    <w:rsid w:val="00DC1D5D"/>
    <w:rsid w:val="00DC2301"/>
    <w:rsid w:val="00DC29D8"/>
    <w:rsid w:val="00DC60B8"/>
    <w:rsid w:val="00DC7FD5"/>
    <w:rsid w:val="00DD0A91"/>
    <w:rsid w:val="00DD1BC5"/>
    <w:rsid w:val="00DD1FDE"/>
    <w:rsid w:val="00DD361E"/>
    <w:rsid w:val="00DD3B16"/>
    <w:rsid w:val="00DD4FB9"/>
    <w:rsid w:val="00DD5697"/>
    <w:rsid w:val="00DD5D77"/>
    <w:rsid w:val="00DD6064"/>
    <w:rsid w:val="00DD7874"/>
    <w:rsid w:val="00DE031B"/>
    <w:rsid w:val="00DE5C8B"/>
    <w:rsid w:val="00DE5FB4"/>
    <w:rsid w:val="00DF1790"/>
    <w:rsid w:val="00DF2AA7"/>
    <w:rsid w:val="00DF2D8A"/>
    <w:rsid w:val="00E004B9"/>
    <w:rsid w:val="00E00521"/>
    <w:rsid w:val="00E02047"/>
    <w:rsid w:val="00E06321"/>
    <w:rsid w:val="00E06ACD"/>
    <w:rsid w:val="00E07139"/>
    <w:rsid w:val="00E11408"/>
    <w:rsid w:val="00E13295"/>
    <w:rsid w:val="00E144FA"/>
    <w:rsid w:val="00E16638"/>
    <w:rsid w:val="00E242C1"/>
    <w:rsid w:val="00E26033"/>
    <w:rsid w:val="00E27663"/>
    <w:rsid w:val="00E320A1"/>
    <w:rsid w:val="00E320DC"/>
    <w:rsid w:val="00E35D99"/>
    <w:rsid w:val="00E37046"/>
    <w:rsid w:val="00E40087"/>
    <w:rsid w:val="00E41342"/>
    <w:rsid w:val="00E41F9E"/>
    <w:rsid w:val="00E46E5F"/>
    <w:rsid w:val="00E52084"/>
    <w:rsid w:val="00E56D6C"/>
    <w:rsid w:val="00E570EE"/>
    <w:rsid w:val="00E61F5F"/>
    <w:rsid w:val="00E62DAD"/>
    <w:rsid w:val="00E63D39"/>
    <w:rsid w:val="00E66FD2"/>
    <w:rsid w:val="00E67C1A"/>
    <w:rsid w:val="00E70A0E"/>
    <w:rsid w:val="00E72114"/>
    <w:rsid w:val="00E7643E"/>
    <w:rsid w:val="00E84443"/>
    <w:rsid w:val="00E86A65"/>
    <w:rsid w:val="00E9643E"/>
    <w:rsid w:val="00EA29C2"/>
    <w:rsid w:val="00EA2A73"/>
    <w:rsid w:val="00EA3C56"/>
    <w:rsid w:val="00EB1203"/>
    <w:rsid w:val="00EB2D23"/>
    <w:rsid w:val="00EB43AF"/>
    <w:rsid w:val="00EC14A7"/>
    <w:rsid w:val="00EC1C7A"/>
    <w:rsid w:val="00EC41D9"/>
    <w:rsid w:val="00EC58A3"/>
    <w:rsid w:val="00EC6EE8"/>
    <w:rsid w:val="00ED0304"/>
    <w:rsid w:val="00ED635B"/>
    <w:rsid w:val="00ED7C92"/>
    <w:rsid w:val="00EE0BA8"/>
    <w:rsid w:val="00EE19F1"/>
    <w:rsid w:val="00EE4920"/>
    <w:rsid w:val="00EE4A93"/>
    <w:rsid w:val="00EE774B"/>
    <w:rsid w:val="00EF40BB"/>
    <w:rsid w:val="00EF5E53"/>
    <w:rsid w:val="00EF6723"/>
    <w:rsid w:val="00EF7538"/>
    <w:rsid w:val="00F00228"/>
    <w:rsid w:val="00F00983"/>
    <w:rsid w:val="00F13518"/>
    <w:rsid w:val="00F1370E"/>
    <w:rsid w:val="00F1556C"/>
    <w:rsid w:val="00F16737"/>
    <w:rsid w:val="00F22F4F"/>
    <w:rsid w:val="00F24DA9"/>
    <w:rsid w:val="00F251A4"/>
    <w:rsid w:val="00F263ED"/>
    <w:rsid w:val="00F32626"/>
    <w:rsid w:val="00F32E8A"/>
    <w:rsid w:val="00F360C4"/>
    <w:rsid w:val="00F37E22"/>
    <w:rsid w:val="00F40CC6"/>
    <w:rsid w:val="00F43EFD"/>
    <w:rsid w:val="00F45769"/>
    <w:rsid w:val="00F473B2"/>
    <w:rsid w:val="00F47AB2"/>
    <w:rsid w:val="00F50D45"/>
    <w:rsid w:val="00F53E2E"/>
    <w:rsid w:val="00F541FD"/>
    <w:rsid w:val="00F56074"/>
    <w:rsid w:val="00F57C98"/>
    <w:rsid w:val="00F62449"/>
    <w:rsid w:val="00F65094"/>
    <w:rsid w:val="00F663B4"/>
    <w:rsid w:val="00F7221C"/>
    <w:rsid w:val="00F72480"/>
    <w:rsid w:val="00F73D42"/>
    <w:rsid w:val="00F742A9"/>
    <w:rsid w:val="00F747CF"/>
    <w:rsid w:val="00F74884"/>
    <w:rsid w:val="00F75270"/>
    <w:rsid w:val="00F75D84"/>
    <w:rsid w:val="00F7685B"/>
    <w:rsid w:val="00F81259"/>
    <w:rsid w:val="00F85198"/>
    <w:rsid w:val="00F85456"/>
    <w:rsid w:val="00F859F7"/>
    <w:rsid w:val="00F86CF5"/>
    <w:rsid w:val="00F87817"/>
    <w:rsid w:val="00F878A4"/>
    <w:rsid w:val="00F926C3"/>
    <w:rsid w:val="00F95C27"/>
    <w:rsid w:val="00F9630B"/>
    <w:rsid w:val="00F97262"/>
    <w:rsid w:val="00FA35A3"/>
    <w:rsid w:val="00FA38DA"/>
    <w:rsid w:val="00FA4241"/>
    <w:rsid w:val="00FA4F08"/>
    <w:rsid w:val="00FB34EA"/>
    <w:rsid w:val="00FB4FC2"/>
    <w:rsid w:val="00FB5851"/>
    <w:rsid w:val="00FB7F9E"/>
    <w:rsid w:val="00FC2406"/>
    <w:rsid w:val="00FC698F"/>
    <w:rsid w:val="00FC6FAC"/>
    <w:rsid w:val="00FD0D42"/>
    <w:rsid w:val="00FD1E7B"/>
    <w:rsid w:val="00FD5C28"/>
    <w:rsid w:val="00FE075E"/>
    <w:rsid w:val="00FE1AB9"/>
    <w:rsid w:val="00FE3D47"/>
    <w:rsid w:val="00FE420A"/>
    <w:rsid w:val="00FE4DF8"/>
    <w:rsid w:val="00FE71B5"/>
    <w:rsid w:val="00FF0716"/>
    <w:rsid w:val="00FF116C"/>
    <w:rsid w:val="00FF7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B6"/>
    <w:rPr>
      <w:rFonts w:eastAsiaTheme="minorEastAsia"/>
      <w:lang w:eastAsia="ru-RU"/>
    </w:rPr>
  </w:style>
  <w:style w:type="paragraph" w:styleId="1">
    <w:name w:val="heading 1"/>
    <w:basedOn w:val="a"/>
    <w:next w:val="a"/>
    <w:link w:val="10"/>
    <w:rsid w:val="001366AE"/>
    <w:pPr>
      <w:keepNext/>
      <w:spacing w:before="240" w:after="60" w:line="360" w:lineRule="auto"/>
      <w:ind w:firstLine="709"/>
      <w:jc w:val="both"/>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B0E"/>
    <w:pPr>
      <w:ind w:left="720"/>
      <w:contextualSpacing/>
    </w:pPr>
  </w:style>
  <w:style w:type="character" w:styleId="a4">
    <w:name w:val="Hyperlink"/>
    <w:basedOn w:val="a0"/>
    <w:uiPriority w:val="99"/>
    <w:semiHidden/>
    <w:unhideWhenUsed/>
    <w:rsid w:val="001D1CCB"/>
    <w:rPr>
      <w:color w:val="0000FF" w:themeColor="hyperlink"/>
      <w:u w:val="single"/>
    </w:rPr>
  </w:style>
  <w:style w:type="character" w:customStyle="1" w:styleId="10">
    <w:name w:val="Заголовок 1 Знак"/>
    <w:basedOn w:val="a0"/>
    <w:link w:val="1"/>
    <w:rsid w:val="001366AE"/>
    <w:rPr>
      <w:rFonts w:ascii="Arial" w:eastAsia="Times New Roman" w:hAnsi="Arial" w:cs="Arial"/>
      <w:b/>
      <w:bCs/>
      <w:kern w:val="32"/>
      <w:sz w:val="32"/>
      <w:szCs w:val="32"/>
      <w:lang w:eastAsia="ru-RU"/>
    </w:rPr>
  </w:style>
  <w:style w:type="paragraph" w:styleId="a5">
    <w:name w:val="No Spacing"/>
    <w:uiPriority w:val="1"/>
    <w:qFormat/>
    <w:rsid w:val="001366AE"/>
    <w:pPr>
      <w:spacing w:after="0" w:line="240" w:lineRule="auto"/>
    </w:pPr>
    <w:rPr>
      <w:rFonts w:eastAsiaTheme="minorEastAsia"/>
      <w:lang w:eastAsia="ru-RU"/>
    </w:rPr>
  </w:style>
  <w:style w:type="table" w:customStyle="1" w:styleId="11">
    <w:name w:val="Сетка таблицы1"/>
    <w:basedOn w:val="a1"/>
    <w:uiPriority w:val="59"/>
    <w:rsid w:val="00C83F60"/>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83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8F4FC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4C9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74C9E"/>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6048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io.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62A1EA45C1076614DB8CCEB9D39EE1CA5EFE0CD746C5536EE55C4496431CA901E1900997QAt4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E4F22-2EB5-49CD-887C-BC777747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7773</Words>
  <Characters>44307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АМС Моздокского района</Company>
  <LinksUpToDate>false</LinksUpToDate>
  <CharactersWithSpaces>51977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Кудаева</dc:creator>
  <cp:lastModifiedBy>Zem.otdel-5</cp:lastModifiedBy>
  <cp:revision>5</cp:revision>
  <cp:lastPrinted>2022-04-08T11:50:00Z</cp:lastPrinted>
  <dcterms:created xsi:type="dcterms:W3CDTF">2022-11-18T08:40:00Z</dcterms:created>
  <dcterms:modified xsi:type="dcterms:W3CDTF">2022-11-22T07:18:00Z</dcterms:modified>
</cp:coreProperties>
</file>